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93" w:rsidRDefault="002A6D93" w:rsidP="002A6D93">
      <w:pPr>
        <w:spacing w:line="382" w:lineRule="exact"/>
        <w:rPr>
          <w:sz w:val="24"/>
          <w:szCs w:val="24"/>
        </w:rPr>
      </w:pPr>
      <w:r>
        <w:rPr>
          <w:noProof/>
          <w:sz w:val="24"/>
          <w:szCs w:val="24"/>
        </w:rPr>
        <w:drawing>
          <wp:anchor distT="0" distB="0" distL="114300" distR="114300" simplePos="0" relativeHeight="251660288" behindDoc="1" locked="0" layoutInCell="0" allowOverlap="1">
            <wp:simplePos x="0" y="0"/>
            <wp:positionH relativeFrom="page">
              <wp:posOffset>3519805</wp:posOffset>
            </wp:positionH>
            <wp:positionV relativeFrom="page">
              <wp:posOffset>389890</wp:posOffset>
            </wp:positionV>
            <wp:extent cx="491490" cy="560705"/>
            <wp:effectExtent l="1905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491490" cy="560705"/>
                    </a:xfrm>
                    <a:prstGeom prst="rect">
                      <a:avLst/>
                    </a:prstGeom>
                    <a:noFill/>
                    <a:ln w="9525">
                      <a:noFill/>
                      <a:miter lim="800000"/>
                      <a:headEnd/>
                      <a:tailEnd/>
                    </a:ln>
                  </pic:spPr>
                </pic:pic>
              </a:graphicData>
            </a:graphic>
          </wp:anchor>
        </w:drawing>
      </w:r>
    </w:p>
    <w:p w:rsidR="002A6D93" w:rsidRDefault="002A6D93" w:rsidP="002A6D93">
      <w:pPr>
        <w:ind w:right="-259"/>
        <w:jc w:val="center"/>
        <w:rPr>
          <w:sz w:val="20"/>
          <w:szCs w:val="20"/>
        </w:rPr>
      </w:pPr>
      <w:r>
        <w:rPr>
          <w:b/>
          <w:bCs/>
          <w:sz w:val="24"/>
          <w:szCs w:val="24"/>
        </w:rPr>
        <w:t>ОМСКИЙ МУНИЦИПАЛЬНЫЙ РАЙОН ОМСКОЙ ОБЛАСТИ</w:t>
      </w:r>
    </w:p>
    <w:p w:rsidR="002A6D93" w:rsidRDefault="002A6D93" w:rsidP="002A6D93">
      <w:pPr>
        <w:spacing w:line="138" w:lineRule="exact"/>
        <w:rPr>
          <w:sz w:val="24"/>
          <w:szCs w:val="24"/>
        </w:rPr>
      </w:pPr>
    </w:p>
    <w:p w:rsidR="002A6D93" w:rsidRDefault="002A6D93" w:rsidP="002A6D93">
      <w:pPr>
        <w:ind w:right="-259"/>
        <w:jc w:val="center"/>
        <w:rPr>
          <w:sz w:val="20"/>
          <w:szCs w:val="20"/>
        </w:rPr>
      </w:pPr>
      <w:r>
        <w:rPr>
          <w:b/>
          <w:bCs/>
          <w:sz w:val="40"/>
          <w:szCs w:val="40"/>
          <w:u w:val="single"/>
        </w:rPr>
        <w:t>Администрация Иртышского сельского поселения</w:t>
      </w:r>
    </w:p>
    <w:p w:rsidR="002A6D93" w:rsidRDefault="00B903BF" w:rsidP="002A6D93">
      <w:pPr>
        <w:spacing w:line="20" w:lineRule="exact"/>
        <w:rPr>
          <w:sz w:val="24"/>
          <w:szCs w:val="24"/>
        </w:rPr>
      </w:pPr>
      <w:r>
        <w:rPr>
          <w:sz w:val="24"/>
          <w:szCs w:val="24"/>
        </w:rPr>
        <w:pict>
          <v:line id="Shape 2" o:spid="_x0000_s1027" style="position:absolute;z-index:251661312;visibility:visible;mso-wrap-distance-left:0;mso-wrap-distance-right:0" from="7.7pt,4.2pt" to="486.3pt,4.2pt" o:allowincell="f" strokeweight=".25397mm"/>
        </w:pict>
      </w:r>
    </w:p>
    <w:p w:rsidR="002A6D93" w:rsidRDefault="002A6D93" w:rsidP="002A6D93">
      <w:pPr>
        <w:spacing w:line="305" w:lineRule="exact"/>
        <w:rPr>
          <w:sz w:val="24"/>
          <w:szCs w:val="24"/>
        </w:rPr>
      </w:pPr>
    </w:p>
    <w:p w:rsidR="002A6D93" w:rsidRDefault="002A6D93" w:rsidP="002A6D93">
      <w:pPr>
        <w:ind w:right="-219"/>
        <w:jc w:val="center"/>
        <w:rPr>
          <w:sz w:val="20"/>
          <w:szCs w:val="20"/>
        </w:rPr>
      </w:pPr>
      <w:proofErr w:type="gramStart"/>
      <w:r>
        <w:rPr>
          <w:b/>
          <w:bCs/>
          <w:sz w:val="36"/>
          <w:szCs w:val="36"/>
        </w:rPr>
        <w:t>П</w:t>
      </w:r>
      <w:proofErr w:type="gramEnd"/>
      <w:r>
        <w:rPr>
          <w:b/>
          <w:bCs/>
          <w:sz w:val="36"/>
          <w:szCs w:val="36"/>
        </w:rPr>
        <w:t xml:space="preserve"> О С Т А Н О В Л Е Н И Е</w:t>
      </w:r>
    </w:p>
    <w:p w:rsidR="002A6D93" w:rsidRDefault="002A6D93" w:rsidP="002A6D93">
      <w:pPr>
        <w:spacing w:line="320" w:lineRule="exact"/>
        <w:rPr>
          <w:sz w:val="24"/>
          <w:szCs w:val="24"/>
        </w:rPr>
      </w:pPr>
    </w:p>
    <w:p w:rsidR="002A6D93" w:rsidRDefault="002A6D93" w:rsidP="002A6D93">
      <w:pPr>
        <w:ind w:left="260"/>
        <w:rPr>
          <w:sz w:val="20"/>
          <w:szCs w:val="20"/>
        </w:rPr>
      </w:pPr>
      <w:r>
        <w:rPr>
          <w:sz w:val="28"/>
          <w:szCs w:val="28"/>
        </w:rPr>
        <w:t xml:space="preserve">От </w:t>
      </w:r>
      <w:r w:rsidR="00E94269" w:rsidRPr="00E94269">
        <w:rPr>
          <w:b/>
          <w:sz w:val="28"/>
          <w:szCs w:val="28"/>
          <w:u w:val="single"/>
        </w:rPr>
        <w:t>13.12.2019</w:t>
      </w:r>
      <w:r w:rsidR="00E94269">
        <w:rPr>
          <w:sz w:val="28"/>
          <w:szCs w:val="28"/>
        </w:rPr>
        <w:t xml:space="preserve"> </w:t>
      </w:r>
      <w:r>
        <w:rPr>
          <w:sz w:val="28"/>
          <w:szCs w:val="28"/>
        </w:rPr>
        <w:t>№</w:t>
      </w:r>
      <w:r w:rsidR="00E94269">
        <w:rPr>
          <w:sz w:val="28"/>
          <w:szCs w:val="28"/>
        </w:rPr>
        <w:t xml:space="preserve"> </w:t>
      </w:r>
      <w:r w:rsidR="00E94269" w:rsidRPr="00E94269">
        <w:rPr>
          <w:b/>
          <w:sz w:val="28"/>
          <w:szCs w:val="28"/>
          <w:u w:val="single"/>
        </w:rPr>
        <w:t>253</w:t>
      </w:r>
    </w:p>
    <w:p w:rsidR="002A6D93" w:rsidRDefault="002A6D93" w:rsidP="002A6D93">
      <w:pPr>
        <w:spacing w:line="321" w:lineRule="exact"/>
        <w:rPr>
          <w:sz w:val="24"/>
          <w:szCs w:val="24"/>
        </w:rPr>
      </w:pPr>
    </w:p>
    <w:p w:rsidR="002A6D93" w:rsidRPr="002A6D93" w:rsidRDefault="002A6D93" w:rsidP="002A6D93">
      <w:pPr>
        <w:tabs>
          <w:tab w:val="left" w:pos="520"/>
          <w:tab w:val="left" w:pos="1460"/>
          <w:tab w:val="left" w:pos="2860"/>
          <w:tab w:val="left" w:pos="3160"/>
          <w:tab w:val="left" w:pos="3500"/>
          <w:tab w:val="left" w:pos="3820"/>
          <w:tab w:val="left" w:pos="4840"/>
          <w:tab w:val="left" w:pos="5100"/>
          <w:tab w:val="left" w:pos="5580"/>
          <w:tab w:val="left" w:pos="6820"/>
          <w:tab w:val="left" w:pos="8640"/>
        </w:tabs>
        <w:ind w:left="260"/>
        <w:jc w:val="both"/>
        <w:rPr>
          <w:sz w:val="28"/>
          <w:szCs w:val="28"/>
        </w:rPr>
      </w:pPr>
      <w:r w:rsidRPr="002A6D93">
        <w:rPr>
          <w:sz w:val="28"/>
          <w:szCs w:val="28"/>
        </w:rPr>
        <w:t xml:space="preserve">О принятии постановления № </w:t>
      </w:r>
      <w:r w:rsidR="00E94269">
        <w:rPr>
          <w:sz w:val="28"/>
          <w:szCs w:val="28"/>
        </w:rPr>
        <w:t>111 от 07.09.2016</w:t>
      </w:r>
      <w:r w:rsidRPr="002A6D93">
        <w:rPr>
          <w:sz w:val="28"/>
          <w:szCs w:val="28"/>
        </w:rPr>
        <w:t xml:space="preserve"> г. «Об утверждении административного регламента</w:t>
      </w:r>
      <w:r>
        <w:rPr>
          <w:sz w:val="28"/>
          <w:szCs w:val="28"/>
        </w:rPr>
        <w:t xml:space="preserve"> </w:t>
      </w:r>
      <w:r w:rsidRPr="002A6D93">
        <w:rPr>
          <w:sz w:val="28"/>
          <w:szCs w:val="28"/>
        </w:rPr>
        <w:t>предоставления муниципальной услуги «Подготовка и выдача разрешений на строительство, реконструкцию, капитальный ремонт объектов капитального строительства</w:t>
      </w:r>
      <w:r w:rsidR="00E94269">
        <w:rPr>
          <w:sz w:val="28"/>
          <w:szCs w:val="28"/>
        </w:rPr>
        <w:t>, а также продление срока действия указанных разрешений</w:t>
      </w:r>
      <w:r w:rsidRPr="002A6D93">
        <w:rPr>
          <w:sz w:val="28"/>
          <w:szCs w:val="28"/>
        </w:rPr>
        <w:t>» в новой редакции.</w:t>
      </w:r>
    </w:p>
    <w:p w:rsidR="002A6D93" w:rsidRPr="002A6D93" w:rsidRDefault="002A6D93" w:rsidP="002A6D93">
      <w:pPr>
        <w:spacing w:line="200" w:lineRule="exact"/>
        <w:jc w:val="both"/>
        <w:rPr>
          <w:sz w:val="28"/>
          <w:szCs w:val="28"/>
        </w:rPr>
      </w:pPr>
    </w:p>
    <w:p w:rsidR="002A6D93" w:rsidRPr="002A6D93" w:rsidRDefault="002A6D93" w:rsidP="002A6D93">
      <w:pPr>
        <w:spacing w:line="200" w:lineRule="exact"/>
        <w:jc w:val="both"/>
        <w:rPr>
          <w:sz w:val="28"/>
          <w:szCs w:val="28"/>
        </w:rPr>
      </w:pPr>
    </w:p>
    <w:p w:rsidR="002A6D93" w:rsidRPr="002A6D93" w:rsidRDefault="002A6D93" w:rsidP="002A6D93">
      <w:pPr>
        <w:spacing w:line="259" w:lineRule="exact"/>
        <w:jc w:val="both"/>
        <w:rPr>
          <w:sz w:val="28"/>
          <w:szCs w:val="28"/>
        </w:rPr>
      </w:pPr>
    </w:p>
    <w:p w:rsidR="002A6D93" w:rsidRPr="00E94269" w:rsidRDefault="002A6D93" w:rsidP="00E94269">
      <w:pPr>
        <w:numPr>
          <w:ilvl w:val="0"/>
          <w:numId w:val="1"/>
        </w:numPr>
        <w:tabs>
          <w:tab w:val="left" w:pos="1124"/>
        </w:tabs>
        <w:spacing w:line="237" w:lineRule="auto"/>
        <w:ind w:left="260" w:firstLine="542"/>
        <w:jc w:val="both"/>
        <w:rPr>
          <w:sz w:val="28"/>
          <w:szCs w:val="28"/>
        </w:rPr>
      </w:pPr>
      <w:r>
        <w:rPr>
          <w:sz w:val="28"/>
          <w:szCs w:val="28"/>
        </w:rPr>
        <w:t xml:space="preserve">соответствии с Федеральным </w:t>
      </w:r>
      <w:r>
        <w:rPr>
          <w:color w:val="0000FF"/>
          <w:sz w:val="28"/>
          <w:szCs w:val="28"/>
        </w:rPr>
        <w:t>законом</w:t>
      </w:r>
      <w:r>
        <w:rPr>
          <w:sz w:val="28"/>
          <w:szCs w:val="28"/>
        </w:rPr>
        <w:t xml:space="preserve"> от 06.10.2003 N 131-ФЗ "</w:t>
      </w:r>
      <w:proofErr w:type="gramStart"/>
      <w:r>
        <w:rPr>
          <w:sz w:val="28"/>
          <w:szCs w:val="28"/>
        </w:rPr>
        <w:t>Об</w:t>
      </w:r>
      <w:proofErr w:type="gramEnd"/>
      <w:r>
        <w:rPr>
          <w:sz w:val="28"/>
          <w:szCs w:val="28"/>
        </w:rPr>
        <w:t xml:space="preserve"> общих </w:t>
      </w:r>
      <w:proofErr w:type="gramStart"/>
      <w:r>
        <w:rPr>
          <w:sz w:val="28"/>
          <w:szCs w:val="28"/>
        </w:rPr>
        <w:t>принципах</w:t>
      </w:r>
      <w:proofErr w:type="gramEnd"/>
      <w:r>
        <w:rPr>
          <w:sz w:val="28"/>
          <w:szCs w:val="28"/>
        </w:rPr>
        <w:t xml:space="preserve"> организации местного самоуправления в Российской Федерации", </w:t>
      </w:r>
      <w:r>
        <w:rPr>
          <w:color w:val="0000FF"/>
          <w:sz w:val="28"/>
          <w:szCs w:val="28"/>
        </w:rPr>
        <w:t>постановлением</w:t>
      </w:r>
      <w:r>
        <w:rPr>
          <w:sz w:val="28"/>
          <w:szCs w:val="28"/>
        </w:rPr>
        <w:t xml:space="preserve"> Администрации Иртышского сельского поселения Омского муниципального района от 29.02.2012 № 22 «Об</w:t>
      </w:r>
      <w:r w:rsidR="00E94269">
        <w:rPr>
          <w:sz w:val="28"/>
          <w:szCs w:val="28"/>
        </w:rPr>
        <w:t xml:space="preserve"> </w:t>
      </w:r>
      <w:r w:rsidRPr="00E94269">
        <w:rPr>
          <w:sz w:val="28"/>
          <w:szCs w:val="28"/>
        </w:rPr>
        <w:t>утверждении порядка разработки и принятия административных регламентов в Иртышском сельском поселении Омского муниципального района Омской области».</w:t>
      </w:r>
    </w:p>
    <w:p w:rsidR="002A6D93" w:rsidRDefault="002A6D93" w:rsidP="002A6D93">
      <w:pPr>
        <w:spacing w:line="323" w:lineRule="exact"/>
        <w:rPr>
          <w:sz w:val="24"/>
          <w:szCs w:val="24"/>
        </w:rPr>
      </w:pPr>
    </w:p>
    <w:p w:rsidR="002A6D93" w:rsidRDefault="002A6D93" w:rsidP="002A6D93">
      <w:pPr>
        <w:ind w:left="260"/>
        <w:rPr>
          <w:sz w:val="20"/>
          <w:szCs w:val="20"/>
        </w:rPr>
      </w:pPr>
      <w:r>
        <w:rPr>
          <w:sz w:val="28"/>
          <w:szCs w:val="28"/>
        </w:rPr>
        <w:t>ПОСТАНОВЛЯЮ:</w:t>
      </w:r>
    </w:p>
    <w:p w:rsidR="002A6D93" w:rsidRDefault="002A6D93" w:rsidP="002A6D93">
      <w:pPr>
        <w:spacing w:line="13" w:lineRule="exact"/>
        <w:rPr>
          <w:sz w:val="24"/>
          <w:szCs w:val="24"/>
        </w:rPr>
      </w:pPr>
    </w:p>
    <w:p w:rsidR="002A6D93" w:rsidRPr="00E94269" w:rsidRDefault="002A6D93" w:rsidP="00E94269">
      <w:pPr>
        <w:numPr>
          <w:ilvl w:val="0"/>
          <w:numId w:val="2"/>
        </w:numPr>
        <w:tabs>
          <w:tab w:val="left" w:pos="643"/>
        </w:tabs>
        <w:spacing w:line="276" w:lineRule="auto"/>
        <w:ind w:left="260" w:firstLine="72"/>
        <w:jc w:val="both"/>
        <w:rPr>
          <w:sz w:val="28"/>
          <w:szCs w:val="28"/>
        </w:rPr>
      </w:pPr>
      <w:r>
        <w:rPr>
          <w:sz w:val="28"/>
          <w:szCs w:val="28"/>
        </w:rPr>
        <w:t xml:space="preserve">Утвердить </w:t>
      </w:r>
      <w:r>
        <w:rPr>
          <w:color w:val="0000FF"/>
          <w:sz w:val="28"/>
          <w:szCs w:val="28"/>
        </w:rPr>
        <w:t>административный регламент</w:t>
      </w:r>
      <w:r>
        <w:rPr>
          <w:sz w:val="28"/>
          <w:szCs w:val="28"/>
        </w:rPr>
        <w:t xml:space="preserve"> предоставления муниципальной услуги «</w:t>
      </w:r>
      <w:r w:rsidR="00E94269" w:rsidRPr="00E94269">
        <w:rPr>
          <w:sz w:val="28"/>
          <w:szCs w:val="28"/>
        </w:rPr>
        <w:t>Подготовка и выдача разрешений на строительство, реконструкцию объектов капитального строительства на территории Иртышского сельского поселения, а также продление срока действия указанных разрешений</w:t>
      </w:r>
      <w:r>
        <w:rPr>
          <w:sz w:val="28"/>
          <w:szCs w:val="28"/>
        </w:rPr>
        <w:t>» согласно приложению к настоящему постановлению.</w:t>
      </w:r>
    </w:p>
    <w:p w:rsidR="002A6D93" w:rsidRPr="00E94269" w:rsidRDefault="00E94269" w:rsidP="00E94269">
      <w:pPr>
        <w:tabs>
          <w:tab w:val="left" w:pos="2340"/>
          <w:tab w:val="left" w:pos="3740"/>
          <w:tab w:val="left" w:pos="5420"/>
          <w:tab w:val="left" w:pos="8200"/>
        </w:tabs>
        <w:spacing w:line="276" w:lineRule="auto"/>
        <w:ind w:left="260"/>
        <w:jc w:val="both"/>
        <w:rPr>
          <w:sz w:val="20"/>
          <w:szCs w:val="20"/>
        </w:rPr>
      </w:pPr>
      <w:r>
        <w:rPr>
          <w:sz w:val="28"/>
          <w:szCs w:val="28"/>
        </w:rPr>
        <w:t xml:space="preserve">2.Заместителю </w:t>
      </w:r>
      <w:r w:rsidR="002A6D93">
        <w:rPr>
          <w:sz w:val="28"/>
          <w:szCs w:val="28"/>
        </w:rPr>
        <w:t>Главы</w:t>
      </w:r>
      <w:r>
        <w:rPr>
          <w:sz w:val="20"/>
          <w:szCs w:val="20"/>
        </w:rPr>
        <w:t xml:space="preserve"> </w:t>
      </w:r>
      <w:r w:rsidR="002A6D93">
        <w:rPr>
          <w:sz w:val="28"/>
          <w:szCs w:val="28"/>
        </w:rPr>
        <w:t>обеспечить</w:t>
      </w:r>
      <w:r>
        <w:rPr>
          <w:sz w:val="20"/>
          <w:szCs w:val="20"/>
        </w:rPr>
        <w:t xml:space="preserve"> </w:t>
      </w:r>
      <w:r w:rsidR="002A6D93">
        <w:rPr>
          <w:sz w:val="28"/>
          <w:szCs w:val="28"/>
        </w:rPr>
        <w:t>опубликование</w:t>
      </w:r>
      <w:r>
        <w:rPr>
          <w:sz w:val="20"/>
          <w:szCs w:val="20"/>
        </w:rPr>
        <w:t xml:space="preserve"> </w:t>
      </w:r>
      <w:r w:rsidR="002A6D93">
        <w:rPr>
          <w:sz w:val="28"/>
          <w:szCs w:val="28"/>
        </w:rPr>
        <w:t>настоящего</w:t>
      </w:r>
      <w:r>
        <w:rPr>
          <w:sz w:val="20"/>
          <w:szCs w:val="20"/>
        </w:rPr>
        <w:t xml:space="preserve"> </w:t>
      </w:r>
      <w:r w:rsidR="002A6D93">
        <w:rPr>
          <w:sz w:val="28"/>
          <w:szCs w:val="28"/>
        </w:rPr>
        <w:t>постановления в газете «Омский муниципальный вестник».</w:t>
      </w:r>
    </w:p>
    <w:p w:rsidR="002A6D93" w:rsidRDefault="002A6D93" w:rsidP="00E94269">
      <w:pPr>
        <w:spacing w:line="276" w:lineRule="auto"/>
        <w:ind w:left="260"/>
        <w:jc w:val="both"/>
        <w:rPr>
          <w:sz w:val="20"/>
          <w:szCs w:val="20"/>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2A6D93" w:rsidRDefault="002A6D93" w:rsidP="002A6D93">
      <w:pPr>
        <w:spacing w:line="200" w:lineRule="exact"/>
        <w:rPr>
          <w:sz w:val="24"/>
          <w:szCs w:val="24"/>
        </w:rPr>
      </w:pPr>
    </w:p>
    <w:p w:rsidR="002A6D93" w:rsidRDefault="002A6D93" w:rsidP="002A6D93">
      <w:pPr>
        <w:spacing w:line="200" w:lineRule="exact"/>
        <w:rPr>
          <w:sz w:val="24"/>
          <w:szCs w:val="24"/>
        </w:rPr>
      </w:pPr>
    </w:p>
    <w:p w:rsidR="002A6D93" w:rsidRDefault="002A6D93" w:rsidP="002A6D93">
      <w:pPr>
        <w:spacing w:line="200" w:lineRule="exact"/>
        <w:rPr>
          <w:sz w:val="24"/>
          <w:szCs w:val="24"/>
        </w:rPr>
      </w:pPr>
    </w:p>
    <w:p w:rsidR="002A6D93" w:rsidRDefault="002A6D93" w:rsidP="002A6D93">
      <w:pPr>
        <w:spacing w:line="364" w:lineRule="exact"/>
        <w:rPr>
          <w:sz w:val="24"/>
          <w:szCs w:val="24"/>
        </w:rPr>
      </w:pPr>
    </w:p>
    <w:p w:rsidR="002A6D93" w:rsidRDefault="002A6D93" w:rsidP="002A6D93">
      <w:pPr>
        <w:tabs>
          <w:tab w:val="left" w:pos="7380"/>
        </w:tabs>
        <w:ind w:left="260"/>
        <w:rPr>
          <w:sz w:val="20"/>
          <w:szCs w:val="20"/>
        </w:rPr>
      </w:pPr>
      <w:r>
        <w:rPr>
          <w:sz w:val="28"/>
          <w:szCs w:val="28"/>
        </w:rPr>
        <w:t>Глава сельского поселения</w:t>
      </w:r>
      <w:r>
        <w:rPr>
          <w:sz w:val="20"/>
          <w:szCs w:val="20"/>
        </w:rPr>
        <w:tab/>
      </w:r>
      <w:r>
        <w:rPr>
          <w:sz w:val="28"/>
          <w:szCs w:val="28"/>
        </w:rPr>
        <w:t>И.В. Барабанов</w:t>
      </w:r>
    </w:p>
    <w:p w:rsidR="002A6D93" w:rsidRDefault="002A6D93" w:rsidP="002A6D93">
      <w:pPr>
        <w:spacing w:line="200" w:lineRule="exact"/>
        <w:rPr>
          <w:sz w:val="24"/>
          <w:szCs w:val="24"/>
        </w:rPr>
      </w:pPr>
    </w:p>
    <w:p w:rsidR="002A6D93" w:rsidRDefault="002A6D93" w:rsidP="002A6D93">
      <w:pPr>
        <w:spacing w:line="200" w:lineRule="exact"/>
        <w:rPr>
          <w:sz w:val="24"/>
          <w:szCs w:val="24"/>
        </w:rPr>
      </w:pPr>
    </w:p>
    <w:p w:rsidR="002A6D93" w:rsidRDefault="002A6D93" w:rsidP="002A6D93">
      <w:pPr>
        <w:spacing w:line="200" w:lineRule="exact"/>
        <w:rPr>
          <w:sz w:val="24"/>
          <w:szCs w:val="24"/>
        </w:rPr>
      </w:pPr>
    </w:p>
    <w:p w:rsidR="002A6D93" w:rsidRDefault="002A6D93" w:rsidP="002A6D93">
      <w:pPr>
        <w:spacing w:line="200" w:lineRule="exact"/>
        <w:rPr>
          <w:sz w:val="24"/>
          <w:szCs w:val="24"/>
        </w:rPr>
      </w:pPr>
    </w:p>
    <w:p w:rsidR="002A6D93" w:rsidRDefault="002A6D93" w:rsidP="002A6D93">
      <w:pPr>
        <w:ind w:right="260"/>
        <w:jc w:val="right"/>
        <w:rPr>
          <w:sz w:val="28"/>
          <w:szCs w:val="28"/>
        </w:rPr>
      </w:pPr>
    </w:p>
    <w:p w:rsidR="002A6D93" w:rsidRDefault="002A6D93" w:rsidP="002A6D93">
      <w:pPr>
        <w:ind w:right="260"/>
        <w:jc w:val="right"/>
        <w:rPr>
          <w:sz w:val="28"/>
          <w:szCs w:val="28"/>
        </w:rPr>
      </w:pPr>
    </w:p>
    <w:p w:rsidR="002A6D93" w:rsidRDefault="002A6D93" w:rsidP="002A6D93">
      <w:pPr>
        <w:ind w:right="260"/>
        <w:jc w:val="right"/>
        <w:rPr>
          <w:sz w:val="28"/>
          <w:szCs w:val="28"/>
        </w:rPr>
      </w:pPr>
    </w:p>
    <w:p w:rsidR="002A6D93" w:rsidRDefault="002A6D93" w:rsidP="002A6D93">
      <w:pPr>
        <w:ind w:right="260"/>
        <w:jc w:val="right"/>
        <w:rPr>
          <w:sz w:val="20"/>
          <w:szCs w:val="20"/>
        </w:rPr>
      </w:pPr>
      <w:r>
        <w:rPr>
          <w:sz w:val="28"/>
          <w:szCs w:val="28"/>
        </w:rPr>
        <w:lastRenderedPageBreak/>
        <w:t>Приложение к постановлению</w:t>
      </w:r>
    </w:p>
    <w:p w:rsidR="002A6D93" w:rsidRDefault="002A6D93" w:rsidP="002A6D93">
      <w:pPr>
        <w:ind w:right="260"/>
        <w:jc w:val="right"/>
        <w:rPr>
          <w:sz w:val="28"/>
          <w:szCs w:val="28"/>
        </w:rPr>
      </w:pPr>
      <w:r>
        <w:rPr>
          <w:sz w:val="28"/>
          <w:szCs w:val="28"/>
        </w:rPr>
        <w:t xml:space="preserve">Администрации </w:t>
      </w:r>
      <w:proofErr w:type="gramStart"/>
      <w:r>
        <w:rPr>
          <w:sz w:val="28"/>
          <w:szCs w:val="28"/>
        </w:rPr>
        <w:t>Иртышского</w:t>
      </w:r>
      <w:proofErr w:type="gramEnd"/>
    </w:p>
    <w:p w:rsidR="002A6D93" w:rsidRDefault="002A6D93" w:rsidP="002A6D93">
      <w:pPr>
        <w:ind w:right="260"/>
        <w:jc w:val="right"/>
        <w:rPr>
          <w:sz w:val="28"/>
          <w:szCs w:val="28"/>
        </w:rPr>
      </w:pPr>
      <w:r>
        <w:rPr>
          <w:sz w:val="28"/>
          <w:szCs w:val="28"/>
        </w:rPr>
        <w:t>сельского поселения Омского</w:t>
      </w:r>
    </w:p>
    <w:p w:rsidR="002A6D93" w:rsidRDefault="002A6D93" w:rsidP="002A6D93">
      <w:pPr>
        <w:spacing w:line="235" w:lineRule="auto"/>
        <w:ind w:left="4380" w:right="260"/>
        <w:jc w:val="right"/>
        <w:rPr>
          <w:sz w:val="20"/>
          <w:szCs w:val="20"/>
        </w:rPr>
      </w:pPr>
      <w:r>
        <w:rPr>
          <w:sz w:val="28"/>
          <w:szCs w:val="28"/>
        </w:rPr>
        <w:t>муниципального района Омской области</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 xml:space="preserve">т </w:t>
      </w:r>
      <w:r w:rsidR="00E94269">
        <w:rPr>
          <w:b/>
          <w:sz w:val="28"/>
          <w:szCs w:val="28"/>
          <w:u w:val="single"/>
        </w:rPr>
        <w:t>13</w:t>
      </w:r>
      <w:r w:rsidRPr="002A6D93">
        <w:rPr>
          <w:b/>
          <w:sz w:val="28"/>
          <w:szCs w:val="28"/>
          <w:u w:val="single"/>
        </w:rPr>
        <w:t>.</w:t>
      </w:r>
      <w:r w:rsidR="00E94269">
        <w:rPr>
          <w:b/>
          <w:sz w:val="28"/>
          <w:szCs w:val="28"/>
          <w:u w:val="single"/>
        </w:rPr>
        <w:t>12.2019</w:t>
      </w:r>
      <w:r>
        <w:rPr>
          <w:sz w:val="28"/>
          <w:szCs w:val="28"/>
        </w:rPr>
        <w:t xml:space="preserve"> № </w:t>
      </w:r>
      <w:r w:rsidR="00E94269">
        <w:rPr>
          <w:b/>
          <w:sz w:val="28"/>
          <w:szCs w:val="28"/>
          <w:u w:val="single"/>
        </w:rPr>
        <w:t>253</w:t>
      </w:r>
    </w:p>
    <w:p w:rsidR="002A6D93" w:rsidRDefault="002A6D93" w:rsidP="002A6D93">
      <w:pPr>
        <w:spacing w:line="200" w:lineRule="exact"/>
        <w:rPr>
          <w:sz w:val="20"/>
          <w:szCs w:val="20"/>
        </w:rPr>
      </w:pPr>
    </w:p>
    <w:p w:rsidR="002A6D93" w:rsidRDefault="002A6D93" w:rsidP="002A6D93">
      <w:pPr>
        <w:spacing w:line="200" w:lineRule="exact"/>
        <w:rPr>
          <w:sz w:val="20"/>
          <w:szCs w:val="20"/>
        </w:rPr>
      </w:pPr>
    </w:p>
    <w:p w:rsidR="002A6D93" w:rsidRDefault="002A6D93" w:rsidP="002A6D93">
      <w:pPr>
        <w:spacing w:line="259" w:lineRule="exact"/>
        <w:rPr>
          <w:sz w:val="20"/>
          <w:szCs w:val="20"/>
        </w:rPr>
      </w:pPr>
    </w:p>
    <w:p w:rsidR="002A6D93" w:rsidRPr="005017BF" w:rsidRDefault="002A6D93" w:rsidP="00E67AE1">
      <w:pPr>
        <w:spacing w:line="276" w:lineRule="auto"/>
        <w:ind w:right="-259"/>
        <w:jc w:val="center"/>
        <w:rPr>
          <w:b/>
          <w:sz w:val="28"/>
          <w:szCs w:val="28"/>
        </w:rPr>
      </w:pPr>
      <w:r w:rsidRPr="005017BF">
        <w:rPr>
          <w:b/>
          <w:sz w:val="28"/>
          <w:szCs w:val="28"/>
        </w:rPr>
        <w:t>АДМИНИСТРАТИВНЫЙ РЕГЛАМЕНТ</w:t>
      </w:r>
    </w:p>
    <w:p w:rsidR="002A6D93" w:rsidRDefault="002A6D93" w:rsidP="00E67AE1">
      <w:pPr>
        <w:spacing w:line="276" w:lineRule="auto"/>
        <w:ind w:right="-259"/>
        <w:jc w:val="center"/>
        <w:rPr>
          <w:b/>
          <w:sz w:val="28"/>
          <w:szCs w:val="28"/>
        </w:rPr>
      </w:pPr>
      <w:r w:rsidRPr="005017BF">
        <w:rPr>
          <w:b/>
          <w:sz w:val="28"/>
          <w:szCs w:val="28"/>
        </w:rPr>
        <w:t>предоставления муниципальной услуги  «Подготовка и выдача разрешений на строительство, реконструкцию объектов капитального строительства на территории Иртышского сельского поселения, а также продление срока действия указанных разрешений»</w:t>
      </w:r>
    </w:p>
    <w:p w:rsidR="0077101B" w:rsidRPr="0077101B" w:rsidRDefault="0077101B" w:rsidP="0077101B">
      <w:pPr>
        <w:pStyle w:val="ConsPlusNormal"/>
        <w:jc w:val="center"/>
        <w:rPr>
          <w:rFonts w:ascii="Times New Roman" w:hAnsi="Times New Roman" w:cs="Times New Roman"/>
        </w:rPr>
      </w:pPr>
      <w:r w:rsidRPr="0077101B">
        <w:rPr>
          <w:rFonts w:ascii="Times New Roman" w:hAnsi="Times New Roman" w:cs="Times New Roman"/>
          <w:color w:val="392C69"/>
        </w:rPr>
        <w:t>Список изменяющих документов</w:t>
      </w:r>
    </w:p>
    <w:p w:rsidR="0077101B" w:rsidRPr="00A419D5" w:rsidRDefault="0077101B" w:rsidP="0077101B">
      <w:pPr>
        <w:pStyle w:val="ConsPlusNormal"/>
        <w:jc w:val="center"/>
        <w:rPr>
          <w:rFonts w:ascii="Times New Roman" w:hAnsi="Times New Roman" w:cs="Times New Roman"/>
          <w:color w:val="392C69"/>
        </w:rPr>
      </w:pPr>
      <w:r w:rsidRPr="0077101B">
        <w:rPr>
          <w:rFonts w:ascii="Times New Roman" w:hAnsi="Times New Roman" w:cs="Times New Roman"/>
          <w:color w:val="392C69"/>
        </w:rPr>
        <w:t xml:space="preserve">(в ред. </w:t>
      </w:r>
      <w:r w:rsidRPr="0077101B">
        <w:rPr>
          <w:rFonts w:ascii="Times New Roman" w:hAnsi="Times New Roman" w:cs="Times New Roman"/>
          <w:color w:val="0000FF"/>
        </w:rPr>
        <w:t>Постановления</w:t>
      </w:r>
      <w:r w:rsidRPr="0077101B">
        <w:rPr>
          <w:rFonts w:ascii="Times New Roman" w:hAnsi="Times New Roman" w:cs="Times New Roman"/>
          <w:color w:val="392C69"/>
        </w:rPr>
        <w:t xml:space="preserve"> Администрации Иртышского сельского поселения Омского муниципального района Омской области от </w:t>
      </w:r>
      <w:r>
        <w:rPr>
          <w:rFonts w:ascii="Times New Roman" w:hAnsi="Times New Roman" w:cs="Times New Roman"/>
          <w:color w:val="392C69"/>
        </w:rPr>
        <w:t>21.01.2020 № 13</w:t>
      </w:r>
      <w:r w:rsidRPr="0077101B">
        <w:rPr>
          <w:rFonts w:ascii="Times New Roman" w:hAnsi="Times New Roman" w:cs="Times New Roman"/>
          <w:color w:val="392C69"/>
        </w:rPr>
        <w:t xml:space="preserve">; </w:t>
      </w:r>
      <w:r w:rsidR="00A419D5" w:rsidRPr="0077101B">
        <w:rPr>
          <w:rFonts w:ascii="Times New Roman" w:hAnsi="Times New Roman" w:cs="Times New Roman"/>
          <w:color w:val="0000FF"/>
        </w:rPr>
        <w:t>Постановления</w:t>
      </w:r>
      <w:r w:rsidR="00A419D5" w:rsidRPr="0077101B">
        <w:rPr>
          <w:rFonts w:ascii="Times New Roman" w:hAnsi="Times New Roman" w:cs="Times New Roman"/>
          <w:color w:val="392C69"/>
        </w:rPr>
        <w:t xml:space="preserve"> Администрации Иртышского сельского поселения Омского муниципального района Омской области от </w:t>
      </w:r>
      <w:r w:rsidR="00A419D5">
        <w:rPr>
          <w:rFonts w:ascii="Times New Roman" w:hAnsi="Times New Roman" w:cs="Times New Roman"/>
          <w:color w:val="392C69"/>
        </w:rPr>
        <w:t>01.03.202</w:t>
      </w:r>
      <w:r w:rsidR="005D6149">
        <w:rPr>
          <w:rFonts w:ascii="Times New Roman" w:hAnsi="Times New Roman" w:cs="Times New Roman"/>
          <w:color w:val="392C69"/>
        </w:rPr>
        <w:t>1</w:t>
      </w:r>
      <w:r w:rsidR="00A419D5">
        <w:rPr>
          <w:rFonts w:ascii="Times New Roman" w:hAnsi="Times New Roman" w:cs="Times New Roman"/>
          <w:color w:val="392C69"/>
        </w:rPr>
        <w:t xml:space="preserve"> № 26</w:t>
      </w:r>
      <w:r w:rsidR="005D6149">
        <w:rPr>
          <w:rFonts w:ascii="Times New Roman" w:hAnsi="Times New Roman" w:cs="Times New Roman"/>
          <w:color w:val="392C69"/>
        </w:rPr>
        <w:t xml:space="preserve">; </w:t>
      </w:r>
      <w:r w:rsidR="005D6149" w:rsidRPr="0077101B">
        <w:rPr>
          <w:rFonts w:ascii="Times New Roman" w:hAnsi="Times New Roman" w:cs="Times New Roman"/>
          <w:color w:val="0000FF"/>
        </w:rPr>
        <w:t>Постановления</w:t>
      </w:r>
      <w:r w:rsidR="005D6149" w:rsidRPr="0077101B">
        <w:rPr>
          <w:rFonts w:ascii="Times New Roman" w:hAnsi="Times New Roman" w:cs="Times New Roman"/>
          <w:color w:val="392C69"/>
        </w:rPr>
        <w:t xml:space="preserve"> Администрации Иртышского сельского поселения Омского муниципального района Омской области от </w:t>
      </w:r>
      <w:r w:rsidR="005D6149">
        <w:rPr>
          <w:rFonts w:ascii="Times New Roman" w:hAnsi="Times New Roman" w:cs="Times New Roman"/>
          <w:color w:val="392C69"/>
        </w:rPr>
        <w:t>09.08.2022 № 80</w:t>
      </w:r>
      <w:r w:rsidR="00A419D5" w:rsidRPr="0077101B">
        <w:rPr>
          <w:rFonts w:ascii="Times New Roman" w:hAnsi="Times New Roman" w:cs="Times New Roman"/>
          <w:color w:val="392C69"/>
        </w:rPr>
        <w:t>)</w:t>
      </w:r>
    </w:p>
    <w:p w:rsidR="0077101B" w:rsidRPr="0077101B" w:rsidRDefault="0077101B" w:rsidP="00E67AE1">
      <w:pPr>
        <w:spacing w:line="276" w:lineRule="auto"/>
        <w:ind w:right="-259"/>
        <w:jc w:val="center"/>
        <w:rPr>
          <w:b/>
          <w:sz w:val="28"/>
          <w:szCs w:val="28"/>
        </w:rPr>
      </w:pPr>
    </w:p>
    <w:p w:rsidR="002A6D93" w:rsidRPr="00E67AE1" w:rsidRDefault="002A6D93" w:rsidP="00E67AE1">
      <w:pPr>
        <w:spacing w:line="276" w:lineRule="auto"/>
        <w:jc w:val="both"/>
        <w:rPr>
          <w:sz w:val="28"/>
          <w:szCs w:val="28"/>
        </w:rPr>
      </w:pPr>
    </w:p>
    <w:p w:rsidR="002A6D93" w:rsidRPr="00A419D5" w:rsidRDefault="002A6D93" w:rsidP="00A419D5">
      <w:pPr>
        <w:spacing w:line="276" w:lineRule="auto"/>
        <w:ind w:right="-259"/>
        <w:jc w:val="center"/>
        <w:rPr>
          <w:b/>
          <w:sz w:val="28"/>
          <w:szCs w:val="28"/>
          <w:u w:val="single"/>
        </w:rPr>
      </w:pPr>
      <w:r w:rsidRPr="00A419D5">
        <w:rPr>
          <w:b/>
          <w:sz w:val="28"/>
          <w:szCs w:val="28"/>
          <w:u w:val="single"/>
        </w:rPr>
        <w:t>Раздел I. Общие положения</w:t>
      </w:r>
    </w:p>
    <w:p w:rsidR="002A6D93" w:rsidRPr="00A419D5" w:rsidRDefault="002A6D93" w:rsidP="00A419D5">
      <w:pPr>
        <w:spacing w:line="276" w:lineRule="auto"/>
        <w:jc w:val="center"/>
        <w:rPr>
          <w:sz w:val="28"/>
          <w:szCs w:val="28"/>
        </w:rPr>
      </w:pPr>
    </w:p>
    <w:p w:rsidR="002A6D93" w:rsidRPr="00A419D5" w:rsidRDefault="002A6D93" w:rsidP="00A419D5">
      <w:pPr>
        <w:spacing w:line="276" w:lineRule="auto"/>
        <w:ind w:right="-259"/>
        <w:jc w:val="center"/>
        <w:rPr>
          <w:b/>
          <w:sz w:val="28"/>
          <w:szCs w:val="28"/>
        </w:rPr>
      </w:pPr>
      <w:r w:rsidRPr="00A419D5">
        <w:rPr>
          <w:b/>
          <w:sz w:val="28"/>
          <w:szCs w:val="28"/>
        </w:rPr>
        <w:t>Глава 1. Предмет регулирования</w:t>
      </w:r>
    </w:p>
    <w:p w:rsidR="002A6D93" w:rsidRPr="00A419D5" w:rsidRDefault="002A6D93" w:rsidP="00A419D5">
      <w:pPr>
        <w:spacing w:line="276" w:lineRule="auto"/>
        <w:jc w:val="both"/>
        <w:rPr>
          <w:sz w:val="28"/>
          <w:szCs w:val="28"/>
        </w:rPr>
      </w:pPr>
    </w:p>
    <w:p w:rsidR="002A6D93" w:rsidRPr="00A419D5" w:rsidRDefault="002A6D93" w:rsidP="00A419D5">
      <w:pPr>
        <w:numPr>
          <w:ilvl w:val="0"/>
          <w:numId w:val="3"/>
        </w:numPr>
        <w:tabs>
          <w:tab w:val="left" w:pos="1095"/>
        </w:tabs>
        <w:spacing w:line="276" w:lineRule="auto"/>
        <w:ind w:firstLine="542"/>
        <w:jc w:val="both"/>
        <w:rPr>
          <w:sz w:val="28"/>
          <w:szCs w:val="28"/>
        </w:rPr>
      </w:pPr>
      <w:r w:rsidRPr="00A419D5">
        <w:rPr>
          <w:sz w:val="28"/>
          <w:szCs w:val="28"/>
        </w:rPr>
        <w:t>Административный регламент предоставления муниципальной услуги "</w:t>
      </w:r>
      <w:r w:rsidR="00D273CA" w:rsidRPr="00A419D5">
        <w:rPr>
          <w:sz w:val="28"/>
          <w:szCs w:val="28"/>
        </w:rPr>
        <w:t xml:space="preserve"> Подготовка и выдача разрешений на строительство, реконструкцию объектов капитального строительства на территории Иртышского сельского поселения, а также продление срока действия указанных разрешений </w:t>
      </w:r>
      <w:r w:rsidRPr="00A419D5">
        <w:rPr>
          <w:sz w:val="28"/>
          <w:szCs w:val="28"/>
        </w:rPr>
        <w:t>" (далее - Административный регламент) регулирует порядок выдачи, продления срока действия и внесения изменений в разрешения на строительство объектов капитального строительства.</w:t>
      </w:r>
    </w:p>
    <w:p w:rsidR="002A6D93" w:rsidRPr="00A419D5" w:rsidRDefault="002A6D93" w:rsidP="00A419D5">
      <w:pPr>
        <w:spacing w:line="276" w:lineRule="auto"/>
        <w:jc w:val="center"/>
        <w:rPr>
          <w:sz w:val="28"/>
          <w:szCs w:val="28"/>
        </w:rPr>
      </w:pPr>
    </w:p>
    <w:p w:rsidR="002A6D93" w:rsidRPr="00A419D5" w:rsidRDefault="002A6D93" w:rsidP="00A419D5">
      <w:pPr>
        <w:spacing w:line="276" w:lineRule="auto"/>
        <w:ind w:right="-259"/>
        <w:jc w:val="center"/>
        <w:rPr>
          <w:b/>
          <w:sz w:val="28"/>
          <w:szCs w:val="28"/>
        </w:rPr>
      </w:pPr>
      <w:r w:rsidRPr="00A419D5">
        <w:rPr>
          <w:b/>
          <w:sz w:val="28"/>
          <w:szCs w:val="28"/>
        </w:rPr>
        <w:t>Глава 2. Круг заявителей</w:t>
      </w:r>
    </w:p>
    <w:p w:rsidR="002A6D93" w:rsidRPr="00A419D5" w:rsidRDefault="002A6D93" w:rsidP="00A419D5">
      <w:pPr>
        <w:spacing w:line="276" w:lineRule="auto"/>
        <w:jc w:val="both"/>
        <w:rPr>
          <w:sz w:val="28"/>
          <w:szCs w:val="28"/>
        </w:rPr>
      </w:pPr>
    </w:p>
    <w:p w:rsidR="002A6D93" w:rsidRPr="00A419D5" w:rsidRDefault="002A6D93" w:rsidP="00A419D5">
      <w:pPr>
        <w:numPr>
          <w:ilvl w:val="0"/>
          <w:numId w:val="4"/>
        </w:numPr>
        <w:tabs>
          <w:tab w:val="left" w:pos="1092"/>
        </w:tabs>
        <w:spacing w:line="276" w:lineRule="auto"/>
        <w:ind w:firstLine="542"/>
        <w:jc w:val="both"/>
        <w:rPr>
          <w:sz w:val="28"/>
          <w:szCs w:val="28"/>
        </w:rPr>
      </w:pPr>
      <w:r w:rsidRPr="00A419D5">
        <w:rPr>
          <w:sz w:val="28"/>
          <w:szCs w:val="28"/>
        </w:rPr>
        <w:t>Заявителем является 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(далее - заявитель).</w:t>
      </w:r>
    </w:p>
    <w:p w:rsidR="002A6D93" w:rsidRPr="00A419D5" w:rsidRDefault="002A6D93" w:rsidP="00A419D5">
      <w:pPr>
        <w:spacing w:line="276" w:lineRule="auto"/>
        <w:ind w:firstLine="540"/>
        <w:jc w:val="both"/>
        <w:rPr>
          <w:sz w:val="28"/>
          <w:szCs w:val="28"/>
        </w:rPr>
      </w:pPr>
      <w:r w:rsidRPr="00A419D5">
        <w:rPr>
          <w:sz w:val="28"/>
          <w:szCs w:val="28"/>
        </w:rPr>
        <w:t>От имени заявителей могут выступать их уполномоченные представители.</w:t>
      </w:r>
    </w:p>
    <w:p w:rsidR="00116525" w:rsidRPr="00A419D5" w:rsidRDefault="00116525" w:rsidP="00A419D5">
      <w:pPr>
        <w:spacing w:line="276" w:lineRule="auto"/>
        <w:ind w:firstLine="540"/>
        <w:jc w:val="both"/>
        <w:rPr>
          <w:sz w:val="28"/>
          <w:szCs w:val="28"/>
        </w:rPr>
      </w:pPr>
    </w:p>
    <w:p w:rsidR="00D90201" w:rsidRPr="00A419D5" w:rsidRDefault="00D90201" w:rsidP="00A419D5">
      <w:pPr>
        <w:spacing w:line="276" w:lineRule="auto"/>
        <w:ind w:firstLine="540"/>
        <w:jc w:val="both"/>
        <w:rPr>
          <w:sz w:val="28"/>
          <w:szCs w:val="28"/>
        </w:rPr>
      </w:pPr>
    </w:p>
    <w:p w:rsidR="00E67AE1" w:rsidRPr="00A419D5" w:rsidRDefault="00E67AE1" w:rsidP="00A419D5">
      <w:pPr>
        <w:spacing w:line="276" w:lineRule="auto"/>
        <w:ind w:right="-259"/>
        <w:jc w:val="center"/>
        <w:rPr>
          <w:b/>
          <w:sz w:val="28"/>
          <w:szCs w:val="28"/>
          <w:u w:val="single"/>
        </w:rPr>
      </w:pPr>
      <w:r w:rsidRPr="00A419D5">
        <w:rPr>
          <w:b/>
          <w:sz w:val="28"/>
          <w:szCs w:val="28"/>
          <w:u w:val="single"/>
        </w:rPr>
        <w:lastRenderedPageBreak/>
        <w:t>Раздел II. Стандарт предоставления муниципальной услуги</w:t>
      </w:r>
    </w:p>
    <w:p w:rsidR="00E67AE1" w:rsidRPr="00A419D5" w:rsidRDefault="00E67AE1" w:rsidP="00A419D5">
      <w:pPr>
        <w:spacing w:line="276" w:lineRule="auto"/>
        <w:jc w:val="both"/>
        <w:rPr>
          <w:sz w:val="28"/>
          <w:szCs w:val="28"/>
        </w:rPr>
      </w:pPr>
    </w:p>
    <w:p w:rsidR="00E67AE1" w:rsidRPr="00A419D5" w:rsidRDefault="00E67AE1" w:rsidP="00A419D5">
      <w:pPr>
        <w:spacing w:line="276" w:lineRule="auto"/>
        <w:jc w:val="both"/>
        <w:rPr>
          <w:b/>
          <w:sz w:val="28"/>
          <w:szCs w:val="28"/>
        </w:rPr>
      </w:pPr>
      <w:r w:rsidRPr="00A419D5">
        <w:rPr>
          <w:b/>
          <w:sz w:val="28"/>
          <w:szCs w:val="28"/>
        </w:rPr>
        <w:t>Глава 3. Наименование муниципальной услуги</w:t>
      </w:r>
    </w:p>
    <w:p w:rsidR="00E67AE1" w:rsidRPr="00A419D5" w:rsidRDefault="00E67AE1" w:rsidP="00A419D5">
      <w:pPr>
        <w:spacing w:line="276" w:lineRule="auto"/>
        <w:jc w:val="both"/>
        <w:rPr>
          <w:sz w:val="28"/>
          <w:szCs w:val="28"/>
        </w:rPr>
      </w:pPr>
    </w:p>
    <w:p w:rsidR="00E67AE1" w:rsidRPr="00A419D5" w:rsidRDefault="00E67AE1" w:rsidP="00A419D5">
      <w:pPr>
        <w:numPr>
          <w:ilvl w:val="0"/>
          <w:numId w:val="5"/>
        </w:numPr>
        <w:tabs>
          <w:tab w:val="left" w:pos="1231"/>
        </w:tabs>
        <w:spacing w:line="276" w:lineRule="auto"/>
        <w:ind w:firstLine="542"/>
        <w:jc w:val="both"/>
        <w:rPr>
          <w:sz w:val="28"/>
          <w:szCs w:val="28"/>
        </w:rPr>
      </w:pPr>
      <w:r w:rsidRPr="00A419D5">
        <w:rPr>
          <w:sz w:val="28"/>
          <w:szCs w:val="28"/>
        </w:rPr>
        <w:t>Наименование муниципальной услуги - " Подготовка и выдача разрешений на строительство, реконструкцию объектов капитального строительства на, а также продление срока действия указанных разрешений " (далее - муниципальная услуга).</w:t>
      </w:r>
    </w:p>
    <w:p w:rsidR="00E67AE1" w:rsidRPr="00A419D5" w:rsidRDefault="00E67AE1" w:rsidP="00A419D5">
      <w:pPr>
        <w:spacing w:line="276" w:lineRule="auto"/>
        <w:jc w:val="both"/>
        <w:rPr>
          <w:sz w:val="28"/>
          <w:szCs w:val="28"/>
        </w:rPr>
      </w:pPr>
    </w:p>
    <w:p w:rsidR="00E67AE1" w:rsidRPr="00A419D5" w:rsidRDefault="00E67AE1" w:rsidP="00A419D5">
      <w:pPr>
        <w:spacing w:line="276" w:lineRule="auto"/>
        <w:ind w:right="-259"/>
        <w:jc w:val="center"/>
        <w:rPr>
          <w:b/>
          <w:sz w:val="28"/>
          <w:szCs w:val="28"/>
        </w:rPr>
      </w:pPr>
      <w:r w:rsidRPr="00A419D5">
        <w:rPr>
          <w:b/>
          <w:sz w:val="28"/>
          <w:szCs w:val="28"/>
        </w:rPr>
        <w:t>Глава 4. Наименование органа, предоставляющего</w:t>
      </w:r>
    </w:p>
    <w:p w:rsidR="00E67AE1" w:rsidRPr="00A419D5" w:rsidRDefault="00E67AE1" w:rsidP="00A419D5">
      <w:pPr>
        <w:spacing w:line="276" w:lineRule="auto"/>
        <w:ind w:right="-259"/>
        <w:jc w:val="center"/>
        <w:rPr>
          <w:b/>
          <w:sz w:val="28"/>
          <w:szCs w:val="28"/>
        </w:rPr>
      </w:pPr>
      <w:r w:rsidRPr="00A419D5">
        <w:rPr>
          <w:b/>
          <w:sz w:val="28"/>
          <w:szCs w:val="28"/>
        </w:rPr>
        <w:t>муниципальную услугу</w:t>
      </w:r>
    </w:p>
    <w:p w:rsidR="00E67AE1" w:rsidRPr="00A419D5" w:rsidRDefault="00E67AE1" w:rsidP="00A419D5">
      <w:pPr>
        <w:spacing w:line="276" w:lineRule="auto"/>
        <w:jc w:val="both"/>
        <w:rPr>
          <w:sz w:val="28"/>
          <w:szCs w:val="28"/>
        </w:rPr>
      </w:pPr>
    </w:p>
    <w:p w:rsidR="00E67AE1" w:rsidRPr="00A419D5" w:rsidRDefault="00E67AE1" w:rsidP="00A419D5">
      <w:pPr>
        <w:spacing w:line="276" w:lineRule="auto"/>
        <w:ind w:firstLine="540"/>
        <w:jc w:val="both"/>
        <w:rPr>
          <w:sz w:val="28"/>
          <w:szCs w:val="28"/>
        </w:rPr>
      </w:pPr>
      <w:r w:rsidRPr="00A419D5">
        <w:rPr>
          <w:b/>
          <w:sz w:val="28"/>
          <w:szCs w:val="28"/>
        </w:rPr>
        <w:t>4</w:t>
      </w:r>
      <w:r w:rsidRPr="00A419D5">
        <w:rPr>
          <w:sz w:val="28"/>
          <w:szCs w:val="28"/>
        </w:rPr>
        <w:t xml:space="preserve">. Муниципальная услуга предоставляется Администрацией Иртышского сельского поселения в лице специалиста, ответственного за предоставление услуги (далее - специалист). </w:t>
      </w:r>
    </w:p>
    <w:p w:rsidR="00E67AE1" w:rsidRPr="00A419D5" w:rsidRDefault="00E67AE1" w:rsidP="00A419D5">
      <w:pPr>
        <w:spacing w:line="276" w:lineRule="auto"/>
        <w:jc w:val="both"/>
        <w:rPr>
          <w:sz w:val="28"/>
          <w:szCs w:val="28"/>
        </w:rPr>
      </w:pPr>
      <w:proofErr w:type="gramStart"/>
      <w:r w:rsidRPr="00A419D5">
        <w:rPr>
          <w:sz w:val="28"/>
          <w:szCs w:val="28"/>
        </w:rPr>
        <w:t>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постановлением Администрации Иртышского сельского поселения от 26.01.2012</w:t>
      </w:r>
      <w:proofErr w:type="gramEnd"/>
      <w:r w:rsidRPr="00A419D5">
        <w:rPr>
          <w:sz w:val="28"/>
          <w:szCs w:val="28"/>
        </w:rPr>
        <w:t>№ 9 «Об утверждении перечня муниципальных услуг оказываемых органами местного самоуправления Иртышского сельского поселения Омского муниципального района Омской области, по которым необходимо осуществлять межведомственное взаимодействие»</w:t>
      </w:r>
      <w:proofErr w:type="gramStart"/>
      <w:r w:rsidRPr="00A419D5">
        <w:rPr>
          <w:sz w:val="28"/>
          <w:szCs w:val="28"/>
        </w:rPr>
        <w:t>.</w:t>
      </w:r>
      <w:proofErr w:type="gramEnd"/>
      <w:r w:rsidRPr="00A419D5">
        <w:rPr>
          <w:sz w:val="28"/>
          <w:szCs w:val="28"/>
        </w:rPr>
        <w:t xml:space="preserve"> (</w:t>
      </w:r>
      <w:proofErr w:type="gramStart"/>
      <w:r w:rsidRPr="00A419D5">
        <w:rPr>
          <w:sz w:val="28"/>
          <w:szCs w:val="28"/>
        </w:rPr>
        <w:t>д</w:t>
      </w:r>
      <w:proofErr w:type="gramEnd"/>
      <w:r w:rsidRPr="00A419D5">
        <w:rPr>
          <w:sz w:val="28"/>
          <w:szCs w:val="28"/>
        </w:rPr>
        <w:t>алее - Перечень услуг, которые являются необходимыми и обязательными для предоставления муниципальных услуг).</w:t>
      </w:r>
    </w:p>
    <w:p w:rsidR="00E67AE1" w:rsidRPr="00A419D5" w:rsidRDefault="00E67AE1" w:rsidP="00A419D5">
      <w:pPr>
        <w:autoSpaceDE w:val="0"/>
        <w:autoSpaceDN w:val="0"/>
        <w:adjustRightInd w:val="0"/>
        <w:spacing w:line="276" w:lineRule="auto"/>
        <w:ind w:firstLine="567"/>
        <w:jc w:val="both"/>
        <w:rPr>
          <w:sz w:val="28"/>
          <w:szCs w:val="28"/>
        </w:rPr>
      </w:pPr>
      <w:r w:rsidRPr="00A419D5">
        <w:rPr>
          <w:b/>
          <w:sz w:val="28"/>
          <w:szCs w:val="28"/>
        </w:rPr>
        <w:t>4.1.</w:t>
      </w:r>
      <w:r w:rsidRPr="00A419D5">
        <w:rPr>
          <w:sz w:val="28"/>
          <w:szCs w:val="28"/>
        </w:rPr>
        <w:t xml:space="preserve"> </w:t>
      </w:r>
      <w:proofErr w:type="gramStart"/>
      <w:r w:rsidRPr="00A419D5">
        <w:rPr>
          <w:sz w:val="28"/>
          <w:szCs w:val="28"/>
        </w:rPr>
        <w:t>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w:t>
      </w:r>
      <w:proofErr w:type="gramEnd"/>
      <w:r w:rsidRPr="00A419D5">
        <w:rPr>
          <w:sz w:val="28"/>
          <w:szCs w:val="28"/>
        </w:rPr>
        <w:t xml:space="preserve"> </w:t>
      </w:r>
      <w:hyperlink r:id="rId10" w:anchor="dst0" w:history="1">
        <w:proofErr w:type="gramStart"/>
        <w:r w:rsidRPr="00A419D5">
          <w:rPr>
            <w:rStyle w:val="a3"/>
            <w:color w:val="auto"/>
            <w:sz w:val="28"/>
            <w:szCs w:val="28"/>
          </w:rPr>
          <w:t>законом</w:t>
        </w:r>
      </w:hyperlink>
      <w:r w:rsidRPr="00A419D5">
        <w:rPr>
          <w:sz w:val="28"/>
          <w:szCs w:val="28"/>
        </w:rPr>
        <w:t xml:space="preserve"> от 30 декабря 2004 года N 214-ФЗ "Об участии в долевом строительстве </w:t>
      </w:r>
      <w:r w:rsidRPr="00A419D5">
        <w:rPr>
          <w:sz w:val="28"/>
          <w:szCs w:val="28"/>
        </w:rPr>
        <w:lastRenderedPageBreak/>
        <w:t>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w:t>
      </w:r>
      <w:proofErr w:type="gramEnd"/>
      <w:r w:rsidRPr="00A419D5">
        <w:rPr>
          <w:sz w:val="28"/>
          <w:szCs w:val="28"/>
        </w:rPr>
        <w:t xml:space="preserve"> информационной системой жилищного строительства.</w:t>
      </w:r>
    </w:p>
    <w:p w:rsidR="00E67AE1" w:rsidRPr="00A419D5" w:rsidRDefault="00E67AE1" w:rsidP="00A419D5">
      <w:pPr>
        <w:spacing w:line="276" w:lineRule="auto"/>
        <w:ind w:firstLine="540"/>
        <w:jc w:val="both"/>
        <w:rPr>
          <w:sz w:val="28"/>
          <w:szCs w:val="28"/>
        </w:rPr>
      </w:pPr>
    </w:p>
    <w:p w:rsidR="00E67AE1" w:rsidRPr="00A419D5" w:rsidRDefault="00E67AE1" w:rsidP="00A419D5">
      <w:pPr>
        <w:spacing w:line="276" w:lineRule="auto"/>
        <w:jc w:val="both"/>
        <w:rPr>
          <w:b/>
          <w:sz w:val="28"/>
          <w:szCs w:val="28"/>
        </w:rPr>
      </w:pPr>
      <w:r w:rsidRPr="00A419D5">
        <w:rPr>
          <w:b/>
          <w:sz w:val="28"/>
          <w:szCs w:val="28"/>
        </w:rPr>
        <w:t>Глава 5. Результат предоставления муниципальной услуги</w:t>
      </w:r>
    </w:p>
    <w:p w:rsidR="00E67AE1" w:rsidRPr="00A419D5" w:rsidRDefault="00E67AE1" w:rsidP="00A419D5">
      <w:pPr>
        <w:spacing w:line="276" w:lineRule="auto"/>
        <w:jc w:val="both"/>
        <w:rPr>
          <w:sz w:val="28"/>
          <w:szCs w:val="28"/>
        </w:rPr>
      </w:pPr>
    </w:p>
    <w:p w:rsidR="00E67AE1" w:rsidRPr="00A419D5" w:rsidRDefault="00E67AE1" w:rsidP="00A419D5">
      <w:pPr>
        <w:spacing w:line="276" w:lineRule="auto"/>
        <w:ind w:firstLine="567"/>
        <w:jc w:val="both"/>
        <w:rPr>
          <w:sz w:val="28"/>
          <w:szCs w:val="28"/>
        </w:rPr>
      </w:pPr>
      <w:r w:rsidRPr="00A419D5">
        <w:rPr>
          <w:b/>
          <w:sz w:val="28"/>
          <w:szCs w:val="28"/>
        </w:rPr>
        <w:t>5</w:t>
      </w:r>
      <w:r w:rsidRPr="00A419D5">
        <w:rPr>
          <w:sz w:val="28"/>
          <w:szCs w:val="28"/>
        </w:rPr>
        <w:t>. Результатом предоставления муниципальной услуги является:</w:t>
      </w:r>
    </w:p>
    <w:p w:rsidR="00E67AE1" w:rsidRPr="00A419D5" w:rsidRDefault="00E67AE1" w:rsidP="00A419D5">
      <w:pPr>
        <w:numPr>
          <w:ilvl w:val="0"/>
          <w:numId w:val="6"/>
        </w:numPr>
        <w:tabs>
          <w:tab w:val="left" w:pos="1279"/>
        </w:tabs>
        <w:spacing w:line="276" w:lineRule="auto"/>
        <w:ind w:firstLine="567"/>
        <w:jc w:val="both"/>
        <w:rPr>
          <w:sz w:val="28"/>
          <w:szCs w:val="28"/>
        </w:rPr>
      </w:pPr>
      <w:r w:rsidRPr="00A419D5">
        <w:rPr>
          <w:sz w:val="28"/>
          <w:szCs w:val="28"/>
        </w:rPr>
        <w:t>выдача разрешения на строительство, реконструкцию объекта капитального строительства (далее - разрешение);</w:t>
      </w:r>
    </w:p>
    <w:p w:rsidR="00E67AE1" w:rsidRPr="00A419D5" w:rsidRDefault="00E67AE1" w:rsidP="00A419D5">
      <w:pPr>
        <w:numPr>
          <w:ilvl w:val="0"/>
          <w:numId w:val="6"/>
        </w:numPr>
        <w:tabs>
          <w:tab w:val="left" w:pos="1100"/>
        </w:tabs>
        <w:spacing w:line="276" w:lineRule="auto"/>
        <w:ind w:firstLine="567"/>
        <w:jc w:val="both"/>
        <w:rPr>
          <w:sz w:val="28"/>
          <w:szCs w:val="28"/>
        </w:rPr>
      </w:pPr>
      <w:r w:rsidRPr="00A419D5">
        <w:rPr>
          <w:sz w:val="28"/>
          <w:szCs w:val="28"/>
        </w:rPr>
        <w:t>продление срока действия разрешения;</w:t>
      </w:r>
    </w:p>
    <w:p w:rsidR="00E67AE1" w:rsidRPr="00A419D5" w:rsidRDefault="00E67AE1" w:rsidP="00A419D5">
      <w:pPr>
        <w:numPr>
          <w:ilvl w:val="0"/>
          <w:numId w:val="6"/>
        </w:numPr>
        <w:tabs>
          <w:tab w:val="left" w:pos="1100"/>
        </w:tabs>
        <w:spacing w:line="276" w:lineRule="auto"/>
        <w:ind w:firstLine="567"/>
        <w:jc w:val="both"/>
        <w:rPr>
          <w:sz w:val="28"/>
          <w:szCs w:val="28"/>
        </w:rPr>
      </w:pPr>
      <w:r w:rsidRPr="00A419D5">
        <w:rPr>
          <w:sz w:val="28"/>
          <w:szCs w:val="28"/>
        </w:rPr>
        <w:t>принятие решения о внесении изменений в разрешение;</w:t>
      </w:r>
    </w:p>
    <w:p w:rsidR="00E67AE1" w:rsidRPr="00A419D5" w:rsidRDefault="00E67AE1" w:rsidP="00A419D5">
      <w:pPr>
        <w:numPr>
          <w:ilvl w:val="0"/>
          <w:numId w:val="6"/>
        </w:numPr>
        <w:tabs>
          <w:tab w:val="left" w:pos="1248"/>
        </w:tabs>
        <w:spacing w:line="276" w:lineRule="auto"/>
        <w:ind w:firstLine="567"/>
        <w:jc w:val="both"/>
        <w:rPr>
          <w:sz w:val="28"/>
          <w:szCs w:val="28"/>
        </w:rPr>
      </w:pPr>
      <w:r w:rsidRPr="00A419D5">
        <w:rPr>
          <w:sz w:val="28"/>
          <w:szCs w:val="28"/>
        </w:rPr>
        <w:t>мотивированный отказ в выдаче разрешения, продлении срока действия разрешения, во внесении изменений в разрешение.</w:t>
      </w:r>
    </w:p>
    <w:p w:rsidR="00E67AE1" w:rsidRPr="00A419D5" w:rsidRDefault="00E67AE1" w:rsidP="00A419D5">
      <w:pPr>
        <w:spacing w:line="276" w:lineRule="auto"/>
        <w:ind w:firstLine="567"/>
        <w:jc w:val="both"/>
        <w:rPr>
          <w:sz w:val="28"/>
          <w:szCs w:val="28"/>
        </w:rPr>
      </w:pPr>
    </w:p>
    <w:p w:rsidR="00152416" w:rsidRPr="00A419D5" w:rsidRDefault="00152416" w:rsidP="00794A22">
      <w:pPr>
        <w:jc w:val="center"/>
        <w:rPr>
          <w:b/>
          <w:sz w:val="28"/>
          <w:szCs w:val="28"/>
        </w:rPr>
      </w:pPr>
      <w:r w:rsidRPr="00A419D5">
        <w:rPr>
          <w:b/>
          <w:sz w:val="28"/>
          <w:szCs w:val="28"/>
        </w:rPr>
        <w:t>Глава 6. Срок предоставления муниципальной услуги</w:t>
      </w:r>
    </w:p>
    <w:p w:rsidR="00D90201" w:rsidRPr="00A419D5" w:rsidRDefault="00D90201" w:rsidP="00A419D5">
      <w:pPr>
        <w:pStyle w:val="ConsPlusNormal"/>
        <w:jc w:val="center"/>
        <w:rPr>
          <w:rFonts w:ascii="Times New Roman" w:hAnsi="Times New Roman" w:cs="Times New Roman"/>
          <w:color w:val="392C69"/>
          <w:sz w:val="28"/>
          <w:szCs w:val="28"/>
        </w:rPr>
      </w:pPr>
      <w:r w:rsidRPr="00A419D5">
        <w:rPr>
          <w:rFonts w:ascii="Times New Roman" w:hAnsi="Times New Roman" w:cs="Times New Roman"/>
          <w:color w:val="392C69"/>
          <w:sz w:val="28"/>
          <w:szCs w:val="28"/>
        </w:rPr>
        <w:t xml:space="preserve">(в ред. </w:t>
      </w:r>
      <w:r w:rsidRPr="00A419D5">
        <w:rPr>
          <w:rFonts w:ascii="Times New Roman" w:hAnsi="Times New Roman" w:cs="Times New Roman"/>
          <w:color w:val="0000FF"/>
          <w:sz w:val="28"/>
          <w:szCs w:val="28"/>
        </w:rPr>
        <w:t>Постановления</w:t>
      </w:r>
      <w:r w:rsidRPr="00A419D5">
        <w:rPr>
          <w:rFonts w:ascii="Times New Roman" w:hAnsi="Times New Roman" w:cs="Times New Roman"/>
          <w:color w:val="392C69"/>
          <w:sz w:val="28"/>
          <w:szCs w:val="28"/>
        </w:rPr>
        <w:t xml:space="preserve"> Администрации Иртышского сельского поселения Омского муниципального района Омской области от 21.01.2020 № 13)</w:t>
      </w:r>
    </w:p>
    <w:p w:rsidR="00D90201" w:rsidRPr="00A419D5" w:rsidRDefault="00D90201" w:rsidP="00A419D5">
      <w:pPr>
        <w:pStyle w:val="ConsPlusNormal"/>
        <w:jc w:val="center"/>
        <w:rPr>
          <w:rFonts w:ascii="Times New Roman" w:hAnsi="Times New Roman" w:cs="Times New Roman"/>
          <w:sz w:val="28"/>
          <w:szCs w:val="28"/>
        </w:rPr>
      </w:pPr>
    </w:p>
    <w:p w:rsidR="00152416" w:rsidRPr="00A419D5" w:rsidRDefault="00152416" w:rsidP="00A419D5">
      <w:pPr>
        <w:numPr>
          <w:ilvl w:val="0"/>
          <w:numId w:val="7"/>
        </w:numPr>
        <w:tabs>
          <w:tab w:val="left" w:pos="1203"/>
        </w:tabs>
        <w:spacing w:line="236" w:lineRule="auto"/>
        <w:ind w:firstLine="542"/>
        <w:jc w:val="both"/>
        <w:rPr>
          <w:sz w:val="28"/>
          <w:szCs w:val="28"/>
        </w:rPr>
      </w:pPr>
      <w:r w:rsidRPr="00A419D5">
        <w:rPr>
          <w:sz w:val="28"/>
          <w:szCs w:val="28"/>
        </w:rPr>
        <w:t xml:space="preserve">Рассмотрение заявления о выдаче разрешения, продлении срока действия разрешения осуществляется в течение </w:t>
      </w:r>
      <w:r w:rsidR="005A262A" w:rsidRPr="00A419D5">
        <w:rPr>
          <w:sz w:val="28"/>
          <w:szCs w:val="28"/>
        </w:rPr>
        <w:t>пяти</w:t>
      </w:r>
      <w:r w:rsidRPr="00A419D5">
        <w:rPr>
          <w:sz w:val="28"/>
          <w:szCs w:val="28"/>
        </w:rPr>
        <w:t xml:space="preserve"> рабочих дней со дня поступления соответствующего заявления.</w:t>
      </w:r>
    </w:p>
    <w:p w:rsidR="00152416" w:rsidRPr="00A419D5" w:rsidRDefault="00152416" w:rsidP="00A419D5">
      <w:pPr>
        <w:spacing w:line="14" w:lineRule="exact"/>
        <w:rPr>
          <w:sz w:val="28"/>
          <w:szCs w:val="28"/>
        </w:rPr>
      </w:pPr>
    </w:p>
    <w:p w:rsidR="00152416" w:rsidRPr="00A419D5" w:rsidRDefault="00152416" w:rsidP="00A419D5">
      <w:pPr>
        <w:numPr>
          <w:ilvl w:val="0"/>
          <w:numId w:val="7"/>
        </w:numPr>
        <w:tabs>
          <w:tab w:val="left" w:pos="1140"/>
        </w:tabs>
        <w:spacing w:line="237" w:lineRule="auto"/>
        <w:ind w:firstLine="542"/>
        <w:jc w:val="both"/>
        <w:rPr>
          <w:sz w:val="28"/>
          <w:szCs w:val="28"/>
        </w:rPr>
      </w:pPr>
      <w:r w:rsidRPr="00A419D5">
        <w:rPr>
          <w:sz w:val="28"/>
          <w:szCs w:val="28"/>
        </w:rPr>
        <w:t xml:space="preserve">Принятие решения о внесении изменений в разрешение не должно превышать </w:t>
      </w:r>
      <w:r w:rsidR="005A262A" w:rsidRPr="00A419D5">
        <w:rPr>
          <w:sz w:val="28"/>
          <w:szCs w:val="28"/>
        </w:rPr>
        <w:t>пяти</w:t>
      </w:r>
      <w:r w:rsidRPr="00A419D5">
        <w:rPr>
          <w:sz w:val="28"/>
          <w:szCs w:val="28"/>
        </w:rPr>
        <w:t xml:space="preserve"> рабочих дней </w:t>
      </w:r>
      <w:proofErr w:type="gramStart"/>
      <w:r w:rsidRPr="00A419D5">
        <w:rPr>
          <w:sz w:val="28"/>
          <w:szCs w:val="28"/>
        </w:rPr>
        <w:t>со дня получения от застройщика уведомления о переходе к нему права на земельный участок</w:t>
      </w:r>
      <w:proofErr w:type="gramEnd"/>
      <w:r w:rsidRPr="00A419D5">
        <w:rPr>
          <w:sz w:val="28"/>
          <w:szCs w:val="28"/>
        </w:rPr>
        <w:t>, об образовании земельного участка.</w:t>
      </w:r>
    </w:p>
    <w:p w:rsidR="00152416" w:rsidRPr="00A419D5" w:rsidRDefault="00152416" w:rsidP="00A419D5">
      <w:pPr>
        <w:spacing w:line="339" w:lineRule="exact"/>
        <w:rPr>
          <w:sz w:val="28"/>
          <w:szCs w:val="28"/>
        </w:rPr>
      </w:pPr>
    </w:p>
    <w:p w:rsidR="00152416" w:rsidRPr="00A419D5" w:rsidRDefault="00152416" w:rsidP="00A419D5">
      <w:pPr>
        <w:spacing w:line="236" w:lineRule="auto"/>
        <w:ind w:right="-259"/>
        <w:jc w:val="center"/>
        <w:rPr>
          <w:b/>
          <w:sz w:val="28"/>
          <w:szCs w:val="28"/>
        </w:rPr>
      </w:pPr>
      <w:r w:rsidRPr="00A419D5">
        <w:rPr>
          <w:b/>
          <w:sz w:val="28"/>
          <w:szCs w:val="28"/>
        </w:rPr>
        <w:t>Глава 7. Перечень нормативных правовых актов, регулирующих отношения, возникающие при предоставлении муниципальной услуги</w:t>
      </w:r>
    </w:p>
    <w:p w:rsidR="00BE3AEE" w:rsidRPr="00A419D5" w:rsidRDefault="00BE3AEE" w:rsidP="00A419D5">
      <w:pPr>
        <w:pStyle w:val="ConsPlusNormal"/>
        <w:jc w:val="center"/>
        <w:rPr>
          <w:rFonts w:ascii="Times New Roman" w:hAnsi="Times New Roman" w:cs="Times New Roman"/>
          <w:color w:val="392C69"/>
          <w:sz w:val="28"/>
          <w:szCs w:val="28"/>
        </w:rPr>
      </w:pPr>
      <w:r w:rsidRPr="00A419D5">
        <w:rPr>
          <w:rFonts w:ascii="Times New Roman" w:hAnsi="Times New Roman" w:cs="Times New Roman"/>
          <w:color w:val="392C69"/>
          <w:sz w:val="28"/>
          <w:szCs w:val="28"/>
        </w:rPr>
        <w:t xml:space="preserve">(в ред. </w:t>
      </w:r>
      <w:r w:rsidRPr="00A419D5">
        <w:rPr>
          <w:rFonts w:ascii="Times New Roman" w:hAnsi="Times New Roman" w:cs="Times New Roman"/>
          <w:color w:val="0000FF"/>
          <w:sz w:val="28"/>
          <w:szCs w:val="28"/>
        </w:rPr>
        <w:t>Постановления</w:t>
      </w:r>
      <w:r w:rsidRPr="00A419D5">
        <w:rPr>
          <w:rFonts w:ascii="Times New Roman" w:hAnsi="Times New Roman" w:cs="Times New Roman"/>
          <w:color w:val="392C69"/>
          <w:sz w:val="28"/>
          <w:szCs w:val="28"/>
        </w:rPr>
        <w:t xml:space="preserve"> Администрации Иртышского сельского поселения Омского муниципального района Омской области от 01.03.2020 № 26)</w:t>
      </w:r>
    </w:p>
    <w:p w:rsidR="00152416" w:rsidRPr="00A419D5" w:rsidRDefault="00152416" w:rsidP="00A419D5">
      <w:pPr>
        <w:spacing w:line="339" w:lineRule="exact"/>
        <w:rPr>
          <w:sz w:val="28"/>
          <w:szCs w:val="28"/>
        </w:rPr>
      </w:pPr>
    </w:p>
    <w:p w:rsidR="00152416" w:rsidRPr="00A419D5" w:rsidRDefault="00152416" w:rsidP="00A419D5">
      <w:pPr>
        <w:spacing w:line="234" w:lineRule="auto"/>
        <w:ind w:firstLine="540"/>
        <w:jc w:val="both"/>
        <w:rPr>
          <w:sz w:val="28"/>
          <w:szCs w:val="28"/>
        </w:rPr>
      </w:pPr>
      <w:r w:rsidRPr="00A419D5">
        <w:rPr>
          <w:b/>
          <w:sz w:val="28"/>
          <w:szCs w:val="28"/>
        </w:rPr>
        <w:t>8</w:t>
      </w:r>
      <w:r w:rsidRPr="00A419D5">
        <w:rPr>
          <w:sz w:val="28"/>
          <w:szCs w:val="28"/>
        </w:rPr>
        <w:t>. Предоставление муниципальной услуги осуществляется в соответствии со следующими нормативными правовыми актами:</w:t>
      </w:r>
    </w:p>
    <w:p w:rsidR="00152416" w:rsidRPr="00A419D5" w:rsidRDefault="00152416" w:rsidP="00A419D5">
      <w:pPr>
        <w:spacing w:line="2" w:lineRule="exact"/>
        <w:rPr>
          <w:sz w:val="28"/>
          <w:szCs w:val="28"/>
        </w:rPr>
      </w:pPr>
    </w:p>
    <w:p w:rsidR="002A6D93" w:rsidRPr="00A419D5" w:rsidRDefault="00152416" w:rsidP="00A419D5">
      <w:pPr>
        <w:spacing w:line="276" w:lineRule="auto"/>
        <w:ind w:firstLine="567"/>
        <w:jc w:val="both"/>
        <w:rPr>
          <w:sz w:val="28"/>
          <w:szCs w:val="28"/>
        </w:rPr>
      </w:pPr>
      <w:r w:rsidRPr="00A419D5">
        <w:rPr>
          <w:sz w:val="28"/>
          <w:szCs w:val="28"/>
        </w:rPr>
        <w:t xml:space="preserve">1) Градостроительным </w:t>
      </w:r>
      <w:r w:rsidRPr="00A419D5">
        <w:rPr>
          <w:color w:val="0000FF"/>
          <w:sz w:val="28"/>
          <w:szCs w:val="28"/>
        </w:rPr>
        <w:t>кодексом</w:t>
      </w:r>
      <w:r w:rsidRPr="00A419D5">
        <w:rPr>
          <w:sz w:val="28"/>
          <w:szCs w:val="28"/>
        </w:rPr>
        <w:t xml:space="preserve"> Российской Федерации;</w:t>
      </w:r>
    </w:p>
    <w:p w:rsidR="00152416" w:rsidRPr="00A419D5" w:rsidRDefault="00152416" w:rsidP="00A419D5">
      <w:pPr>
        <w:numPr>
          <w:ilvl w:val="0"/>
          <w:numId w:val="8"/>
        </w:numPr>
        <w:tabs>
          <w:tab w:val="left" w:pos="1100"/>
        </w:tabs>
        <w:ind w:hanging="298"/>
        <w:jc w:val="both"/>
        <w:rPr>
          <w:sz w:val="28"/>
          <w:szCs w:val="28"/>
        </w:rPr>
      </w:pPr>
      <w:r w:rsidRPr="00A419D5">
        <w:rPr>
          <w:sz w:val="28"/>
          <w:szCs w:val="28"/>
        </w:rPr>
        <w:t xml:space="preserve">Земельным </w:t>
      </w:r>
      <w:r w:rsidRPr="00A419D5">
        <w:rPr>
          <w:color w:val="0000FF"/>
          <w:sz w:val="28"/>
          <w:szCs w:val="28"/>
        </w:rPr>
        <w:t>кодексом</w:t>
      </w:r>
      <w:r w:rsidRPr="00A419D5">
        <w:rPr>
          <w:sz w:val="28"/>
          <w:szCs w:val="28"/>
        </w:rPr>
        <w:t xml:space="preserve"> Российской Федерации;</w:t>
      </w:r>
    </w:p>
    <w:p w:rsidR="00152416" w:rsidRPr="00A419D5" w:rsidRDefault="00152416" w:rsidP="00A419D5">
      <w:pPr>
        <w:spacing w:line="15" w:lineRule="exact"/>
        <w:jc w:val="both"/>
        <w:rPr>
          <w:sz w:val="28"/>
          <w:szCs w:val="28"/>
        </w:rPr>
      </w:pPr>
    </w:p>
    <w:p w:rsidR="00152416" w:rsidRPr="00A419D5" w:rsidRDefault="00152416" w:rsidP="00A419D5">
      <w:pPr>
        <w:numPr>
          <w:ilvl w:val="0"/>
          <w:numId w:val="8"/>
        </w:numPr>
        <w:tabs>
          <w:tab w:val="left" w:pos="1159"/>
        </w:tabs>
        <w:spacing w:line="234" w:lineRule="auto"/>
        <w:ind w:firstLine="542"/>
        <w:jc w:val="both"/>
        <w:rPr>
          <w:sz w:val="28"/>
          <w:szCs w:val="28"/>
        </w:rPr>
      </w:pPr>
      <w:r w:rsidRPr="00A419D5">
        <w:rPr>
          <w:sz w:val="28"/>
          <w:szCs w:val="28"/>
        </w:rPr>
        <w:t xml:space="preserve">Федеральным </w:t>
      </w:r>
      <w:r w:rsidRPr="00A419D5">
        <w:rPr>
          <w:color w:val="0000FF"/>
          <w:sz w:val="28"/>
          <w:szCs w:val="28"/>
        </w:rPr>
        <w:t>законом</w:t>
      </w:r>
      <w:r w:rsidRPr="00A419D5">
        <w:rPr>
          <w:sz w:val="28"/>
          <w:szCs w:val="28"/>
        </w:rPr>
        <w:t xml:space="preserve"> "О введении в действие Градостроительного кодекса Российской Федерации";</w:t>
      </w:r>
    </w:p>
    <w:p w:rsidR="00152416" w:rsidRPr="00A419D5" w:rsidRDefault="00152416" w:rsidP="00A419D5">
      <w:pPr>
        <w:spacing w:line="15" w:lineRule="exact"/>
        <w:jc w:val="both"/>
        <w:rPr>
          <w:sz w:val="28"/>
          <w:szCs w:val="28"/>
        </w:rPr>
      </w:pPr>
    </w:p>
    <w:p w:rsidR="00152416" w:rsidRPr="00A419D5" w:rsidRDefault="00152416" w:rsidP="00A419D5">
      <w:pPr>
        <w:numPr>
          <w:ilvl w:val="0"/>
          <w:numId w:val="8"/>
        </w:numPr>
        <w:tabs>
          <w:tab w:val="left" w:pos="1133"/>
        </w:tabs>
        <w:spacing w:line="234" w:lineRule="auto"/>
        <w:ind w:firstLine="542"/>
        <w:jc w:val="both"/>
        <w:rPr>
          <w:sz w:val="28"/>
          <w:szCs w:val="28"/>
        </w:rPr>
      </w:pPr>
      <w:r w:rsidRPr="00A419D5">
        <w:rPr>
          <w:sz w:val="28"/>
          <w:szCs w:val="28"/>
        </w:rPr>
        <w:lastRenderedPageBreak/>
        <w:t xml:space="preserve">Федеральным </w:t>
      </w:r>
      <w:r w:rsidRPr="00A419D5">
        <w:rPr>
          <w:color w:val="0000FF"/>
          <w:sz w:val="28"/>
          <w:szCs w:val="28"/>
        </w:rPr>
        <w:t>законом</w:t>
      </w:r>
      <w:r w:rsidRPr="00A419D5">
        <w:rPr>
          <w:sz w:val="28"/>
          <w:szCs w:val="28"/>
        </w:rPr>
        <w:t xml:space="preserve"> "О порядке рассмотрения обращений граждан Российской Федерации";</w:t>
      </w:r>
    </w:p>
    <w:p w:rsidR="00152416" w:rsidRPr="00A419D5" w:rsidRDefault="00152416" w:rsidP="00A419D5">
      <w:pPr>
        <w:spacing w:line="15" w:lineRule="exact"/>
        <w:jc w:val="both"/>
        <w:rPr>
          <w:sz w:val="28"/>
          <w:szCs w:val="28"/>
        </w:rPr>
      </w:pPr>
    </w:p>
    <w:p w:rsidR="00152416" w:rsidRPr="00A419D5" w:rsidRDefault="00152416" w:rsidP="00A419D5">
      <w:pPr>
        <w:numPr>
          <w:ilvl w:val="0"/>
          <w:numId w:val="8"/>
        </w:numPr>
        <w:tabs>
          <w:tab w:val="left" w:pos="1150"/>
        </w:tabs>
        <w:spacing w:line="234" w:lineRule="auto"/>
        <w:ind w:firstLine="542"/>
        <w:jc w:val="both"/>
        <w:rPr>
          <w:sz w:val="28"/>
          <w:szCs w:val="28"/>
        </w:rPr>
      </w:pPr>
      <w:r w:rsidRPr="00A419D5">
        <w:rPr>
          <w:sz w:val="28"/>
          <w:szCs w:val="28"/>
        </w:rPr>
        <w:t xml:space="preserve">Федеральным </w:t>
      </w:r>
      <w:r w:rsidRPr="00A419D5">
        <w:rPr>
          <w:color w:val="0000FF"/>
          <w:sz w:val="28"/>
          <w:szCs w:val="28"/>
        </w:rPr>
        <w:t>законом</w:t>
      </w:r>
      <w:r w:rsidRPr="00A419D5">
        <w:rPr>
          <w:sz w:val="28"/>
          <w:szCs w:val="28"/>
        </w:rPr>
        <w:t xml:space="preserve"> "Об общих принципах организации местного самоуправления в Российской Федерации";</w:t>
      </w:r>
    </w:p>
    <w:p w:rsidR="00152416" w:rsidRPr="00A419D5" w:rsidRDefault="00152416" w:rsidP="00A419D5">
      <w:pPr>
        <w:spacing w:line="17" w:lineRule="exact"/>
        <w:jc w:val="both"/>
        <w:rPr>
          <w:sz w:val="28"/>
          <w:szCs w:val="28"/>
        </w:rPr>
      </w:pPr>
    </w:p>
    <w:p w:rsidR="00152416" w:rsidRPr="00A419D5" w:rsidRDefault="00152416" w:rsidP="00A419D5">
      <w:pPr>
        <w:numPr>
          <w:ilvl w:val="0"/>
          <w:numId w:val="8"/>
        </w:numPr>
        <w:tabs>
          <w:tab w:val="left" w:pos="1452"/>
        </w:tabs>
        <w:spacing w:line="234" w:lineRule="auto"/>
        <w:ind w:firstLine="542"/>
        <w:jc w:val="both"/>
        <w:rPr>
          <w:sz w:val="28"/>
          <w:szCs w:val="28"/>
        </w:rPr>
      </w:pPr>
      <w:r w:rsidRPr="00A419D5">
        <w:rPr>
          <w:sz w:val="28"/>
          <w:szCs w:val="28"/>
        </w:rPr>
        <w:t xml:space="preserve">Федеральным </w:t>
      </w:r>
      <w:r w:rsidRPr="00A419D5">
        <w:rPr>
          <w:color w:val="0000FF"/>
          <w:sz w:val="28"/>
          <w:szCs w:val="28"/>
        </w:rPr>
        <w:t>законом</w:t>
      </w:r>
      <w:r w:rsidRPr="00A419D5">
        <w:rPr>
          <w:sz w:val="28"/>
          <w:szCs w:val="28"/>
        </w:rPr>
        <w:t xml:space="preserve"> "Об организации предоставления государственных и муниципальных услуг";</w:t>
      </w:r>
    </w:p>
    <w:p w:rsidR="00152416" w:rsidRPr="00A419D5" w:rsidRDefault="00152416" w:rsidP="00A419D5">
      <w:pPr>
        <w:spacing w:line="2" w:lineRule="exact"/>
        <w:jc w:val="both"/>
        <w:rPr>
          <w:sz w:val="28"/>
          <w:szCs w:val="28"/>
        </w:rPr>
      </w:pPr>
    </w:p>
    <w:p w:rsidR="00152416" w:rsidRPr="00A419D5" w:rsidRDefault="00152416" w:rsidP="00A419D5">
      <w:pPr>
        <w:numPr>
          <w:ilvl w:val="0"/>
          <w:numId w:val="9"/>
        </w:numPr>
        <w:tabs>
          <w:tab w:val="left" w:pos="1100"/>
        </w:tabs>
        <w:ind w:hanging="298"/>
        <w:jc w:val="both"/>
        <w:rPr>
          <w:sz w:val="28"/>
          <w:szCs w:val="28"/>
        </w:rPr>
      </w:pPr>
      <w:r w:rsidRPr="00A419D5">
        <w:rPr>
          <w:sz w:val="28"/>
          <w:szCs w:val="28"/>
        </w:rPr>
        <w:t xml:space="preserve">Федеральным </w:t>
      </w:r>
      <w:r w:rsidRPr="00A419D5">
        <w:rPr>
          <w:color w:val="0000FF"/>
          <w:sz w:val="28"/>
          <w:szCs w:val="28"/>
        </w:rPr>
        <w:t>законом</w:t>
      </w:r>
      <w:r w:rsidRPr="00A419D5">
        <w:rPr>
          <w:sz w:val="28"/>
          <w:szCs w:val="28"/>
        </w:rPr>
        <w:t xml:space="preserve"> "О персональных данных";</w:t>
      </w:r>
    </w:p>
    <w:p w:rsidR="00152416" w:rsidRPr="00A419D5" w:rsidRDefault="00152416" w:rsidP="00A419D5">
      <w:pPr>
        <w:numPr>
          <w:ilvl w:val="0"/>
          <w:numId w:val="9"/>
        </w:numPr>
        <w:tabs>
          <w:tab w:val="left" w:pos="1146"/>
        </w:tabs>
        <w:spacing w:line="236" w:lineRule="auto"/>
        <w:ind w:firstLine="542"/>
        <w:jc w:val="both"/>
        <w:rPr>
          <w:sz w:val="28"/>
          <w:szCs w:val="28"/>
        </w:rPr>
      </w:pPr>
      <w:r w:rsidRPr="00A419D5">
        <w:rPr>
          <w:sz w:val="28"/>
          <w:szCs w:val="28"/>
        </w:rPr>
        <w:t xml:space="preserve"> Приказ Минстроя России от 19.02.2015 N 117/</w:t>
      </w:r>
      <w:proofErr w:type="spellStart"/>
      <w:proofErr w:type="gramStart"/>
      <w:r w:rsidRPr="00A419D5">
        <w:rPr>
          <w:sz w:val="28"/>
          <w:szCs w:val="28"/>
        </w:rPr>
        <w:t>пр</w:t>
      </w:r>
      <w:proofErr w:type="spellEnd"/>
      <w:proofErr w:type="gramEnd"/>
      <w:r w:rsidRPr="00A419D5">
        <w:rPr>
          <w:sz w:val="28"/>
          <w:szCs w:val="28"/>
        </w:rPr>
        <w:t xml:space="preserve"> «Об утверждении формы разрешения на строительство и формы разрешения на ввод объекта в эксплуатацию</w:t>
      </w:r>
      <w:r w:rsidRPr="00A419D5">
        <w:rPr>
          <w:color w:val="000000"/>
          <w:sz w:val="28"/>
          <w:szCs w:val="28"/>
        </w:rPr>
        <w:t>;</w:t>
      </w:r>
    </w:p>
    <w:p w:rsidR="00152416" w:rsidRPr="00A419D5" w:rsidRDefault="00152416" w:rsidP="00A419D5">
      <w:pPr>
        <w:spacing w:line="17" w:lineRule="exact"/>
        <w:rPr>
          <w:sz w:val="28"/>
          <w:szCs w:val="28"/>
        </w:rPr>
      </w:pPr>
    </w:p>
    <w:p w:rsidR="00152416" w:rsidRPr="00A419D5" w:rsidRDefault="00BE3AEE" w:rsidP="00A419D5">
      <w:pPr>
        <w:numPr>
          <w:ilvl w:val="0"/>
          <w:numId w:val="9"/>
        </w:numPr>
        <w:tabs>
          <w:tab w:val="left" w:pos="1244"/>
        </w:tabs>
        <w:spacing w:line="236" w:lineRule="auto"/>
        <w:ind w:firstLine="542"/>
        <w:jc w:val="both"/>
        <w:rPr>
          <w:sz w:val="28"/>
          <w:szCs w:val="28"/>
        </w:rPr>
      </w:pPr>
      <w:r w:rsidRPr="00A419D5">
        <w:rPr>
          <w:sz w:val="28"/>
          <w:szCs w:val="28"/>
        </w:rPr>
        <w:t>П</w:t>
      </w:r>
      <w:r w:rsidR="00152416" w:rsidRPr="00A419D5">
        <w:rPr>
          <w:sz w:val="28"/>
          <w:szCs w:val="28"/>
        </w:rPr>
        <w:t>остановлением Правительства Российской Федерации от 16 февраля 2008 года N 87 "О составе разделов проектной документации и требованиях к их содержанию";</w:t>
      </w:r>
    </w:p>
    <w:p w:rsidR="00384EF6" w:rsidRPr="00A419D5" w:rsidRDefault="00415EE1" w:rsidP="00A419D5">
      <w:pPr>
        <w:numPr>
          <w:ilvl w:val="0"/>
          <w:numId w:val="9"/>
        </w:numPr>
        <w:tabs>
          <w:tab w:val="left" w:pos="1244"/>
        </w:tabs>
        <w:spacing w:line="236" w:lineRule="auto"/>
        <w:ind w:firstLine="542"/>
        <w:jc w:val="both"/>
        <w:rPr>
          <w:sz w:val="28"/>
          <w:szCs w:val="28"/>
        </w:rPr>
      </w:pPr>
      <w:proofErr w:type="gramStart"/>
      <w:r w:rsidRPr="00A419D5">
        <w:rPr>
          <w:rFonts w:eastAsiaTheme="minorHAnsi"/>
          <w:sz w:val="28"/>
          <w:szCs w:val="28"/>
          <w:lang w:eastAsia="en-US"/>
        </w:rPr>
        <w:t>Постановление Правительства Российской Федерации от 12.11.2020 № 1816 "</w:t>
      </w:r>
      <w:r w:rsidRPr="00A419D5">
        <w:rPr>
          <w:sz w:val="28"/>
          <w:szCs w:val="28"/>
          <w:shd w:val="clear" w:color="auto" w:fill="FFFFFF"/>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A419D5">
        <w:rPr>
          <w:sz w:val="28"/>
          <w:szCs w:val="28"/>
          <w:shd w:val="clear" w:color="auto" w:fill="FFFFFF"/>
        </w:rPr>
        <w:t xml:space="preserve"> муниципальной собственности, без предоставления земельных участков и установления сервитутов, и о признании </w:t>
      </w:r>
      <w:proofErr w:type="gramStart"/>
      <w:r w:rsidRPr="00A419D5">
        <w:rPr>
          <w:sz w:val="28"/>
          <w:szCs w:val="28"/>
          <w:shd w:val="clear" w:color="auto" w:fill="FFFFFF"/>
        </w:rPr>
        <w:t>утратившими</w:t>
      </w:r>
      <w:proofErr w:type="gramEnd"/>
      <w:r w:rsidRPr="00A419D5">
        <w:rPr>
          <w:sz w:val="28"/>
          <w:szCs w:val="28"/>
          <w:shd w:val="clear" w:color="auto" w:fill="FFFFFF"/>
        </w:rPr>
        <w:t xml:space="preserve"> силу некоторых актов Правительства Российской Федерации</w:t>
      </w:r>
    </w:p>
    <w:p w:rsidR="00152416" w:rsidRPr="00A419D5" w:rsidRDefault="00152416" w:rsidP="00A419D5">
      <w:pPr>
        <w:spacing w:line="324" w:lineRule="exact"/>
        <w:rPr>
          <w:sz w:val="28"/>
          <w:szCs w:val="28"/>
        </w:rPr>
      </w:pPr>
    </w:p>
    <w:p w:rsidR="00152416" w:rsidRPr="00A419D5" w:rsidRDefault="00152416" w:rsidP="00A419D5">
      <w:pPr>
        <w:jc w:val="center"/>
        <w:rPr>
          <w:b/>
          <w:sz w:val="28"/>
          <w:szCs w:val="28"/>
        </w:rPr>
      </w:pPr>
      <w:r w:rsidRPr="00A419D5">
        <w:rPr>
          <w:b/>
          <w:sz w:val="28"/>
          <w:szCs w:val="28"/>
        </w:rPr>
        <w:t>Глава 8. Исчерпывающий перечень документов, необходимых</w:t>
      </w:r>
      <w:r w:rsidR="005017BF" w:rsidRPr="00A419D5">
        <w:rPr>
          <w:b/>
          <w:sz w:val="28"/>
          <w:szCs w:val="28"/>
        </w:rPr>
        <w:t xml:space="preserve"> в </w:t>
      </w:r>
      <w:r w:rsidRPr="00A419D5">
        <w:rPr>
          <w:b/>
          <w:sz w:val="28"/>
          <w:szCs w:val="28"/>
        </w:rPr>
        <w:t>соответствии с нормативными правовыми актами для предоставления муниципальной услуги</w:t>
      </w:r>
    </w:p>
    <w:p w:rsidR="00BE3AEE" w:rsidRPr="00A419D5" w:rsidRDefault="00BE3AEE" w:rsidP="00A419D5">
      <w:pPr>
        <w:pStyle w:val="ConsPlusNormal"/>
        <w:jc w:val="center"/>
        <w:rPr>
          <w:rFonts w:ascii="Times New Roman" w:hAnsi="Times New Roman" w:cs="Times New Roman"/>
          <w:color w:val="392C69"/>
          <w:sz w:val="28"/>
          <w:szCs w:val="28"/>
        </w:rPr>
      </w:pPr>
      <w:r w:rsidRPr="00A419D5">
        <w:rPr>
          <w:rFonts w:ascii="Times New Roman" w:hAnsi="Times New Roman" w:cs="Times New Roman"/>
          <w:color w:val="392C69"/>
          <w:sz w:val="28"/>
          <w:szCs w:val="28"/>
        </w:rPr>
        <w:t xml:space="preserve">(в ред. </w:t>
      </w:r>
      <w:r w:rsidRPr="00A419D5">
        <w:rPr>
          <w:rFonts w:ascii="Times New Roman" w:hAnsi="Times New Roman" w:cs="Times New Roman"/>
          <w:color w:val="0000FF"/>
          <w:sz w:val="28"/>
          <w:szCs w:val="28"/>
        </w:rPr>
        <w:t>Постановления</w:t>
      </w:r>
      <w:r w:rsidRPr="00A419D5">
        <w:rPr>
          <w:rFonts w:ascii="Times New Roman" w:hAnsi="Times New Roman" w:cs="Times New Roman"/>
          <w:color w:val="392C69"/>
          <w:sz w:val="28"/>
          <w:szCs w:val="28"/>
        </w:rPr>
        <w:t xml:space="preserve"> Администрации Иртышского сельского поселения Омского муниципального района Омской области от 01.03.2020 № 26)</w:t>
      </w:r>
    </w:p>
    <w:p w:rsidR="00152416" w:rsidRPr="00A419D5" w:rsidRDefault="00152416" w:rsidP="00A419D5">
      <w:pPr>
        <w:spacing w:line="339" w:lineRule="exact"/>
        <w:rPr>
          <w:sz w:val="28"/>
          <w:szCs w:val="28"/>
        </w:rPr>
      </w:pPr>
    </w:p>
    <w:p w:rsidR="00B51A27" w:rsidRPr="00A419D5" w:rsidRDefault="005017BF" w:rsidP="00A419D5">
      <w:pPr>
        <w:tabs>
          <w:tab w:val="left" w:pos="284"/>
          <w:tab w:val="left" w:pos="1102"/>
        </w:tabs>
        <w:spacing w:line="234" w:lineRule="auto"/>
        <w:ind w:firstLine="709"/>
        <w:jc w:val="both"/>
        <w:rPr>
          <w:sz w:val="28"/>
          <w:szCs w:val="28"/>
        </w:rPr>
      </w:pPr>
      <w:r w:rsidRPr="00A419D5">
        <w:rPr>
          <w:b/>
          <w:sz w:val="28"/>
          <w:szCs w:val="28"/>
        </w:rPr>
        <w:t>9.</w:t>
      </w:r>
      <w:r w:rsidRPr="00A419D5">
        <w:rPr>
          <w:sz w:val="28"/>
          <w:szCs w:val="28"/>
        </w:rPr>
        <w:t xml:space="preserve"> </w:t>
      </w:r>
      <w:r w:rsidR="00B51A27" w:rsidRPr="00A419D5">
        <w:rPr>
          <w:sz w:val="28"/>
          <w:szCs w:val="28"/>
        </w:rPr>
        <w:t>Для принятия решения о выдаче разрешения необходимы следующие документы:</w:t>
      </w:r>
    </w:p>
    <w:p w:rsidR="00B51A27" w:rsidRPr="00A419D5" w:rsidRDefault="00B51A27" w:rsidP="00A419D5">
      <w:pPr>
        <w:autoSpaceDE w:val="0"/>
        <w:autoSpaceDN w:val="0"/>
        <w:adjustRightInd w:val="0"/>
        <w:ind w:firstLine="709"/>
        <w:jc w:val="both"/>
        <w:rPr>
          <w:rFonts w:eastAsiaTheme="minorHAnsi"/>
          <w:sz w:val="28"/>
          <w:szCs w:val="28"/>
          <w:lang w:eastAsia="en-US"/>
        </w:rPr>
      </w:pPr>
      <w:proofErr w:type="gramStart"/>
      <w:r w:rsidRPr="00A419D5">
        <w:rPr>
          <w:sz w:val="28"/>
          <w:szCs w:val="28"/>
        </w:rPr>
        <w:t>1)</w:t>
      </w:r>
      <w:r w:rsidRPr="00A419D5">
        <w:rPr>
          <w:rFonts w:eastAsiaTheme="minorHAnsi"/>
          <w:sz w:val="28"/>
          <w:szCs w:val="28"/>
          <w:lang w:eastAsia="en-US"/>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1" w:history="1">
        <w:r w:rsidRPr="00A419D5">
          <w:rPr>
            <w:rFonts w:eastAsiaTheme="minorHAnsi"/>
            <w:sz w:val="28"/>
            <w:szCs w:val="28"/>
            <w:lang w:eastAsia="en-US"/>
          </w:rPr>
          <w:t>частью 1.1 статьи 57.3</w:t>
        </w:r>
      </w:hyperlink>
      <w:r w:rsidRPr="00A419D5">
        <w:rPr>
          <w:rFonts w:eastAsiaTheme="minorHAnsi"/>
          <w:sz w:val="28"/>
          <w:szCs w:val="28"/>
          <w:lang w:eastAsia="en-US"/>
        </w:rPr>
        <w:t xml:space="preserve"> Градостроительного Кодекса РФ, если иное не установлено </w:t>
      </w:r>
      <w:hyperlink r:id="rId12" w:history="1">
        <w:r w:rsidRPr="00A419D5">
          <w:rPr>
            <w:rFonts w:eastAsiaTheme="minorHAnsi"/>
            <w:sz w:val="28"/>
            <w:szCs w:val="28"/>
            <w:lang w:eastAsia="en-US"/>
          </w:rPr>
          <w:t>частью</w:t>
        </w:r>
        <w:proofErr w:type="gramEnd"/>
        <w:r w:rsidRPr="00A419D5">
          <w:rPr>
            <w:rFonts w:eastAsiaTheme="minorHAnsi"/>
            <w:sz w:val="28"/>
            <w:szCs w:val="28"/>
            <w:lang w:eastAsia="en-US"/>
          </w:rPr>
          <w:t xml:space="preserve"> 7.3</w:t>
        </w:r>
      </w:hyperlink>
      <w:r w:rsidRPr="00A419D5">
        <w:rPr>
          <w:rFonts w:eastAsiaTheme="minorHAnsi"/>
          <w:sz w:val="28"/>
          <w:szCs w:val="28"/>
          <w:lang w:eastAsia="en-US"/>
        </w:rPr>
        <w:t xml:space="preserve"> Градостроительного Кодекса РФ;</w:t>
      </w:r>
    </w:p>
    <w:p w:rsidR="00B51A27" w:rsidRPr="00A419D5" w:rsidRDefault="00B51A27" w:rsidP="00A419D5">
      <w:pPr>
        <w:autoSpaceDE w:val="0"/>
        <w:autoSpaceDN w:val="0"/>
        <w:adjustRightInd w:val="0"/>
        <w:ind w:firstLine="709"/>
        <w:jc w:val="both"/>
        <w:rPr>
          <w:rFonts w:eastAsiaTheme="minorHAnsi"/>
          <w:sz w:val="28"/>
          <w:szCs w:val="28"/>
          <w:lang w:eastAsia="en-US"/>
        </w:rPr>
      </w:pPr>
      <w:proofErr w:type="gramStart"/>
      <w:r w:rsidRPr="00A419D5">
        <w:rPr>
          <w:rFonts w:eastAsiaTheme="minorHAnsi"/>
          <w:sz w:val="28"/>
          <w:szCs w:val="28"/>
          <w:lang w:eastAsia="en-US"/>
        </w:rPr>
        <w:t xml:space="preserve">1.1) при наличии соглашения о передаче в случаях, установленных бюджетным </w:t>
      </w:r>
      <w:hyperlink r:id="rId13" w:history="1">
        <w:r w:rsidRPr="00A419D5">
          <w:rPr>
            <w:rFonts w:eastAsiaTheme="minorHAnsi"/>
            <w:sz w:val="28"/>
            <w:szCs w:val="28"/>
            <w:lang w:eastAsia="en-US"/>
          </w:rPr>
          <w:t>законодательством</w:t>
        </w:r>
      </w:hyperlink>
      <w:r w:rsidRPr="00A419D5">
        <w:rPr>
          <w:rFonts w:eastAsiaTheme="minorHAnsi"/>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419D5">
        <w:rPr>
          <w:rFonts w:eastAsiaTheme="minorHAnsi"/>
          <w:sz w:val="28"/>
          <w:szCs w:val="28"/>
          <w:lang w:eastAsia="en-US"/>
        </w:rPr>
        <w:t>Росатом</w:t>
      </w:r>
      <w:proofErr w:type="spellEnd"/>
      <w:r w:rsidRPr="00A419D5">
        <w:rPr>
          <w:rFonts w:eastAsiaTheme="minorHAnsi"/>
          <w:sz w:val="28"/>
          <w:szCs w:val="28"/>
          <w:lang w:eastAsia="en-US"/>
        </w:rPr>
        <w:t xml:space="preserve">", Государственной корпорацией </w:t>
      </w:r>
      <w:r w:rsidRPr="00A419D5">
        <w:rPr>
          <w:rFonts w:eastAsiaTheme="minorHAnsi"/>
          <w:sz w:val="28"/>
          <w:szCs w:val="28"/>
          <w:lang w:eastAsia="en-US"/>
        </w:rPr>
        <w:lastRenderedPageBreak/>
        <w:t>по космической деятельности "</w:t>
      </w:r>
      <w:proofErr w:type="spellStart"/>
      <w:r w:rsidRPr="00A419D5">
        <w:rPr>
          <w:rFonts w:eastAsiaTheme="minorHAnsi"/>
          <w:sz w:val="28"/>
          <w:szCs w:val="28"/>
          <w:lang w:eastAsia="en-US"/>
        </w:rPr>
        <w:t>Роскосмос</w:t>
      </w:r>
      <w:proofErr w:type="spellEnd"/>
      <w:r w:rsidRPr="00A419D5">
        <w:rPr>
          <w:rFonts w:eastAsiaTheme="minorHAnsi"/>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A419D5">
        <w:rPr>
          <w:rFonts w:eastAsiaTheme="minorHAnsi"/>
          <w:sz w:val="28"/>
          <w:szCs w:val="28"/>
          <w:lang w:eastAsia="en-US"/>
        </w:rPr>
        <w:t xml:space="preserve"> соглашение;</w:t>
      </w:r>
    </w:p>
    <w:p w:rsidR="00B51A27" w:rsidRPr="00A419D5" w:rsidRDefault="00B51A27" w:rsidP="00A419D5">
      <w:pPr>
        <w:autoSpaceDE w:val="0"/>
        <w:autoSpaceDN w:val="0"/>
        <w:adjustRightInd w:val="0"/>
        <w:ind w:firstLine="709"/>
        <w:jc w:val="both"/>
        <w:rPr>
          <w:rFonts w:eastAsiaTheme="minorHAnsi"/>
          <w:sz w:val="28"/>
          <w:szCs w:val="28"/>
          <w:lang w:eastAsia="en-US"/>
        </w:rPr>
      </w:pPr>
      <w:proofErr w:type="gramStart"/>
      <w:r w:rsidRPr="00A419D5">
        <w:rPr>
          <w:sz w:val="28"/>
          <w:szCs w:val="28"/>
        </w:rPr>
        <w:t>2)</w:t>
      </w:r>
      <w:r w:rsidRPr="00A419D5">
        <w:rPr>
          <w:rFonts w:eastAsiaTheme="minorHAnsi"/>
          <w:sz w:val="28"/>
          <w:szCs w:val="28"/>
          <w:lang w:eastAsia="en-US"/>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4" w:history="1">
        <w:r w:rsidRPr="00A419D5">
          <w:rPr>
            <w:rFonts w:eastAsiaTheme="minorHAnsi"/>
            <w:sz w:val="28"/>
            <w:szCs w:val="28"/>
            <w:lang w:eastAsia="en-US"/>
          </w:rPr>
          <w:t>случаев</w:t>
        </w:r>
      </w:hyperlink>
      <w:r w:rsidRPr="00A419D5">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A419D5">
        <w:rPr>
          <w:rFonts w:eastAsiaTheme="minorHAnsi"/>
          <w:sz w:val="28"/>
          <w:szCs w:val="28"/>
          <w:lang w:eastAsia="en-US"/>
        </w:rPr>
        <w:t xml:space="preserve"> </w:t>
      </w:r>
      <w:proofErr w:type="gramStart"/>
      <w:r w:rsidRPr="00A419D5">
        <w:rPr>
          <w:rFonts w:eastAsiaTheme="minorHAnsi"/>
          <w:sz w:val="28"/>
          <w:szCs w:val="28"/>
          <w:lang w:eastAsia="en-US"/>
        </w:rPr>
        <w:t>случае</w:t>
      </w:r>
      <w:proofErr w:type="gramEnd"/>
      <w:r w:rsidRPr="00A419D5">
        <w:rPr>
          <w:rFonts w:eastAsiaTheme="minorHAnsi"/>
          <w:sz w:val="28"/>
          <w:szCs w:val="28"/>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B51A27" w:rsidRPr="00A419D5" w:rsidRDefault="00B51A27" w:rsidP="00A419D5">
      <w:pPr>
        <w:autoSpaceDE w:val="0"/>
        <w:autoSpaceDN w:val="0"/>
        <w:adjustRightInd w:val="0"/>
        <w:ind w:firstLine="709"/>
        <w:jc w:val="both"/>
        <w:rPr>
          <w:rFonts w:eastAsiaTheme="minorHAnsi"/>
          <w:sz w:val="28"/>
          <w:szCs w:val="28"/>
          <w:lang w:eastAsia="en-US"/>
        </w:rPr>
      </w:pPr>
      <w:r w:rsidRPr="00A419D5">
        <w:rPr>
          <w:sz w:val="28"/>
          <w:szCs w:val="28"/>
        </w:rPr>
        <w:t>3)</w:t>
      </w:r>
      <w:r w:rsidRPr="00A419D5">
        <w:rPr>
          <w:rFonts w:eastAsiaTheme="minorHAnsi"/>
          <w:sz w:val="28"/>
          <w:szCs w:val="28"/>
          <w:lang w:eastAsia="en-US"/>
        </w:rPr>
        <w:t xml:space="preserve"> результаты инженерных изысканий и следующие материалы, содержащиеся в утвержденной в соответствии с </w:t>
      </w:r>
      <w:hyperlink r:id="rId15" w:history="1">
        <w:r w:rsidRPr="00A419D5">
          <w:rPr>
            <w:rFonts w:eastAsiaTheme="minorHAnsi"/>
            <w:sz w:val="28"/>
            <w:szCs w:val="28"/>
            <w:lang w:eastAsia="en-US"/>
          </w:rPr>
          <w:t>частью 15 статьи 48</w:t>
        </w:r>
      </w:hyperlink>
      <w:r w:rsidRPr="00A419D5">
        <w:rPr>
          <w:rFonts w:eastAsiaTheme="minorHAnsi"/>
          <w:sz w:val="28"/>
          <w:szCs w:val="28"/>
          <w:lang w:eastAsia="en-US"/>
        </w:rPr>
        <w:t xml:space="preserve"> Градостроительного Кодекса РФ проектной документации:</w:t>
      </w:r>
    </w:p>
    <w:p w:rsidR="00B51A27" w:rsidRPr="00A419D5" w:rsidRDefault="00B51A27" w:rsidP="00A419D5">
      <w:pPr>
        <w:autoSpaceDE w:val="0"/>
        <w:autoSpaceDN w:val="0"/>
        <w:adjustRightInd w:val="0"/>
        <w:ind w:firstLine="709"/>
        <w:jc w:val="both"/>
        <w:rPr>
          <w:rFonts w:eastAsiaTheme="minorHAnsi"/>
          <w:sz w:val="28"/>
          <w:szCs w:val="28"/>
          <w:lang w:eastAsia="en-US"/>
        </w:rPr>
      </w:pPr>
      <w:r w:rsidRPr="00A419D5">
        <w:rPr>
          <w:rFonts w:eastAsiaTheme="minorHAnsi"/>
          <w:sz w:val="28"/>
          <w:szCs w:val="28"/>
          <w:lang w:eastAsia="en-US"/>
        </w:rPr>
        <w:t>а) пояснительная записка;</w:t>
      </w:r>
    </w:p>
    <w:p w:rsidR="00B51A27" w:rsidRPr="00A419D5" w:rsidRDefault="00B51A27" w:rsidP="00A419D5">
      <w:pPr>
        <w:autoSpaceDE w:val="0"/>
        <w:autoSpaceDN w:val="0"/>
        <w:adjustRightInd w:val="0"/>
        <w:ind w:firstLine="709"/>
        <w:jc w:val="both"/>
        <w:rPr>
          <w:rFonts w:eastAsiaTheme="minorHAnsi"/>
          <w:sz w:val="28"/>
          <w:szCs w:val="28"/>
          <w:lang w:eastAsia="en-US"/>
        </w:rPr>
      </w:pPr>
      <w:proofErr w:type="gramStart"/>
      <w:r w:rsidRPr="00A419D5">
        <w:rPr>
          <w:rFonts w:eastAsiaTheme="minorHAnsi"/>
          <w:sz w:val="28"/>
          <w:szCs w:val="28"/>
          <w:lang w:eastAsia="en-US"/>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6" w:history="1">
        <w:r w:rsidRPr="00A419D5">
          <w:rPr>
            <w:rFonts w:eastAsiaTheme="minorHAnsi"/>
            <w:sz w:val="28"/>
            <w:szCs w:val="28"/>
            <w:lang w:eastAsia="en-US"/>
          </w:rPr>
          <w:t>случаев</w:t>
        </w:r>
      </w:hyperlink>
      <w:r w:rsidRPr="00A419D5">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B51A27" w:rsidRPr="00A419D5" w:rsidRDefault="00B51A27" w:rsidP="00A419D5">
      <w:pPr>
        <w:autoSpaceDE w:val="0"/>
        <w:autoSpaceDN w:val="0"/>
        <w:adjustRightInd w:val="0"/>
        <w:ind w:firstLine="709"/>
        <w:jc w:val="both"/>
        <w:rPr>
          <w:rFonts w:eastAsiaTheme="minorHAnsi"/>
          <w:sz w:val="28"/>
          <w:szCs w:val="28"/>
          <w:lang w:eastAsia="en-US"/>
        </w:rPr>
      </w:pPr>
      <w:proofErr w:type="gramStart"/>
      <w:r w:rsidRPr="00A419D5">
        <w:rPr>
          <w:rFonts w:eastAsiaTheme="minorHAnsi"/>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51A27" w:rsidRPr="00A419D5" w:rsidRDefault="00B51A27" w:rsidP="00A419D5">
      <w:pPr>
        <w:autoSpaceDE w:val="0"/>
        <w:autoSpaceDN w:val="0"/>
        <w:adjustRightInd w:val="0"/>
        <w:ind w:firstLine="709"/>
        <w:jc w:val="both"/>
        <w:rPr>
          <w:rFonts w:eastAsiaTheme="minorHAnsi"/>
          <w:sz w:val="28"/>
          <w:szCs w:val="28"/>
          <w:lang w:eastAsia="en-US"/>
        </w:rPr>
      </w:pPr>
      <w:r w:rsidRPr="00A419D5">
        <w:rPr>
          <w:rFonts w:eastAsiaTheme="minorHAnsi"/>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51A27" w:rsidRPr="00A419D5" w:rsidRDefault="00B51A27" w:rsidP="00A419D5">
      <w:pPr>
        <w:autoSpaceDE w:val="0"/>
        <w:autoSpaceDN w:val="0"/>
        <w:adjustRightInd w:val="0"/>
        <w:ind w:firstLine="709"/>
        <w:jc w:val="both"/>
        <w:rPr>
          <w:rFonts w:eastAsiaTheme="minorHAnsi"/>
          <w:sz w:val="28"/>
          <w:szCs w:val="28"/>
          <w:lang w:eastAsia="en-US"/>
        </w:rPr>
      </w:pPr>
      <w:proofErr w:type="gramStart"/>
      <w:r w:rsidRPr="00A419D5">
        <w:rPr>
          <w:sz w:val="28"/>
          <w:szCs w:val="28"/>
        </w:rPr>
        <w:t>4)</w:t>
      </w:r>
      <w:r w:rsidRPr="00A419D5">
        <w:rPr>
          <w:rFonts w:eastAsiaTheme="minorHAnsi"/>
          <w:sz w:val="28"/>
          <w:szCs w:val="28"/>
          <w:lang w:eastAsia="en-US"/>
        </w:rPr>
        <w:t xml:space="preserve"> положительное заключение экспертизы проектной документации (в части соответствия проектной документации требованиям, указанным в </w:t>
      </w:r>
      <w:hyperlink r:id="rId17" w:history="1">
        <w:r w:rsidRPr="00A419D5">
          <w:rPr>
            <w:rFonts w:eastAsiaTheme="minorHAnsi"/>
            <w:sz w:val="28"/>
            <w:szCs w:val="28"/>
            <w:lang w:eastAsia="en-US"/>
          </w:rPr>
          <w:t>пункте 1 части 5 статьи 49</w:t>
        </w:r>
      </w:hyperlink>
      <w:r w:rsidRPr="00A419D5">
        <w:rPr>
          <w:rFonts w:eastAsiaTheme="minorHAnsi"/>
          <w:sz w:val="28"/>
          <w:szCs w:val="28"/>
          <w:lang w:eastAsia="en-US"/>
        </w:rPr>
        <w:t xml:space="preserve">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w:t>
      </w:r>
      <w:r w:rsidRPr="00A419D5">
        <w:rPr>
          <w:rFonts w:eastAsiaTheme="minorHAnsi"/>
          <w:sz w:val="28"/>
          <w:szCs w:val="28"/>
          <w:lang w:eastAsia="en-US"/>
        </w:rPr>
        <w:lastRenderedPageBreak/>
        <w:t>объектов капитального строительства, включая линейные объекты (применительно к отдельным этапам строительства в случае</w:t>
      </w:r>
      <w:proofErr w:type="gramEnd"/>
      <w:r w:rsidRPr="00A419D5">
        <w:rPr>
          <w:rFonts w:eastAsiaTheme="minorHAnsi"/>
          <w:sz w:val="28"/>
          <w:szCs w:val="28"/>
          <w:lang w:eastAsia="en-US"/>
        </w:rPr>
        <w:t xml:space="preserve">, </w:t>
      </w:r>
      <w:proofErr w:type="gramStart"/>
      <w:r w:rsidRPr="00A419D5">
        <w:rPr>
          <w:rFonts w:eastAsiaTheme="minorHAnsi"/>
          <w:sz w:val="28"/>
          <w:szCs w:val="28"/>
          <w:lang w:eastAsia="en-US"/>
        </w:rPr>
        <w:t xml:space="preserve">предусмотренном </w:t>
      </w:r>
      <w:hyperlink r:id="rId18" w:history="1">
        <w:r w:rsidRPr="00A419D5">
          <w:rPr>
            <w:rFonts w:eastAsiaTheme="minorHAnsi"/>
            <w:sz w:val="28"/>
            <w:szCs w:val="28"/>
            <w:lang w:eastAsia="en-US"/>
          </w:rPr>
          <w:t>частью 12.1 статьи 48</w:t>
        </w:r>
      </w:hyperlink>
      <w:r w:rsidRPr="00A419D5">
        <w:rPr>
          <w:rFonts w:eastAsiaTheme="minorHAnsi"/>
          <w:sz w:val="28"/>
          <w:szCs w:val="28"/>
          <w:lang w:eastAsia="en-US"/>
        </w:rPr>
        <w:t xml:space="preserve"> Градостроительного Кодекса РФ), если такая проектная документация подлежит экспертизе в соответствии со </w:t>
      </w:r>
      <w:hyperlink r:id="rId19" w:history="1">
        <w:r w:rsidRPr="00A419D5">
          <w:rPr>
            <w:rFonts w:eastAsiaTheme="minorHAnsi"/>
            <w:sz w:val="28"/>
            <w:szCs w:val="28"/>
            <w:lang w:eastAsia="en-US"/>
          </w:rPr>
          <w:t>статьей 49</w:t>
        </w:r>
      </w:hyperlink>
      <w:r w:rsidRPr="00A419D5">
        <w:rPr>
          <w:rFonts w:eastAsiaTheme="minorHAnsi"/>
          <w:sz w:val="28"/>
          <w:szCs w:val="28"/>
          <w:lang w:eastAsia="en-US"/>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20" w:history="1">
        <w:r w:rsidRPr="00A419D5">
          <w:rPr>
            <w:rFonts w:eastAsiaTheme="minorHAnsi"/>
            <w:sz w:val="28"/>
            <w:szCs w:val="28"/>
            <w:lang w:eastAsia="en-US"/>
          </w:rPr>
          <w:t>частью 3.4 статьи 49</w:t>
        </w:r>
      </w:hyperlink>
      <w:r w:rsidRPr="00A419D5">
        <w:rPr>
          <w:rFonts w:eastAsiaTheme="minorHAnsi"/>
          <w:sz w:val="28"/>
          <w:szCs w:val="28"/>
          <w:lang w:eastAsia="en-US"/>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21" w:history="1">
        <w:r w:rsidRPr="00A419D5">
          <w:rPr>
            <w:rFonts w:eastAsiaTheme="minorHAnsi"/>
            <w:sz w:val="28"/>
            <w:szCs w:val="28"/>
            <w:lang w:eastAsia="en-US"/>
          </w:rPr>
          <w:t>частью 6 статьи 49</w:t>
        </w:r>
      </w:hyperlink>
      <w:r w:rsidRPr="00A419D5">
        <w:rPr>
          <w:rFonts w:eastAsiaTheme="minorHAnsi"/>
          <w:sz w:val="28"/>
          <w:szCs w:val="28"/>
          <w:lang w:eastAsia="en-US"/>
        </w:rPr>
        <w:t xml:space="preserve"> Градостроительного Кодекса РФ;</w:t>
      </w:r>
      <w:proofErr w:type="gramEnd"/>
    </w:p>
    <w:p w:rsidR="00B51A27" w:rsidRPr="00A419D5" w:rsidRDefault="00B51A27" w:rsidP="00A419D5">
      <w:pPr>
        <w:autoSpaceDE w:val="0"/>
        <w:autoSpaceDN w:val="0"/>
        <w:adjustRightInd w:val="0"/>
        <w:ind w:firstLine="709"/>
        <w:jc w:val="both"/>
        <w:rPr>
          <w:rFonts w:eastAsiaTheme="minorHAnsi"/>
          <w:sz w:val="28"/>
          <w:szCs w:val="28"/>
          <w:lang w:eastAsia="en-US"/>
        </w:rPr>
      </w:pPr>
      <w:proofErr w:type="gramStart"/>
      <w:r w:rsidRPr="00A419D5">
        <w:rPr>
          <w:sz w:val="28"/>
          <w:szCs w:val="28"/>
        </w:rPr>
        <w:t>4.1)</w:t>
      </w:r>
      <w:r w:rsidRPr="00A419D5">
        <w:rPr>
          <w:rFonts w:eastAsiaTheme="minorHAnsi"/>
          <w:sz w:val="28"/>
          <w:szCs w:val="28"/>
          <w:lang w:eastAsia="en-US"/>
        </w:rPr>
        <w:t xml:space="preserve"> подтверждение соответствия вносимых в проектную документацию изменений требованиям, указанным в </w:t>
      </w:r>
      <w:hyperlink r:id="rId22" w:history="1">
        <w:r w:rsidRPr="00A419D5">
          <w:rPr>
            <w:rFonts w:eastAsiaTheme="minorHAnsi"/>
            <w:sz w:val="28"/>
            <w:szCs w:val="28"/>
            <w:lang w:eastAsia="en-US"/>
          </w:rPr>
          <w:t>части 3.8 статьи 49</w:t>
        </w:r>
      </w:hyperlink>
      <w:r w:rsidRPr="00A419D5">
        <w:rPr>
          <w:rFonts w:eastAsiaTheme="minorHAnsi"/>
          <w:sz w:val="28"/>
          <w:szCs w:val="28"/>
          <w:lang w:eastAsia="en-US"/>
        </w:rPr>
        <w:t xml:space="preserve">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w:t>
      </w:r>
      <w:proofErr w:type="gramEnd"/>
      <w:r w:rsidRPr="00A419D5">
        <w:rPr>
          <w:rFonts w:eastAsiaTheme="minorHAnsi"/>
          <w:sz w:val="28"/>
          <w:szCs w:val="28"/>
          <w:lang w:eastAsia="en-US"/>
        </w:rPr>
        <w:t xml:space="preserve"> </w:t>
      </w:r>
      <w:proofErr w:type="gramStart"/>
      <w:r w:rsidRPr="00A419D5">
        <w:rPr>
          <w:rFonts w:eastAsiaTheme="minorHAnsi"/>
          <w:sz w:val="28"/>
          <w:szCs w:val="28"/>
          <w:lang w:eastAsia="en-US"/>
        </w:rPr>
        <w:t>соответствии</w:t>
      </w:r>
      <w:proofErr w:type="gramEnd"/>
      <w:r w:rsidRPr="00A419D5">
        <w:rPr>
          <w:rFonts w:eastAsiaTheme="minorHAnsi"/>
          <w:sz w:val="28"/>
          <w:szCs w:val="28"/>
          <w:lang w:eastAsia="en-US"/>
        </w:rPr>
        <w:t xml:space="preserve"> с </w:t>
      </w:r>
      <w:hyperlink r:id="rId23" w:history="1">
        <w:r w:rsidRPr="00A419D5">
          <w:rPr>
            <w:rFonts w:eastAsiaTheme="minorHAnsi"/>
            <w:sz w:val="28"/>
            <w:szCs w:val="28"/>
            <w:lang w:eastAsia="en-US"/>
          </w:rPr>
          <w:t>частью 3.8 статьи 49</w:t>
        </w:r>
      </w:hyperlink>
      <w:r w:rsidRPr="00A419D5">
        <w:rPr>
          <w:rFonts w:eastAsiaTheme="minorHAnsi"/>
          <w:sz w:val="28"/>
          <w:szCs w:val="28"/>
          <w:lang w:eastAsia="en-US"/>
        </w:rPr>
        <w:t xml:space="preserve"> Градостроительного Кодекса РФ;</w:t>
      </w:r>
    </w:p>
    <w:p w:rsidR="00B51A27" w:rsidRPr="00A419D5" w:rsidRDefault="00B51A27" w:rsidP="00A419D5">
      <w:pPr>
        <w:autoSpaceDE w:val="0"/>
        <w:autoSpaceDN w:val="0"/>
        <w:adjustRightInd w:val="0"/>
        <w:ind w:firstLine="709"/>
        <w:jc w:val="both"/>
        <w:rPr>
          <w:rFonts w:eastAsiaTheme="minorHAnsi"/>
          <w:sz w:val="28"/>
          <w:szCs w:val="28"/>
          <w:lang w:eastAsia="en-US"/>
        </w:rPr>
      </w:pPr>
      <w:r w:rsidRPr="00A419D5">
        <w:rPr>
          <w:sz w:val="28"/>
          <w:szCs w:val="28"/>
        </w:rPr>
        <w:t>4.2)</w:t>
      </w:r>
      <w:r w:rsidRPr="00A419D5">
        <w:rPr>
          <w:rFonts w:eastAsiaTheme="minorHAnsi"/>
          <w:sz w:val="28"/>
          <w:szCs w:val="28"/>
          <w:lang w:eastAsia="en-US"/>
        </w:rPr>
        <w:t xml:space="preserve"> подтверждение соответствия вносимых в проектную документацию изменений требованиям, указанным в </w:t>
      </w:r>
      <w:hyperlink r:id="rId24" w:history="1">
        <w:r w:rsidRPr="00A419D5">
          <w:rPr>
            <w:rFonts w:eastAsiaTheme="minorHAnsi"/>
            <w:sz w:val="28"/>
            <w:szCs w:val="28"/>
            <w:lang w:eastAsia="en-US"/>
          </w:rPr>
          <w:t>части 3.9 статьи 49</w:t>
        </w:r>
      </w:hyperlink>
      <w:r w:rsidRPr="00A419D5">
        <w:rPr>
          <w:rFonts w:eastAsiaTheme="minorHAnsi"/>
          <w:sz w:val="28"/>
          <w:szCs w:val="28"/>
          <w:lang w:eastAsia="en-US"/>
        </w:rPr>
        <w:t xml:space="preserve">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5" w:history="1">
        <w:r w:rsidRPr="00A419D5">
          <w:rPr>
            <w:rFonts w:eastAsiaTheme="minorHAnsi"/>
            <w:sz w:val="28"/>
            <w:szCs w:val="28"/>
            <w:lang w:eastAsia="en-US"/>
          </w:rPr>
          <w:t>частью 3.9 статьи 49</w:t>
        </w:r>
      </w:hyperlink>
      <w:r w:rsidRPr="00A419D5">
        <w:rPr>
          <w:rFonts w:eastAsiaTheme="minorHAnsi"/>
          <w:sz w:val="28"/>
          <w:szCs w:val="28"/>
          <w:lang w:eastAsia="en-US"/>
        </w:rPr>
        <w:t xml:space="preserve"> Градостроительного Кодекса РФ;</w:t>
      </w:r>
    </w:p>
    <w:p w:rsidR="00B51A27" w:rsidRPr="00A419D5" w:rsidRDefault="00B51A27" w:rsidP="00A419D5">
      <w:pPr>
        <w:autoSpaceDE w:val="0"/>
        <w:autoSpaceDN w:val="0"/>
        <w:adjustRightInd w:val="0"/>
        <w:ind w:firstLine="709"/>
        <w:jc w:val="both"/>
        <w:rPr>
          <w:rFonts w:eastAsiaTheme="minorHAnsi"/>
          <w:sz w:val="28"/>
          <w:szCs w:val="28"/>
          <w:lang w:eastAsia="en-US"/>
        </w:rPr>
      </w:pPr>
      <w:r w:rsidRPr="00A419D5">
        <w:rPr>
          <w:sz w:val="28"/>
          <w:szCs w:val="28"/>
        </w:rPr>
        <w:t>5)</w:t>
      </w:r>
      <w:r w:rsidRPr="00A419D5">
        <w:rPr>
          <w:rFonts w:eastAsiaTheme="minorHAnsi"/>
          <w:sz w:val="28"/>
          <w:szCs w:val="28"/>
          <w:lang w:eastAsia="en-US"/>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Pr="00A419D5">
          <w:rPr>
            <w:rFonts w:eastAsiaTheme="minorHAnsi"/>
            <w:sz w:val="28"/>
            <w:szCs w:val="28"/>
            <w:lang w:eastAsia="en-US"/>
          </w:rPr>
          <w:t>статьей 40</w:t>
        </w:r>
      </w:hyperlink>
      <w:r w:rsidRPr="00A419D5">
        <w:rPr>
          <w:rFonts w:eastAsiaTheme="minorHAnsi"/>
          <w:sz w:val="28"/>
          <w:szCs w:val="28"/>
          <w:lang w:eastAsia="en-US"/>
        </w:rPr>
        <w:t xml:space="preserve"> Градостроительного Кодекса РФ;</w:t>
      </w:r>
    </w:p>
    <w:p w:rsidR="00B51A27" w:rsidRPr="00A419D5" w:rsidRDefault="00B51A27" w:rsidP="00A419D5">
      <w:pPr>
        <w:autoSpaceDE w:val="0"/>
        <w:autoSpaceDN w:val="0"/>
        <w:adjustRightInd w:val="0"/>
        <w:ind w:firstLine="709"/>
        <w:jc w:val="both"/>
        <w:rPr>
          <w:rFonts w:eastAsiaTheme="minorHAnsi"/>
          <w:sz w:val="28"/>
          <w:szCs w:val="28"/>
          <w:lang w:eastAsia="en-US"/>
        </w:rPr>
      </w:pPr>
      <w:r w:rsidRPr="00A419D5">
        <w:rPr>
          <w:sz w:val="28"/>
          <w:szCs w:val="28"/>
        </w:rPr>
        <w:t>6)</w:t>
      </w:r>
      <w:r w:rsidRPr="00A419D5">
        <w:rPr>
          <w:rFonts w:eastAsiaTheme="minorHAnsi"/>
          <w:sz w:val="28"/>
          <w:szCs w:val="28"/>
          <w:lang w:eastAsia="en-US"/>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27" w:history="1">
        <w:r w:rsidRPr="00A419D5">
          <w:rPr>
            <w:rFonts w:eastAsiaTheme="minorHAnsi"/>
            <w:sz w:val="28"/>
            <w:szCs w:val="28"/>
            <w:lang w:eastAsia="en-US"/>
          </w:rPr>
          <w:t>пункте 6.1</w:t>
        </w:r>
      </w:hyperlink>
      <w:r w:rsidRPr="00A419D5">
        <w:rPr>
          <w:rFonts w:eastAsiaTheme="minorHAnsi"/>
          <w:sz w:val="28"/>
          <w:szCs w:val="28"/>
          <w:lang w:eastAsia="en-US"/>
        </w:rPr>
        <w:t xml:space="preserve"> настоящей части случаев реконструкции многоквартирного дома</w:t>
      </w:r>
    </w:p>
    <w:p w:rsidR="00B51A27" w:rsidRPr="00A419D5" w:rsidRDefault="00B51A27" w:rsidP="00A419D5">
      <w:pPr>
        <w:autoSpaceDE w:val="0"/>
        <w:autoSpaceDN w:val="0"/>
        <w:adjustRightInd w:val="0"/>
        <w:ind w:firstLine="709"/>
        <w:jc w:val="both"/>
        <w:rPr>
          <w:rFonts w:eastAsiaTheme="minorHAnsi"/>
          <w:sz w:val="28"/>
          <w:szCs w:val="28"/>
          <w:lang w:eastAsia="en-US"/>
        </w:rPr>
      </w:pPr>
      <w:proofErr w:type="gramStart"/>
      <w:r w:rsidRPr="00A419D5">
        <w:rPr>
          <w:rFonts w:eastAsiaTheme="minorHAnsi"/>
          <w:sz w:val="28"/>
          <w:szCs w:val="28"/>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419D5">
        <w:rPr>
          <w:rFonts w:eastAsiaTheme="minorHAnsi"/>
          <w:sz w:val="28"/>
          <w:szCs w:val="28"/>
          <w:lang w:eastAsia="en-US"/>
        </w:rPr>
        <w:t>Росатом</w:t>
      </w:r>
      <w:proofErr w:type="spellEnd"/>
      <w:r w:rsidRPr="00A419D5">
        <w:rPr>
          <w:rFonts w:eastAsiaTheme="minorHAnsi"/>
          <w:sz w:val="28"/>
          <w:szCs w:val="28"/>
          <w:lang w:eastAsia="en-US"/>
        </w:rPr>
        <w:t>", Государственной корпорацией по космической деятельности "</w:t>
      </w:r>
      <w:proofErr w:type="spellStart"/>
      <w:r w:rsidRPr="00A419D5">
        <w:rPr>
          <w:rFonts w:eastAsiaTheme="minorHAnsi"/>
          <w:sz w:val="28"/>
          <w:szCs w:val="28"/>
          <w:lang w:eastAsia="en-US"/>
        </w:rPr>
        <w:t>Роскосмос</w:t>
      </w:r>
      <w:proofErr w:type="spellEnd"/>
      <w:r w:rsidRPr="00A419D5">
        <w:rPr>
          <w:rFonts w:eastAsiaTheme="minorHAnsi"/>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A419D5">
        <w:rPr>
          <w:rFonts w:eastAsiaTheme="minorHAnsi"/>
          <w:sz w:val="28"/>
          <w:szCs w:val="28"/>
          <w:lang w:eastAsia="en-US"/>
        </w:rPr>
        <w:t xml:space="preserve"> осуществляет соответственно функции и полномочия учредителя или </w:t>
      </w:r>
      <w:r w:rsidRPr="00A419D5">
        <w:rPr>
          <w:rFonts w:eastAsiaTheme="minorHAnsi"/>
          <w:sz w:val="28"/>
          <w:szCs w:val="28"/>
          <w:lang w:eastAsia="en-US"/>
        </w:rPr>
        <w:lastRenderedPageBreak/>
        <w:t xml:space="preserve">права собственника имущества, - соглашение о проведении такой реконструкции, </w:t>
      </w:r>
      <w:proofErr w:type="gramStart"/>
      <w:r w:rsidRPr="00A419D5">
        <w:rPr>
          <w:rFonts w:eastAsiaTheme="minorHAnsi"/>
          <w:sz w:val="28"/>
          <w:szCs w:val="28"/>
          <w:lang w:eastAsia="en-US"/>
        </w:rPr>
        <w:t>определяющее</w:t>
      </w:r>
      <w:proofErr w:type="gramEnd"/>
      <w:r w:rsidRPr="00A419D5">
        <w:rPr>
          <w:rFonts w:eastAsiaTheme="minorHAnsi"/>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B51A27" w:rsidRPr="00A419D5" w:rsidRDefault="00B51A27" w:rsidP="00A419D5">
      <w:pPr>
        <w:autoSpaceDE w:val="0"/>
        <w:autoSpaceDN w:val="0"/>
        <w:adjustRightInd w:val="0"/>
        <w:ind w:firstLine="709"/>
        <w:jc w:val="both"/>
        <w:rPr>
          <w:rFonts w:eastAsiaTheme="minorHAnsi"/>
          <w:sz w:val="28"/>
          <w:szCs w:val="28"/>
          <w:lang w:eastAsia="en-US"/>
        </w:rPr>
      </w:pPr>
      <w:r w:rsidRPr="00A419D5">
        <w:rPr>
          <w:rFonts w:eastAsiaTheme="minorHAnsi"/>
          <w:sz w:val="28"/>
          <w:szCs w:val="28"/>
          <w:lang w:eastAsia="en-US"/>
        </w:rPr>
        <w:t xml:space="preserve">6.2) решение общего собрания собственников помещений и </w:t>
      </w:r>
      <w:proofErr w:type="spellStart"/>
      <w:r w:rsidRPr="00A419D5">
        <w:rPr>
          <w:rFonts w:eastAsiaTheme="minorHAnsi"/>
          <w:sz w:val="28"/>
          <w:szCs w:val="28"/>
          <w:lang w:eastAsia="en-US"/>
        </w:rPr>
        <w:t>машино</w:t>
      </w:r>
      <w:proofErr w:type="spellEnd"/>
      <w:r w:rsidRPr="00A419D5">
        <w:rPr>
          <w:rFonts w:eastAsiaTheme="minorHAnsi"/>
          <w:sz w:val="28"/>
          <w:szCs w:val="28"/>
          <w:lang w:eastAsia="en-US"/>
        </w:rPr>
        <w:t xml:space="preserve">-мест в многоквартирном доме, принятое в соответствии с жилищным </w:t>
      </w:r>
      <w:hyperlink r:id="rId28" w:history="1">
        <w:r w:rsidRPr="00A419D5">
          <w:rPr>
            <w:rFonts w:eastAsiaTheme="minorHAnsi"/>
            <w:sz w:val="28"/>
            <w:szCs w:val="28"/>
            <w:lang w:eastAsia="en-US"/>
          </w:rPr>
          <w:t>законодательством</w:t>
        </w:r>
      </w:hyperlink>
      <w:r w:rsidRPr="00A419D5">
        <w:rPr>
          <w:rFonts w:eastAsiaTheme="minorHAnsi"/>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419D5">
        <w:rPr>
          <w:rFonts w:eastAsiaTheme="minorHAnsi"/>
          <w:sz w:val="28"/>
          <w:szCs w:val="28"/>
          <w:lang w:eastAsia="en-US"/>
        </w:rPr>
        <w:t>машино</w:t>
      </w:r>
      <w:proofErr w:type="spellEnd"/>
      <w:r w:rsidRPr="00A419D5">
        <w:rPr>
          <w:rFonts w:eastAsiaTheme="minorHAnsi"/>
          <w:sz w:val="28"/>
          <w:szCs w:val="28"/>
          <w:lang w:eastAsia="en-US"/>
        </w:rPr>
        <w:t>-мест в многоквартирном доме;</w:t>
      </w:r>
    </w:p>
    <w:p w:rsidR="00B51A27" w:rsidRPr="00A419D5" w:rsidRDefault="00B51A27" w:rsidP="00A419D5">
      <w:pPr>
        <w:autoSpaceDE w:val="0"/>
        <w:autoSpaceDN w:val="0"/>
        <w:adjustRightInd w:val="0"/>
        <w:ind w:firstLine="709"/>
        <w:jc w:val="both"/>
        <w:rPr>
          <w:rFonts w:eastAsiaTheme="minorHAnsi"/>
          <w:sz w:val="28"/>
          <w:szCs w:val="28"/>
          <w:lang w:eastAsia="en-US"/>
        </w:rPr>
      </w:pPr>
      <w:r w:rsidRPr="00A419D5">
        <w:rPr>
          <w:rFonts w:eastAsiaTheme="minorHAnsi"/>
          <w:sz w:val="28"/>
          <w:szCs w:val="28"/>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51A27" w:rsidRPr="00A419D5" w:rsidRDefault="00B51A27" w:rsidP="00A419D5">
      <w:pPr>
        <w:autoSpaceDE w:val="0"/>
        <w:autoSpaceDN w:val="0"/>
        <w:adjustRightInd w:val="0"/>
        <w:ind w:firstLine="709"/>
        <w:jc w:val="both"/>
        <w:rPr>
          <w:rFonts w:eastAsiaTheme="minorHAnsi"/>
          <w:sz w:val="28"/>
          <w:szCs w:val="28"/>
          <w:lang w:eastAsia="en-US"/>
        </w:rPr>
      </w:pPr>
      <w:r w:rsidRPr="00A419D5">
        <w:rPr>
          <w:rFonts w:eastAsiaTheme="minorHAnsi"/>
          <w:sz w:val="28"/>
          <w:szCs w:val="28"/>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51A27" w:rsidRPr="00A419D5" w:rsidRDefault="00B51A27" w:rsidP="00A419D5">
      <w:pPr>
        <w:autoSpaceDE w:val="0"/>
        <w:autoSpaceDN w:val="0"/>
        <w:adjustRightInd w:val="0"/>
        <w:ind w:firstLine="709"/>
        <w:jc w:val="both"/>
        <w:rPr>
          <w:rFonts w:eastAsiaTheme="minorHAnsi"/>
          <w:sz w:val="28"/>
          <w:szCs w:val="28"/>
          <w:lang w:eastAsia="en-US"/>
        </w:rPr>
      </w:pPr>
      <w:proofErr w:type="gramStart"/>
      <w:r w:rsidRPr="00A419D5">
        <w:rPr>
          <w:rFonts w:eastAsiaTheme="minorHAnsi"/>
          <w:sz w:val="28"/>
          <w:szCs w:val="28"/>
          <w:lang w:eastAsia="en-US"/>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9" w:history="1">
        <w:r w:rsidRPr="00A419D5">
          <w:rPr>
            <w:rFonts w:eastAsiaTheme="minorHAnsi"/>
            <w:sz w:val="28"/>
            <w:szCs w:val="28"/>
            <w:lang w:eastAsia="en-US"/>
          </w:rPr>
          <w:t>законодательством</w:t>
        </w:r>
      </w:hyperlink>
      <w:r w:rsidRPr="00A419D5">
        <w:rPr>
          <w:rFonts w:eastAsiaTheme="minorHAns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419D5">
        <w:rPr>
          <w:rFonts w:eastAsiaTheme="minorHAnsi"/>
          <w:sz w:val="28"/>
          <w:szCs w:val="28"/>
          <w:lang w:eastAsia="en-US"/>
        </w:rPr>
        <w:t xml:space="preserve"> или ранее установленная зона с особыми условиями использования территории подлежит изменению;</w:t>
      </w:r>
    </w:p>
    <w:p w:rsidR="00B51A27" w:rsidRPr="00A419D5" w:rsidRDefault="00B51A27" w:rsidP="00A419D5">
      <w:pPr>
        <w:autoSpaceDE w:val="0"/>
        <w:autoSpaceDN w:val="0"/>
        <w:adjustRightInd w:val="0"/>
        <w:ind w:firstLine="709"/>
        <w:jc w:val="both"/>
        <w:rPr>
          <w:rFonts w:eastAsiaTheme="minorHAnsi"/>
          <w:sz w:val="28"/>
          <w:szCs w:val="28"/>
          <w:lang w:eastAsia="en-US"/>
        </w:rPr>
      </w:pPr>
      <w:proofErr w:type="gramStart"/>
      <w:r w:rsidRPr="00A419D5">
        <w:rPr>
          <w:rFonts w:eastAsiaTheme="minorHAnsi"/>
          <w:sz w:val="28"/>
          <w:szCs w:val="28"/>
          <w:lang w:eastAsia="en-US"/>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A419D5">
        <w:rPr>
          <w:rFonts w:eastAsiaTheme="minorHAnsi"/>
          <w:sz w:val="28"/>
          <w:szCs w:val="28"/>
          <w:lang w:eastAsia="en-US"/>
        </w:rPr>
        <w:t xml:space="preserve"> </w:t>
      </w:r>
      <w:proofErr w:type="gramStart"/>
      <w:r w:rsidRPr="00A419D5">
        <w:rPr>
          <w:rFonts w:eastAsiaTheme="minorHAnsi"/>
          <w:sz w:val="28"/>
          <w:szCs w:val="28"/>
          <w:lang w:eastAsia="en-US"/>
        </w:rPr>
        <w:t>Кодексом Российской Федерацией или субъектом Российской Федерации).</w:t>
      </w:r>
      <w:proofErr w:type="gramEnd"/>
    </w:p>
    <w:p w:rsidR="00B51A27" w:rsidRPr="00A419D5" w:rsidRDefault="00B51A27" w:rsidP="00A419D5">
      <w:pPr>
        <w:autoSpaceDE w:val="0"/>
        <w:autoSpaceDN w:val="0"/>
        <w:adjustRightInd w:val="0"/>
        <w:ind w:firstLine="709"/>
        <w:jc w:val="both"/>
        <w:rPr>
          <w:rFonts w:eastAsiaTheme="minorHAnsi"/>
          <w:b/>
          <w:bCs/>
          <w:sz w:val="28"/>
          <w:szCs w:val="28"/>
          <w:lang w:eastAsia="en-US"/>
        </w:rPr>
      </w:pPr>
      <w:r w:rsidRPr="00A419D5">
        <w:rPr>
          <w:rFonts w:eastAsiaTheme="minorHAnsi"/>
          <w:b/>
          <w:sz w:val="28"/>
          <w:szCs w:val="28"/>
          <w:lang w:eastAsia="en-US"/>
        </w:rPr>
        <w:t>9.1</w:t>
      </w:r>
      <w:r w:rsidRPr="00A419D5">
        <w:rPr>
          <w:rFonts w:eastAsiaTheme="minorHAnsi"/>
          <w:sz w:val="28"/>
          <w:szCs w:val="28"/>
          <w:lang w:eastAsia="en-US"/>
        </w:rPr>
        <w:t xml:space="preserve">. </w:t>
      </w:r>
      <w:proofErr w:type="gramStart"/>
      <w:r w:rsidRPr="00A419D5">
        <w:rPr>
          <w:rFonts w:eastAsiaTheme="minorHAnsi"/>
          <w:bCs/>
          <w:sz w:val="28"/>
          <w:szCs w:val="28"/>
          <w:lang w:eastAsia="en-US"/>
        </w:rPr>
        <w:t xml:space="preserve">Документы (их копии или сведения, содержащиеся в них), указанные в </w:t>
      </w:r>
      <w:hyperlink r:id="rId30" w:history="1">
        <w:r w:rsidRPr="00A419D5">
          <w:rPr>
            <w:rFonts w:eastAsiaTheme="minorHAnsi"/>
            <w:bCs/>
            <w:sz w:val="28"/>
            <w:szCs w:val="28"/>
            <w:lang w:eastAsia="en-US"/>
          </w:rPr>
          <w:t>пунктах 1</w:t>
        </w:r>
      </w:hyperlink>
      <w:r w:rsidRPr="00A419D5">
        <w:rPr>
          <w:rFonts w:eastAsiaTheme="minorHAnsi"/>
          <w:bCs/>
          <w:sz w:val="28"/>
          <w:szCs w:val="28"/>
          <w:lang w:eastAsia="en-US"/>
        </w:rPr>
        <w:t xml:space="preserve"> - </w:t>
      </w:r>
      <w:hyperlink r:id="rId31" w:history="1">
        <w:r w:rsidRPr="00A419D5">
          <w:rPr>
            <w:rFonts w:eastAsiaTheme="minorHAnsi"/>
            <w:bCs/>
            <w:sz w:val="28"/>
            <w:szCs w:val="28"/>
            <w:lang w:eastAsia="en-US"/>
          </w:rPr>
          <w:t>5</w:t>
        </w:r>
      </w:hyperlink>
      <w:r w:rsidRPr="00A419D5">
        <w:rPr>
          <w:rFonts w:eastAsiaTheme="minorHAnsi"/>
          <w:bCs/>
          <w:sz w:val="28"/>
          <w:szCs w:val="28"/>
          <w:lang w:eastAsia="en-US"/>
        </w:rPr>
        <w:t xml:space="preserve">, </w:t>
      </w:r>
      <w:hyperlink r:id="rId32" w:history="1">
        <w:r w:rsidRPr="00A419D5">
          <w:rPr>
            <w:rFonts w:eastAsiaTheme="minorHAnsi"/>
            <w:bCs/>
            <w:sz w:val="28"/>
            <w:szCs w:val="28"/>
            <w:lang w:eastAsia="en-US"/>
          </w:rPr>
          <w:t>7</w:t>
        </w:r>
      </w:hyperlink>
      <w:r w:rsidRPr="00A419D5">
        <w:rPr>
          <w:rFonts w:eastAsiaTheme="minorHAnsi"/>
          <w:bCs/>
          <w:sz w:val="28"/>
          <w:szCs w:val="28"/>
          <w:lang w:eastAsia="en-US"/>
        </w:rPr>
        <w:t xml:space="preserve">, </w:t>
      </w:r>
      <w:hyperlink r:id="rId33" w:history="1">
        <w:r w:rsidRPr="00A419D5">
          <w:rPr>
            <w:rFonts w:eastAsiaTheme="minorHAnsi"/>
            <w:bCs/>
            <w:sz w:val="28"/>
            <w:szCs w:val="28"/>
            <w:lang w:eastAsia="en-US"/>
          </w:rPr>
          <w:t>9</w:t>
        </w:r>
      </w:hyperlink>
      <w:r w:rsidRPr="00A419D5">
        <w:rPr>
          <w:rFonts w:eastAsiaTheme="minorHAnsi"/>
          <w:bCs/>
          <w:sz w:val="28"/>
          <w:szCs w:val="28"/>
          <w:lang w:eastAsia="en-US"/>
        </w:rPr>
        <w:t xml:space="preserve"> и </w:t>
      </w:r>
      <w:hyperlink r:id="rId34" w:history="1">
        <w:r w:rsidRPr="00A419D5">
          <w:rPr>
            <w:rFonts w:eastAsiaTheme="minorHAnsi"/>
            <w:bCs/>
            <w:sz w:val="28"/>
            <w:szCs w:val="28"/>
            <w:lang w:eastAsia="en-US"/>
          </w:rPr>
          <w:t>10 пункта 9</w:t>
        </w:r>
      </w:hyperlink>
      <w:r w:rsidRPr="00A419D5">
        <w:rPr>
          <w:rFonts w:eastAsiaTheme="minorHAnsi"/>
          <w:bCs/>
          <w:sz w:val="28"/>
          <w:szCs w:val="28"/>
          <w:lang w:eastAsia="en-US"/>
        </w:rPr>
        <w:t xml:space="preserve">, запрашиваются органами, указанными в </w:t>
      </w:r>
      <w:hyperlink r:id="rId35" w:history="1">
        <w:r w:rsidRPr="00A419D5">
          <w:rPr>
            <w:rFonts w:eastAsiaTheme="minorHAnsi"/>
            <w:bCs/>
            <w:sz w:val="28"/>
            <w:szCs w:val="28"/>
            <w:lang w:eastAsia="en-US"/>
          </w:rPr>
          <w:t>абзаце первом части 9</w:t>
        </w:r>
      </w:hyperlink>
      <w:r w:rsidRPr="00A419D5">
        <w:rPr>
          <w:rFonts w:eastAsiaTheme="minorHAnsi"/>
          <w:bCs/>
          <w:sz w:val="28"/>
          <w:szCs w:val="28"/>
          <w:lang w:eastAsia="en-US"/>
        </w:rPr>
        <w:t xml:space="preserve"> пункта,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A56B97" w:rsidRPr="00A419D5" w:rsidRDefault="00A56B97" w:rsidP="00A419D5">
      <w:pPr>
        <w:tabs>
          <w:tab w:val="left" w:pos="1102"/>
        </w:tabs>
        <w:spacing w:line="234" w:lineRule="auto"/>
        <w:ind w:firstLine="425"/>
        <w:jc w:val="both"/>
        <w:rPr>
          <w:sz w:val="28"/>
          <w:szCs w:val="28"/>
        </w:rPr>
      </w:pPr>
      <w:r w:rsidRPr="00A419D5">
        <w:rPr>
          <w:b/>
          <w:sz w:val="28"/>
          <w:szCs w:val="28"/>
        </w:rPr>
        <w:lastRenderedPageBreak/>
        <w:t>10</w:t>
      </w:r>
      <w:r w:rsidRPr="00A419D5">
        <w:rPr>
          <w:sz w:val="28"/>
          <w:szCs w:val="28"/>
        </w:rPr>
        <w:t>.</w:t>
      </w:r>
      <w:r w:rsidR="00576669" w:rsidRPr="00A419D5">
        <w:rPr>
          <w:sz w:val="28"/>
          <w:szCs w:val="28"/>
        </w:rPr>
        <w:t xml:space="preserve"> </w:t>
      </w:r>
      <w:r w:rsidRPr="00A419D5">
        <w:rPr>
          <w:sz w:val="28"/>
          <w:szCs w:val="28"/>
        </w:rPr>
        <w:t xml:space="preserve">Продление срока действия разрешения осуществляется на основании заявления (далее - заявление о продлении срока действия разрешения) по </w:t>
      </w:r>
      <w:r w:rsidRPr="00A419D5">
        <w:rPr>
          <w:color w:val="0000FF"/>
          <w:sz w:val="28"/>
          <w:szCs w:val="28"/>
        </w:rPr>
        <w:t xml:space="preserve">форме </w:t>
      </w:r>
      <w:r w:rsidRPr="00A419D5">
        <w:rPr>
          <w:color w:val="000000"/>
          <w:sz w:val="28"/>
          <w:szCs w:val="28"/>
        </w:rPr>
        <w:t>согласно приложению</w:t>
      </w:r>
      <w:r w:rsidRPr="00A419D5">
        <w:rPr>
          <w:color w:val="0000FF"/>
          <w:sz w:val="28"/>
          <w:szCs w:val="28"/>
        </w:rPr>
        <w:t xml:space="preserve"> </w:t>
      </w:r>
      <w:r w:rsidRPr="00A419D5">
        <w:rPr>
          <w:color w:val="000000"/>
          <w:sz w:val="28"/>
          <w:szCs w:val="28"/>
        </w:rPr>
        <w:t>N 2</w:t>
      </w:r>
      <w:r w:rsidRPr="00A419D5">
        <w:rPr>
          <w:color w:val="0000FF"/>
          <w:sz w:val="28"/>
          <w:szCs w:val="28"/>
        </w:rPr>
        <w:t xml:space="preserve"> </w:t>
      </w:r>
      <w:r w:rsidRPr="00A419D5">
        <w:rPr>
          <w:color w:val="000000"/>
          <w:sz w:val="28"/>
          <w:szCs w:val="28"/>
        </w:rPr>
        <w:t>к настоящему Административному</w:t>
      </w:r>
      <w:r w:rsidRPr="00A419D5">
        <w:rPr>
          <w:color w:val="0000FF"/>
          <w:sz w:val="28"/>
          <w:szCs w:val="28"/>
        </w:rPr>
        <w:t xml:space="preserve"> </w:t>
      </w:r>
      <w:r w:rsidRPr="00A419D5">
        <w:rPr>
          <w:color w:val="000000"/>
          <w:sz w:val="28"/>
          <w:szCs w:val="28"/>
        </w:rPr>
        <w:t>регламенту с приложением подлинника разрешения на строительство.</w:t>
      </w:r>
    </w:p>
    <w:p w:rsidR="00A56B97" w:rsidRPr="00A419D5" w:rsidRDefault="00A56B97" w:rsidP="00A419D5">
      <w:pPr>
        <w:spacing w:line="1" w:lineRule="exact"/>
        <w:ind w:firstLine="567"/>
        <w:rPr>
          <w:sz w:val="28"/>
          <w:szCs w:val="28"/>
        </w:rPr>
      </w:pPr>
    </w:p>
    <w:p w:rsidR="00135F97" w:rsidRPr="00A419D5" w:rsidRDefault="00A56B97" w:rsidP="00A419D5">
      <w:pPr>
        <w:spacing w:line="276" w:lineRule="auto"/>
        <w:ind w:firstLine="449"/>
        <w:jc w:val="both"/>
        <w:rPr>
          <w:sz w:val="28"/>
          <w:szCs w:val="28"/>
        </w:rPr>
      </w:pPr>
      <w:r w:rsidRPr="00A419D5">
        <w:rPr>
          <w:b/>
          <w:sz w:val="28"/>
          <w:szCs w:val="28"/>
        </w:rPr>
        <w:t>11</w:t>
      </w:r>
      <w:r w:rsidRPr="00A419D5">
        <w:rPr>
          <w:sz w:val="28"/>
          <w:szCs w:val="28"/>
        </w:rPr>
        <w:t xml:space="preserve">. Для принятия решения о внесении изменений в разрешение </w:t>
      </w:r>
      <w:r w:rsidR="00135F97" w:rsidRPr="00A419D5">
        <w:rPr>
          <w:sz w:val="28"/>
          <w:szCs w:val="28"/>
        </w:rPr>
        <w:t>необходимы следующие документы:</w:t>
      </w:r>
    </w:p>
    <w:p w:rsidR="00135F97" w:rsidRPr="00A419D5" w:rsidRDefault="00135F97" w:rsidP="00A419D5">
      <w:pPr>
        <w:numPr>
          <w:ilvl w:val="0"/>
          <w:numId w:val="13"/>
        </w:numPr>
        <w:tabs>
          <w:tab w:val="left" w:pos="1107"/>
        </w:tabs>
        <w:spacing w:line="276" w:lineRule="auto"/>
        <w:ind w:firstLine="449"/>
        <w:jc w:val="both"/>
        <w:rPr>
          <w:sz w:val="28"/>
          <w:szCs w:val="28"/>
        </w:rPr>
      </w:pPr>
      <w:r w:rsidRPr="00A419D5">
        <w:rPr>
          <w:sz w:val="28"/>
          <w:szCs w:val="28"/>
        </w:rPr>
        <w:t>уведомление о переходе к застройщику прав на земельный участок, об образовании земельного участка (далее - уведомление) по форме согласно приложению N 3 к настоящему Административному регламенту;</w:t>
      </w:r>
    </w:p>
    <w:p w:rsidR="00135F97" w:rsidRPr="00A419D5" w:rsidRDefault="00135F97" w:rsidP="00A419D5">
      <w:pPr>
        <w:numPr>
          <w:ilvl w:val="0"/>
          <w:numId w:val="13"/>
        </w:numPr>
        <w:tabs>
          <w:tab w:val="left" w:pos="1100"/>
        </w:tabs>
        <w:spacing w:line="276" w:lineRule="auto"/>
        <w:ind w:firstLine="449"/>
        <w:jc w:val="both"/>
        <w:rPr>
          <w:sz w:val="28"/>
          <w:szCs w:val="28"/>
        </w:rPr>
      </w:pPr>
      <w:r w:rsidRPr="00A419D5">
        <w:rPr>
          <w:sz w:val="28"/>
          <w:szCs w:val="28"/>
        </w:rPr>
        <w:t>правоустанавливающие документы на земельный участок;</w:t>
      </w:r>
    </w:p>
    <w:p w:rsidR="00135F97" w:rsidRPr="00A419D5" w:rsidRDefault="00135F97" w:rsidP="00A419D5">
      <w:pPr>
        <w:numPr>
          <w:ilvl w:val="0"/>
          <w:numId w:val="13"/>
        </w:numPr>
        <w:tabs>
          <w:tab w:val="left" w:pos="1100"/>
        </w:tabs>
        <w:spacing w:line="276" w:lineRule="auto"/>
        <w:ind w:firstLine="449"/>
        <w:jc w:val="both"/>
        <w:rPr>
          <w:sz w:val="28"/>
          <w:szCs w:val="28"/>
        </w:rPr>
      </w:pPr>
      <w:r w:rsidRPr="00A419D5">
        <w:rPr>
          <w:sz w:val="28"/>
          <w:szCs w:val="28"/>
        </w:rPr>
        <w:t>решение об образовании земельного участка:</w:t>
      </w:r>
    </w:p>
    <w:p w:rsidR="00135F97" w:rsidRPr="00A419D5" w:rsidRDefault="00135F97" w:rsidP="00A419D5">
      <w:pPr>
        <w:numPr>
          <w:ilvl w:val="0"/>
          <w:numId w:val="14"/>
        </w:numPr>
        <w:tabs>
          <w:tab w:val="left" w:pos="1035"/>
        </w:tabs>
        <w:spacing w:line="276" w:lineRule="auto"/>
        <w:ind w:firstLine="449"/>
        <w:jc w:val="both"/>
        <w:rPr>
          <w:sz w:val="28"/>
          <w:szCs w:val="28"/>
        </w:rPr>
      </w:pPr>
      <w:r w:rsidRPr="00A419D5">
        <w:rPr>
          <w:sz w:val="28"/>
          <w:szCs w:val="28"/>
        </w:rPr>
        <w:t>путем объединения земельных участков, в отношении которых или одного из которых выдано разрешение на строительство;</w:t>
      </w:r>
    </w:p>
    <w:p w:rsidR="00135F97" w:rsidRPr="00A419D5" w:rsidRDefault="00135F97" w:rsidP="00A419D5">
      <w:pPr>
        <w:numPr>
          <w:ilvl w:val="0"/>
          <w:numId w:val="14"/>
        </w:numPr>
        <w:tabs>
          <w:tab w:val="left" w:pos="999"/>
        </w:tabs>
        <w:spacing w:line="276" w:lineRule="auto"/>
        <w:ind w:firstLine="449"/>
        <w:jc w:val="both"/>
        <w:rPr>
          <w:sz w:val="28"/>
          <w:szCs w:val="28"/>
        </w:rPr>
      </w:pPr>
      <w:r w:rsidRPr="00A419D5">
        <w:rPr>
          <w:sz w:val="28"/>
          <w:szCs w:val="28"/>
        </w:rPr>
        <w:t>путем раздела, перераспределения земельных участков или выдела из земельных участков, в отношении которых выдано разрешение;</w:t>
      </w:r>
    </w:p>
    <w:p w:rsidR="00135F97" w:rsidRPr="00A419D5" w:rsidRDefault="00135F97" w:rsidP="00A419D5">
      <w:pPr>
        <w:spacing w:line="276" w:lineRule="auto"/>
        <w:ind w:firstLine="449"/>
        <w:jc w:val="both"/>
        <w:rPr>
          <w:sz w:val="28"/>
          <w:szCs w:val="28"/>
        </w:rPr>
      </w:pPr>
      <w:r w:rsidRPr="00A419D5">
        <w:rPr>
          <w:sz w:val="28"/>
          <w:szCs w:val="28"/>
        </w:rPr>
        <w:t>4) градостроительный план земельного участка в случае образования земельного участка путем раздела, перераспределения земельных участков или выдела из земельных участков, в отношении которых выдано разрешение.</w:t>
      </w:r>
    </w:p>
    <w:p w:rsidR="009E2F04" w:rsidRPr="00A419D5" w:rsidRDefault="009E2F04" w:rsidP="00A419D5">
      <w:pPr>
        <w:spacing w:line="276" w:lineRule="auto"/>
        <w:ind w:firstLine="449"/>
        <w:jc w:val="both"/>
        <w:rPr>
          <w:sz w:val="28"/>
          <w:szCs w:val="28"/>
        </w:rPr>
      </w:pPr>
      <w:proofErr w:type="gramStart"/>
      <w:r w:rsidRPr="00A419D5">
        <w:rPr>
          <w:sz w:val="28"/>
          <w:szCs w:val="28"/>
        </w:rPr>
        <w:t>В срок не более чем семь рабочих дней со дня получения уведомления,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орган местного самоуправления, принимают решение о внесении изменений в разрешение на строительство или об отказе во</w:t>
      </w:r>
      <w:proofErr w:type="gramEnd"/>
      <w:r w:rsidRPr="00A419D5">
        <w:rPr>
          <w:sz w:val="28"/>
          <w:szCs w:val="28"/>
        </w:rPr>
        <w:t xml:space="preserve"> </w:t>
      </w:r>
      <w:proofErr w:type="gramStart"/>
      <w:r w:rsidRPr="00A419D5">
        <w:rPr>
          <w:sz w:val="28"/>
          <w:szCs w:val="28"/>
        </w:rPr>
        <w:t>внесении</w:t>
      </w:r>
      <w:proofErr w:type="gramEnd"/>
      <w:r w:rsidRPr="00A419D5">
        <w:rPr>
          <w:sz w:val="28"/>
          <w:szCs w:val="28"/>
        </w:rPr>
        <w:t xml:space="preserve">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36" w:anchor="dst2532" w:history="1">
        <w:r w:rsidRPr="00A419D5">
          <w:rPr>
            <w:rStyle w:val="a3"/>
            <w:color w:val="auto"/>
            <w:sz w:val="28"/>
            <w:szCs w:val="28"/>
          </w:rPr>
          <w:t>п. 9</w:t>
        </w:r>
      </w:hyperlink>
      <w:r w:rsidRPr="00A419D5">
        <w:rPr>
          <w:sz w:val="28"/>
          <w:szCs w:val="28"/>
        </w:rPr>
        <w:t xml:space="preserve"> настоящего Административного регламента. </w:t>
      </w:r>
    </w:p>
    <w:p w:rsidR="001D4A7F" w:rsidRPr="00A419D5" w:rsidRDefault="001D4A7F" w:rsidP="00A419D5">
      <w:pPr>
        <w:autoSpaceDE w:val="0"/>
        <w:autoSpaceDN w:val="0"/>
        <w:adjustRightInd w:val="0"/>
        <w:ind w:firstLine="709"/>
        <w:jc w:val="both"/>
        <w:rPr>
          <w:sz w:val="28"/>
          <w:szCs w:val="28"/>
        </w:rPr>
      </w:pPr>
      <w:r w:rsidRPr="00A419D5">
        <w:rPr>
          <w:b/>
          <w:sz w:val="28"/>
          <w:szCs w:val="28"/>
        </w:rPr>
        <w:t>12.</w:t>
      </w:r>
      <w:r w:rsidRPr="00A419D5">
        <w:rPr>
          <w:sz w:val="28"/>
          <w:szCs w:val="28"/>
        </w:rPr>
        <w:t xml:space="preserve"> Выдача разрешения на строительство не требуется в случае:</w:t>
      </w:r>
    </w:p>
    <w:p w:rsidR="001D4A7F" w:rsidRPr="00A419D5" w:rsidRDefault="001D4A7F" w:rsidP="00A419D5">
      <w:pPr>
        <w:autoSpaceDE w:val="0"/>
        <w:autoSpaceDN w:val="0"/>
        <w:adjustRightInd w:val="0"/>
        <w:ind w:firstLine="709"/>
        <w:jc w:val="both"/>
        <w:rPr>
          <w:rFonts w:eastAsiaTheme="minorHAnsi"/>
          <w:bCs/>
          <w:sz w:val="28"/>
          <w:szCs w:val="28"/>
          <w:lang w:eastAsia="en-US"/>
        </w:rPr>
      </w:pPr>
      <w:proofErr w:type="gramStart"/>
      <w:r w:rsidRPr="00A419D5">
        <w:rPr>
          <w:rFonts w:eastAsiaTheme="minorHAnsi"/>
          <w:bCs/>
          <w:sz w:val="28"/>
          <w:szCs w:val="28"/>
          <w:lang w:eastAsia="en-US"/>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37" w:history="1">
        <w:r w:rsidRPr="00A419D5">
          <w:rPr>
            <w:rFonts w:eastAsiaTheme="minorHAnsi"/>
            <w:bCs/>
            <w:sz w:val="28"/>
            <w:szCs w:val="28"/>
            <w:lang w:eastAsia="en-US"/>
          </w:rPr>
          <w:t>законодательством</w:t>
        </w:r>
      </w:hyperlink>
      <w:r w:rsidRPr="00A419D5">
        <w:rPr>
          <w:rFonts w:eastAsiaTheme="minorHAnsi"/>
          <w:bCs/>
          <w:sz w:val="28"/>
          <w:szCs w:val="28"/>
          <w:lang w:eastAsia="en-US"/>
        </w:rPr>
        <w:t xml:space="preserve"> в сфере садоводства и огородничества;</w:t>
      </w:r>
      <w:proofErr w:type="gramEnd"/>
    </w:p>
    <w:p w:rsidR="001D4A7F" w:rsidRPr="00A419D5" w:rsidRDefault="001D4A7F" w:rsidP="00A419D5">
      <w:pPr>
        <w:autoSpaceDE w:val="0"/>
        <w:autoSpaceDN w:val="0"/>
        <w:adjustRightInd w:val="0"/>
        <w:ind w:firstLine="709"/>
        <w:jc w:val="both"/>
        <w:rPr>
          <w:rFonts w:eastAsiaTheme="minorHAnsi"/>
          <w:sz w:val="28"/>
          <w:szCs w:val="28"/>
          <w:lang w:eastAsia="en-US"/>
        </w:rPr>
      </w:pPr>
      <w:r w:rsidRPr="00A419D5">
        <w:rPr>
          <w:rFonts w:eastAsiaTheme="minorHAnsi"/>
          <w:sz w:val="28"/>
          <w:szCs w:val="28"/>
          <w:lang w:eastAsia="en-US"/>
        </w:rPr>
        <w:t>1.1) строительства, реконструкции объектов индивидуального жилищного строительства;</w:t>
      </w:r>
    </w:p>
    <w:p w:rsidR="001D4A7F" w:rsidRPr="00A419D5" w:rsidRDefault="001D4A7F" w:rsidP="00A419D5">
      <w:pPr>
        <w:autoSpaceDE w:val="0"/>
        <w:autoSpaceDN w:val="0"/>
        <w:adjustRightInd w:val="0"/>
        <w:ind w:firstLine="709"/>
        <w:jc w:val="both"/>
        <w:rPr>
          <w:rFonts w:eastAsiaTheme="minorHAnsi"/>
          <w:sz w:val="28"/>
          <w:szCs w:val="28"/>
          <w:lang w:eastAsia="en-US"/>
        </w:rPr>
      </w:pPr>
      <w:r w:rsidRPr="00A419D5">
        <w:rPr>
          <w:rFonts w:eastAsiaTheme="minorHAnsi"/>
          <w:sz w:val="28"/>
          <w:szCs w:val="28"/>
          <w:lang w:eastAsia="en-US"/>
        </w:rPr>
        <w:lastRenderedPageBreak/>
        <w:t>2) строительства, реконструкции объектов, не являющихся объектами капитального строительства;</w:t>
      </w:r>
    </w:p>
    <w:p w:rsidR="001D4A7F" w:rsidRPr="00A419D5" w:rsidRDefault="001D4A7F" w:rsidP="00A419D5">
      <w:pPr>
        <w:autoSpaceDE w:val="0"/>
        <w:autoSpaceDN w:val="0"/>
        <w:adjustRightInd w:val="0"/>
        <w:ind w:firstLine="709"/>
        <w:jc w:val="both"/>
        <w:rPr>
          <w:rFonts w:eastAsiaTheme="minorHAnsi"/>
          <w:sz w:val="28"/>
          <w:szCs w:val="28"/>
          <w:lang w:eastAsia="en-US"/>
        </w:rPr>
      </w:pPr>
      <w:r w:rsidRPr="00A419D5">
        <w:rPr>
          <w:rFonts w:eastAsiaTheme="minorHAnsi"/>
          <w:sz w:val="28"/>
          <w:szCs w:val="28"/>
          <w:lang w:eastAsia="en-US"/>
        </w:rPr>
        <w:t xml:space="preserve">3)строительства на земельном участке строений и сооружений </w:t>
      </w:r>
      <w:hyperlink r:id="rId38" w:history="1">
        <w:r w:rsidRPr="00A419D5">
          <w:rPr>
            <w:rFonts w:eastAsiaTheme="minorHAnsi"/>
            <w:sz w:val="28"/>
            <w:szCs w:val="28"/>
            <w:lang w:eastAsia="en-US"/>
          </w:rPr>
          <w:t>вспомогательного</w:t>
        </w:r>
      </w:hyperlink>
      <w:r w:rsidRPr="00A419D5">
        <w:rPr>
          <w:rFonts w:eastAsiaTheme="minorHAnsi"/>
          <w:sz w:val="28"/>
          <w:szCs w:val="28"/>
          <w:lang w:eastAsia="en-US"/>
        </w:rPr>
        <w:t xml:space="preserve"> использования;</w:t>
      </w:r>
    </w:p>
    <w:p w:rsidR="001D4A7F" w:rsidRPr="00A419D5" w:rsidRDefault="001D4A7F" w:rsidP="00A419D5">
      <w:pPr>
        <w:autoSpaceDE w:val="0"/>
        <w:autoSpaceDN w:val="0"/>
        <w:adjustRightInd w:val="0"/>
        <w:ind w:firstLine="709"/>
        <w:jc w:val="both"/>
        <w:rPr>
          <w:rFonts w:eastAsiaTheme="minorHAnsi"/>
          <w:sz w:val="28"/>
          <w:szCs w:val="28"/>
          <w:lang w:eastAsia="en-US"/>
        </w:rPr>
      </w:pPr>
      <w:r w:rsidRPr="00A419D5">
        <w:rPr>
          <w:rFonts w:eastAsiaTheme="minorHAnsi"/>
          <w:sz w:val="28"/>
          <w:szCs w:val="28"/>
          <w:lang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D4A7F" w:rsidRPr="00A419D5" w:rsidRDefault="001D4A7F" w:rsidP="00A419D5">
      <w:pPr>
        <w:autoSpaceDE w:val="0"/>
        <w:autoSpaceDN w:val="0"/>
        <w:adjustRightInd w:val="0"/>
        <w:ind w:firstLine="709"/>
        <w:jc w:val="both"/>
        <w:rPr>
          <w:rFonts w:eastAsiaTheme="minorHAnsi"/>
          <w:sz w:val="28"/>
          <w:szCs w:val="28"/>
          <w:lang w:eastAsia="en-US"/>
        </w:rPr>
      </w:pPr>
      <w:r w:rsidRPr="00A419D5">
        <w:rPr>
          <w:rFonts w:eastAsiaTheme="minorHAnsi"/>
          <w:sz w:val="28"/>
          <w:szCs w:val="28"/>
          <w:lang w:eastAsia="en-US"/>
        </w:rPr>
        <w:t>4.1) капитального ремонта объектов капитального строительства;</w:t>
      </w:r>
    </w:p>
    <w:p w:rsidR="001D4A7F" w:rsidRPr="00A419D5" w:rsidRDefault="001D4A7F" w:rsidP="00A419D5">
      <w:pPr>
        <w:autoSpaceDE w:val="0"/>
        <w:autoSpaceDN w:val="0"/>
        <w:adjustRightInd w:val="0"/>
        <w:ind w:firstLine="709"/>
        <w:jc w:val="both"/>
        <w:rPr>
          <w:rFonts w:eastAsiaTheme="minorHAnsi"/>
          <w:sz w:val="28"/>
          <w:szCs w:val="28"/>
          <w:lang w:eastAsia="en-US"/>
        </w:rPr>
      </w:pPr>
      <w:r w:rsidRPr="00A419D5">
        <w:rPr>
          <w:rFonts w:eastAsiaTheme="minorHAnsi"/>
          <w:sz w:val="28"/>
          <w:szCs w:val="28"/>
          <w:lang w:eastAsia="en-US"/>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39" w:history="1">
        <w:r w:rsidRPr="00A419D5">
          <w:rPr>
            <w:rFonts w:eastAsiaTheme="minorHAnsi"/>
            <w:sz w:val="28"/>
            <w:szCs w:val="28"/>
            <w:lang w:eastAsia="en-US"/>
          </w:rPr>
          <w:t>законодательством</w:t>
        </w:r>
      </w:hyperlink>
      <w:r w:rsidRPr="00A419D5">
        <w:rPr>
          <w:rFonts w:eastAsiaTheme="minorHAnsi"/>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D4A7F" w:rsidRPr="00A419D5" w:rsidRDefault="001D4A7F" w:rsidP="00A419D5">
      <w:pPr>
        <w:autoSpaceDE w:val="0"/>
        <w:autoSpaceDN w:val="0"/>
        <w:adjustRightInd w:val="0"/>
        <w:ind w:firstLine="709"/>
        <w:jc w:val="both"/>
        <w:rPr>
          <w:rFonts w:eastAsiaTheme="minorHAnsi"/>
          <w:sz w:val="28"/>
          <w:szCs w:val="28"/>
          <w:lang w:eastAsia="en-US"/>
        </w:rPr>
      </w:pPr>
      <w:r w:rsidRPr="00A419D5">
        <w:rPr>
          <w:rFonts w:eastAsiaTheme="minorHAnsi"/>
          <w:sz w:val="28"/>
          <w:szCs w:val="28"/>
          <w:lang w:eastAsia="en-US"/>
        </w:rPr>
        <w:t>4.3) строительства, реконструкции посольств, консульств и представительств Российской Федерации за рубежом;</w:t>
      </w:r>
    </w:p>
    <w:p w:rsidR="001D4A7F" w:rsidRPr="00A419D5" w:rsidRDefault="001D4A7F" w:rsidP="00A419D5">
      <w:pPr>
        <w:autoSpaceDE w:val="0"/>
        <w:autoSpaceDN w:val="0"/>
        <w:adjustRightInd w:val="0"/>
        <w:ind w:firstLine="709"/>
        <w:jc w:val="both"/>
        <w:rPr>
          <w:rFonts w:eastAsiaTheme="minorHAnsi"/>
          <w:sz w:val="28"/>
          <w:szCs w:val="28"/>
          <w:lang w:eastAsia="en-US"/>
        </w:rPr>
      </w:pPr>
      <w:r w:rsidRPr="00A419D5">
        <w:rPr>
          <w:rFonts w:eastAsiaTheme="minorHAnsi"/>
          <w:sz w:val="28"/>
          <w:szCs w:val="28"/>
          <w:lang w:eastAsia="en-US"/>
        </w:rPr>
        <w:t xml:space="preserve">4.4) строительства, реконструкции объектов, предназначенных для транспортировки природного газа под давлением до 0,6 </w:t>
      </w:r>
      <w:proofErr w:type="spellStart"/>
      <w:r w:rsidRPr="00A419D5">
        <w:rPr>
          <w:rFonts w:eastAsiaTheme="minorHAnsi"/>
          <w:sz w:val="28"/>
          <w:szCs w:val="28"/>
          <w:lang w:eastAsia="en-US"/>
        </w:rPr>
        <w:t>мегапаскаля</w:t>
      </w:r>
      <w:proofErr w:type="spellEnd"/>
      <w:r w:rsidRPr="00A419D5">
        <w:rPr>
          <w:rFonts w:eastAsiaTheme="minorHAnsi"/>
          <w:sz w:val="28"/>
          <w:szCs w:val="28"/>
          <w:lang w:eastAsia="en-US"/>
        </w:rPr>
        <w:t xml:space="preserve"> включительно;</w:t>
      </w:r>
    </w:p>
    <w:p w:rsidR="001D4A7F" w:rsidRPr="00A419D5" w:rsidRDefault="001D4A7F" w:rsidP="00A419D5">
      <w:pPr>
        <w:autoSpaceDE w:val="0"/>
        <w:autoSpaceDN w:val="0"/>
        <w:adjustRightInd w:val="0"/>
        <w:ind w:firstLine="709"/>
        <w:jc w:val="both"/>
        <w:rPr>
          <w:rFonts w:eastAsiaTheme="minorHAnsi"/>
          <w:sz w:val="28"/>
          <w:szCs w:val="28"/>
          <w:lang w:eastAsia="en-US"/>
        </w:rPr>
      </w:pPr>
      <w:r w:rsidRPr="00A419D5">
        <w:rPr>
          <w:rFonts w:eastAsiaTheme="minorHAnsi"/>
          <w:sz w:val="28"/>
          <w:szCs w:val="28"/>
          <w:lang w:eastAsia="en-US"/>
        </w:rPr>
        <w:t xml:space="preserve">4.5) размещения антенных опор (мачт и башен) высотой </w:t>
      </w:r>
      <w:r w:rsidRPr="00A419D5">
        <w:rPr>
          <w:rFonts w:eastAsiaTheme="minorHAnsi"/>
          <w:sz w:val="28"/>
          <w:szCs w:val="28"/>
          <w:lang w:eastAsia="en-US"/>
        </w:rPr>
        <w:br/>
        <w:t>до 50 метров, предназначенных для размещения сре</w:t>
      </w:r>
      <w:proofErr w:type="gramStart"/>
      <w:r w:rsidRPr="00A419D5">
        <w:rPr>
          <w:rFonts w:eastAsiaTheme="minorHAnsi"/>
          <w:sz w:val="28"/>
          <w:szCs w:val="28"/>
          <w:lang w:eastAsia="en-US"/>
        </w:rPr>
        <w:t>дств св</w:t>
      </w:r>
      <w:proofErr w:type="gramEnd"/>
      <w:r w:rsidRPr="00A419D5">
        <w:rPr>
          <w:rFonts w:eastAsiaTheme="minorHAnsi"/>
          <w:sz w:val="28"/>
          <w:szCs w:val="28"/>
          <w:lang w:eastAsia="en-US"/>
        </w:rPr>
        <w:t>язи;</w:t>
      </w:r>
    </w:p>
    <w:p w:rsidR="00135F97" w:rsidRPr="00A419D5" w:rsidRDefault="001D4A7F" w:rsidP="00A419D5">
      <w:pPr>
        <w:spacing w:line="276" w:lineRule="auto"/>
        <w:ind w:firstLine="449"/>
        <w:jc w:val="both"/>
        <w:rPr>
          <w:sz w:val="28"/>
          <w:szCs w:val="28"/>
        </w:rPr>
      </w:pPr>
      <w:r w:rsidRPr="00A419D5">
        <w:rPr>
          <w:rFonts w:eastAsiaTheme="minorHAnsi"/>
          <w:sz w:val="28"/>
          <w:szCs w:val="28"/>
          <w:lang w:eastAsia="en-US"/>
        </w:rPr>
        <w:t xml:space="preserve">5) </w:t>
      </w:r>
      <w:hyperlink r:id="rId40" w:history="1">
        <w:r w:rsidRPr="00A419D5">
          <w:rPr>
            <w:rFonts w:eastAsiaTheme="minorHAnsi"/>
            <w:sz w:val="28"/>
            <w:szCs w:val="28"/>
            <w:lang w:eastAsia="en-US"/>
          </w:rPr>
          <w:t>иных</w:t>
        </w:r>
      </w:hyperlink>
      <w:r w:rsidRPr="00A419D5">
        <w:rPr>
          <w:rFonts w:eastAsiaTheme="minorHAnsi"/>
          <w:sz w:val="28"/>
          <w:szCs w:val="28"/>
          <w:lang w:eastAsia="en-US"/>
        </w:rPr>
        <w:t xml:space="preserve">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r w:rsidR="00135F97" w:rsidRPr="00A419D5">
        <w:rPr>
          <w:sz w:val="28"/>
          <w:szCs w:val="28"/>
        </w:rPr>
        <w:t>.</w:t>
      </w:r>
    </w:p>
    <w:p w:rsidR="00BE3AEE" w:rsidRPr="00A419D5" w:rsidRDefault="00BE3AEE" w:rsidP="00A419D5">
      <w:pPr>
        <w:spacing w:line="276" w:lineRule="auto"/>
        <w:ind w:firstLine="449"/>
        <w:jc w:val="both"/>
        <w:rPr>
          <w:sz w:val="28"/>
          <w:szCs w:val="28"/>
        </w:rPr>
      </w:pPr>
    </w:p>
    <w:p w:rsidR="00A17D1F" w:rsidRPr="00A419D5" w:rsidRDefault="00A17D1F" w:rsidP="00A419D5">
      <w:pPr>
        <w:jc w:val="center"/>
        <w:rPr>
          <w:b/>
          <w:sz w:val="28"/>
          <w:szCs w:val="28"/>
        </w:rPr>
      </w:pPr>
      <w:r w:rsidRPr="00A419D5">
        <w:rPr>
          <w:b/>
          <w:sz w:val="28"/>
          <w:szCs w:val="28"/>
        </w:rPr>
        <w:t>Глава 9. Исчерпывающий перечень документов, необходимых</w:t>
      </w:r>
    </w:p>
    <w:p w:rsidR="00A17D1F" w:rsidRPr="00A419D5" w:rsidRDefault="00A17D1F" w:rsidP="00A419D5">
      <w:pPr>
        <w:spacing w:line="13" w:lineRule="exact"/>
        <w:jc w:val="center"/>
        <w:rPr>
          <w:b/>
          <w:sz w:val="28"/>
          <w:szCs w:val="28"/>
        </w:rPr>
      </w:pPr>
    </w:p>
    <w:p w:rsidR="00A17D1F" w:rsidRPr="00A419D5" w:rsidRDefault="00A17D1F" w:rsidP="00A419D5">
      <w:pPr>
        <w:numPr>
          <w:ilvl w:val="1"/>
          <w:numId w:val="15"/>
        </w:numPr>
        <w:tabs>
          <w:tab w:val="left" w:pos="1819"/>
        </w:tabs>
        <w:spacing w:line="236" w:lineRule="auto"/>
        <w:ind w:right="1360" w:hanging="122"/>
        <w:jc w:val="center"/>
        <w:rPr>
          <w:b/>
          <w:sz w:val="28"/>
          <w:szCs w:val="28"/>
        </w:rPr>
      </w:pPr>
      <w:proofErr w:type="gramStart"/>
      <w:r w:rsidRPr="00A419D5">
        <w:rPr>
          <w:b/>
          <w:sz w:val="28"/>
          <w:szCs w:val="28"/>
        </w:rPr>
        <w:t>соответствии</w:t>
      </w:r>
      <w:proofErr w:type="gramEnd"/>
      <w:r w:rsidRPr="00A419D5">
        <w:rPr>
          <w:b/>
          <w:sz w:val="28"/>
          <w:szCs w:val="28"/>
        </w:rPr>
        <w:t xml:space="preserve"> с нормативными правовыми актами для предоставления муниципальной услуги, подлежащих представлению заявителем самостоятельно</w:t>
      </w:r>
    </w:p>
    <w:p w:rsidR="00A17D1F" w:rsidRPr="00A419D5" w:rsidRDefault="00A17D1F" w:rsidP="00A419D5">
      <w:pPr>
        <w:spacing w:line="338" w:lineRule="exact"/>
        <w:rPr>
          <w:sz w:val="28"/>
          <w:szCs w:val="28"/>
        </w:rPr>
      </w:pPr>
    </w:p>
    <w:p w:rsidR="00A17D1F" w:rsidRPr="00A419D5" w:rsidRDefault="00A17D1F" w:rsidP="00A419D5">
      <w:pPr>
        <w:tabs>
          <w:tab w:val="left" w:pos="1233"/>
        </w:tabs>
        <w:spacing w:line="276" w:lineRule="auto"/>
        <w:ind w:firstLine="425"/>
        <w:rPr>
          <w:sz w:val="28"/>
          <w:szCs w:val="28"/>
        </w:rPr>
      </w:pPr>
      <w:r w:rsidRPr="00A419D5">
        <w:rPr>
          <w:b/>
          <w:sz w:val="28"/>
          <w:szCs w:val="28"/>
        </w:rPr>
        <w:t>13</w:t>
      </w:r>
      <w:r w:rsidRPr="00A419D5">
        <w:rPr>
          <w:sz w:val="28"/>
          <w:szCs w:val="28"/>
        </w:rPr>
        <w:t>. Для получения разрешения заявитель самостоятельно представляет в Администрацию:</w:t>
      </w:r>
    </w:p>
    <w:p w:rsidR="00A17D1F" w:rsidRPr="00A419D5" w:rsidRDefault="00A17D1F" w:rsidP="00A419D5">
      <w:pPr>
        <w:ind w:firstLine="425"/>
        <w:rPr>
          <w:sz w:val="28"/>
          <w:szCs w:val="28"/>
        </w:rPr>
      </w:pPr>
      <w:r w:rsidRPr="00A419D5">
        <w:rPr>
          <w:sz w:val="28"/>
          <w:szCs w:val="28"/>
        </w:rPr>
        <w:t>1) заявление о выдаче разрешения;</w:t>
      </w:r>
    </w:p>
    <w:p w:rsidR="00A17D1F" w:rsidRPr="00A419D5" w:rsidRDefault="00A17D1F" w:rsidP="00A419D5">
      <w:pPr>
        <w:spacing w:line="13" w:lineRule="exact"/>
        <w:ind w:firstLine="425"/>
        <w:rPr>
          <w:sz w:val="28"/>
          <w:szCs w:val="28"/>
        </w:rPr>
      </w:pPr>
    </w:p>
    <w:p w:rsidR="00A17D1F" w:rsidRPr="00A419D5" w:rsidRDefault="00A17D1F" w:rsidP="00A419D5">
      <w:pPr>
        <w:tabs>
          <w:tab w:val="left" w:pos="1253"/>
        </w:tabs>
        <w:spacing w:line="237" w:lineRule="auto"/>
        <w:ind w:firstLine="425"/>
        <w:jc w:val="both"/>
        <w:rPr>
          <w:sz w:val="28"/>
          <w:szCs w:val="28"/>
        </w:rPr>
      </w:pPr>
      <w:r w:rsidRPr="00A419D5">
        <w:rPr>
          <w:sz w:val="28"/>
          <w:szCs w:val="28"/>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17D1F" w:rsidRPr="00A419D5" w:rsidRDefault="00A17D1F" w:rsidP="00A419D5">
      <w:pPr>
        <w:spacing w:line="4" w:lineRule="exact"/>
        <w:ind w:firstLine="425"/>
        <w:rPr>
          <w:sz w:val="28"/>
          <w:szCs w:val="28"/>
        </w:rPr>
      </w:pPr>
    </w:p>
    <w:p w:rsidR="00A17D1F" w:rsidRPr="00A419D5" w:rsidRDefault="00A17D1F" w:rsidP="00A419D5">
      <w:pPr>
        <w:tabs>
          <w:tab w:val="left" w:pos="1100"/>
        </w:tabs>
        <w:ind w:firstLine="425"/>
        <w:rPr>
          <w:sz w:val="28"/>
          <w:szCs w:val="28"/>
        </w:rPr>
      </w:pPr>
      <w:r w:rsidRPr="00A419D5">
        <w:rPr>
          <w:sz w:val="28"/>
          <w:szCs w:val="28"/>
        </w:rPr>
        <w:t>3) материалы, содержащиеся в утвержденной проектной документации:</w:t>
      </w:r>
    </w:p>
    <w:p w:rsidR="003D09A9" w:rsidRPr="00A419D5" w:rsidRDefault="003D09A9" w:rsidP="00A419D5">
      <w:pPr>
        <w:pStyle w:val="a4"/>
        <w:spacing w:line="276" w:lineRule="auto"/>
        <w:ind w:left="0" w:firstLine="425"/>
        <w:jc w:val="both"/>
        <w:rPr>
          <w:sz w:val="28"/>
          <w:szCs w:val="28"/>
        </w:rPr>
      </w:pPr>
      <w:r w:rsidRPr="00A419D5">
        <w:rPr>
          <w:sz w:val="28"/>
          <w:szCs w:val="28"/>
        </w:rPr>
        <w:t>- пояснительная записка;</w:t>
      </w:r>
    </w:p>
    <w:p w:rsidR="003D09A9" w:rsidRPr="00A419D5" w:rsidRDefault="003D09A9" w:rsidP="00A419D5">
      <w:pPr>
        <w:pStyle w:val="a4"/>
        <w:spacing w:line="276" w:lineRule="auto"/>
        <w:ind w:left="0" w:firstLine="425"/>
        <w:jc w:val="both"/>
        <w:rPr>
          <w:sz w:val="28"/>
          <w:szCs w:val="28"/>
        </w:rPr>
      </w:pPr>
      <w:r w:rsidRPr="00A419D5">
        <w:rPr>
          <w:sz w:val="28"/>
          <w:szCs w:val="28"/>
        </w:rPr>
        <w:lastRenderedPageBreak/>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D09A9" w:rsidRPr="00A419D5" w:rsidRDefault="003D09A9" w:rsidP="00A419D5">
      <w:pPr>
        <w:pStyle w:val="a4"/>
        <w:spacing w:line="276" w:lineRule="auto"/>
        <w:ind w:left="0" w:firstLine="425"/>
        <w:jc w:val="both"/>
        <w:rPr>
          <w:sz w:val="28"/>
          <w:szCs w:val="28"/>
        </w:rPr>
      </w:pPr>
      <w:r w:rsidRPr="00A419D5">
        <w:rPr>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D09A9" w:rsidRPr="00A419D5" w:rsidRDefault="003D09A9" w:rsidP="00A419D5">
      <w:pPr>
        <w:pStyle w:val="a4"/>
        <w:spacing w:line="276" w:lineRule="auto"/>
        <w:ind w:left="0" w:firstLine="425"/>
        <w:jc w:val="both"/>
        <w:rPr>
          <w:sz w:val="28"/>
          <w:szCs w:val="28"/>
        </w:rPr>
      </w:pPr>
      <w:r w:rsidRPr="00A419D5">
        <w:rPr>
          <w:sz w:val="28"/>
          <w:szCs w:val="28"/>
        </w:rPr>
        <w:t>- схемы, отображающие архитектурные решения;</w:t>
      </w:r>
    </w:p>
    <w:p w:rsidR="003D09A9" w:rsidRPr="00A419D5" w:rsidRDefault="003D09A9" w:rsidP="00A419D5">
      <w:pPr>
        <w:pStyle w:val="a4"/>
        <w:spacing w:line="276" w:lineRule="auto"/>
        <w:ind w:left="0" w:firstLine="425"/>
        <w:jc w:val="both"/>
        <w:rPr>
          <w:sz w:val="28"/>
          <w:szCs w:val="28"/>
        </w:rPr>
      </w:pPr>
      <w:r w:rsidRPr="00A419D5">
        <w:rPr>
          <w:sz w:val="28"/>
          <w:szCs w:val="28"/>
        </w:rPr>
        <w:t>-сведения об инженерном оборудовании, сводный план сетей;</w:t>
      </w:r>
    </w:p>
    <w:p w:rsidR="003D09A9" w:rsidRPr="00A419D5" w:rsidRDefault="003D09A9" w:rsidP="00A419D5">
      <w:pPr>
        <w:pStyle w:val="a4"/>
        <w:spacing w:line="276" w:lineRule="auto"/>
        <w:ind w:left="0" w:firstLine="425"/>
        <w:jc w:val="both"/>
        <w:rPr>
          <w:sz w:val="28"/>
          <w:szCs w:val="28"/>
        </w:rPr>
      </w:pPr>
      <w:proofErr w:type="gramStart"/>
      <w:r w:rsidRPr="00A419D5">
        <w:rPr>
          <w:sz w:val="28"/>
          <w:szCs w:val="28"/>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proofErr w:type="spellStart"/>
      <w:r w:rsidRPr="00A419D5">
        <w:rPr>
          <w:sz w:val="28"/>
          <w:szCs w:val="28"/>
        </w:rPr>
        <w:t>ГрК</w:t>
      </w:r>
      <w:proofErr w:type="spellEnd"/>
      <w:r w:rsidRPr="00A419D5">
        <w:rPr>
          <w:sz w:val="28"/>
          <w:szCs w:val="28"/>
        </w:rPr>
        <w:t xml:space="preserve"> РФ;</w:t>
      </w:r>
      <w:proofErr w:type="gramEnd"/>
    </w:p>
    <w:p w:rsidR="003D09A9" w:rsidRPr="00A419D5" w:rsidRDefault="003D09A9" w:rsidP="00A419D5">
      <w:pPr>
        <w:spacing w:line="276" w:lineRule="auto"/>
        <w:ind w:firstLine="449"/>
        <w:jc w:val="both"/>
        <w:rPr>
          <w:sz w:val="28"/>
          <w:szCs w:val="28"/>
        </w:rPr>
      </w:pPr>
      <w:r w:rsidRPr="00A419D5">
        <w:rPr>
          <w:sz w:val="28"/>
          <w:szCs w:val="28"/>
        </w:rPr>
        <w:t>-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D09A9" w:rsidRPr="00A419D5" w:rsidRDefault="003D09A9" w:rsidP="00A419D5">
      <w:pPr>
        <w:spacing w:line="276" w:lineRule="auto"/>
        <w:ind w:firstLine="449"/>
        <w:jc w:val="both"/>
        <w:rPr>
          <w:sz w:val="28"/>
          <w:szCs w:val="28"/>
        </w:rPr>
      </w:pPr>
      <w:r w:rsidRPr="00A419D5">
        <w:rPr>
          <w:sz w:val="28"/>
          <w:szCs w:val="28"/>
        </w:rPr>
        <w:t>- проект организации строительства объекта капитального строительства;</w:t>
      </w:r>
    </w:p>
    <w:p w:rsidR="00180E31" w:rsidRPr="00A419D5" w:rsidRDefault="005017BF" w:rsidP="00A419D5">
      <w:pPr>
        <w:tabs>
          <w:tab w:val="left" w:pos="1136"/>
        </w:tabs>
        <w:spacing w:line="276" w:lineRule="auto"/>
        <w:ind w:firstLine="425"/>
        <w:jc w:val="both"/>
        <w:rPr>
          <w:sz w:val="28"/>
          <w:szCs w:val="28"/>
        </w:rPr>
      </w:pPr>
      <w:r w:rsidRPr="00A419D5">
        <w:rPr>
          <w:sz w:val="28"/>
          <w:szCs w:val="28"/>
        </w:rPr>
        <w:t xml:space="preserve">- </w:t>
      </w:r>
      <w:r w:rsidR="003D09A9" w:rsidRPr="00A419D5">
        <w:rPr>
          <w:sz w:val="28"/>
          <w:szCs w:val="28"/>
        </w:rPr>
        <w:t>проект организации работ по сносу или демонтажу объектов капитального строительства, их частей</w:t>
      </w:r>
      <w:r w:rsidR="00180E31" w:rsidRPr="00A419D5">
        <w:rPr>
          <w:sz w:val="28"/>
          <w:szCs w:val="28"/>
        </w:rPr>
        <w:t>.</w:t>
      </w:r>
    </w:p>
    <w:p w:rsidR="00180E31" w:rsidRPr="00A419D5" w:rsidRDefault="00180E31" w:rsidP="00A419D5">
      <w:pPr>
        <w:spacing w:line="15" w:lineRule="exact"/>
        <w:rPr>
          <w:sz w:val="28"/>
          <w:szCs w:val="28"/>
        </w:rPr>
      </w:pPr>
    </w:p>
    <w:p w:rsidR="003D09A9" w:rsidRPr="00A419D5" w:rsidRDefault="003D09A9" w:rsidP="00A419D5">
      <w:pPr>
        <w:tabs>
          <w:tab w:val="left" w:pos="1236"/>
        </w:tabs>
        <w:spacing w:line="276" w:lineRule="auto"/>
        <w:ind w:firstLine="425"/>
        <w:jc w:val="both"/>
        <w:rPr>
          <w:sz w:val="28"/>
          <w:szCs w:val="28"/>
        </w:rPr>
      </w:pPr>
      <w:proofErr w:type="gramStart"/>
      <w:r w:rsidRPr="00A419D5">
        <w:rPr>
          <w:sz w:val="28"/>
          <w:szCs w:val="28"/>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1" w:anchor="dst448" w:history="1">
        <w:r w:rsidRPr="00A419D5">
          <w:rPr>
            <w:rStyle w:val="a3"/>
            <w:color w:val="auto"/>
            <w:sz w:val="28"/>
            <w:szCs w:val="28"/>
          </w:rPr>
          <w:t>частью 12.1 статьи 48</w:t>
        </w:r>
      </w:hyperlink>
      <w:r w:rsidRPr="00A419D5">
        <w:rPr>
          <w:sz w:val="28"/>
          <w:szCs w:val="28"/>
        </w:rPr>
        <w:t xml:space="preserve"> </w:t>
      </w:r>
      <w:proofErr w:type="spellStart"/>
      <w:r w:rsidRPr="00A419D5">
        <w:rPr>
          <w:sz w:val="28"/>
          <w:szCs w:val="28"/>
        </w:rPr>
        <w:t>ГрК</w:t>
      </w:r>
      <w:proofErr w:type="spellEnd"/>
      <w:r w:rsidRPr="00A419D5">
        <w:rPr>
          <w:sz w:val="28"/>
          <w:szCs w:val="28"/>
        </w:rPr>
        <w:t xml:space="preserve"> РФ), если такая проектная документация подлежит экспертизе в соответствии </w:t>
      </w:r>
      <w:r w:rsidRPr="00A419D5">
        <w:rPr>
          <w:sz w:val="28"/>
          <w:szCs w:val="28"/>
        </w:rPr>
        <w:br/>
        <w:t xml:space="preserve">со </w:t>
      </w:r>
      <w:hyperlink r:id="rId42" w:anchor="dst2418" w:history="1">
        <w:r w:rsidRPr="00A419D5">
          <w:rPr>
            <w:rStyle w:val="a3"/>
            <w:color w:val="auto"/>
            <w:sz w:val="28"/>
            <w:szCs w:val="28"/>
          </w:rPr>
          <w:t>статьей</w:t>
        </w:r>
        <w:proofErr w:type="gramEnd"/>
        <w:r w:rsidRPr="00A419D5">
          <w:rPr>
            <w:rStyle w:val="a3"/>
            <w:color w:val="auto"/>
            <w:sz w:val="28"/>
            <w:szCs w:val="28"/>
          </w:rPr>
          <w:t xml:space="preserve"> 49</w:t>
        </w:r>
      </w:hyperlink>
      <w:r w:rsidRPr="00A419D5">
        <w:rPr>
          <w:sz w:val="28"/>
          <w:szCs w:val="28"/>
        </w:rPr>
        <w:t xml:space="preserve"> </w:t>
      </w:r>
      <w:proofErr w:type="spellStart"/>
      <w:r w:rsidRPr="00A419D5">
        <w:rPr>
          <w:sz w:val="28"/>
          <w:szCs w:val="28"/>
        </w:rPr>
        <w:t>ГрК</w:t>
      </w:r>
      <w:proofErr w:type="spellEnd"/>
      <w:r w:rsidRPr="00A419D5">
        <w:rPr>
          <w:sz w:val="28"/>
          <w:szCs w:val="28"/>
        </w:rPr>
        <w:t xml:space="preserve"> РФ, положительное заключение государственной экспертизы проектной документации в случаях, предусмотренных </w:t>
      </w:r>
      <w:hyperlink r:id="rId43" w:anchor="dst3177" w:history="1">
        <w:r w:rsidRPr="00A419D5">
          <w:rPr>
            <w:rStyle w:val="a3"/>
            <w:color w:val="auto"/>
            <w:sz w:val="28"/>
            <w:szCs w:val="28"/>
          </w:rPr>
          <w:t>частью 3.4 статьи 49</w:t>
        </w:r>
      </w:hyperlink>
      <w:r w:rsidRPr="00A419D5">
        <w:rPr>
          <w:sz w:val="28"/>
          <w:szCs w:val="28"/>
        </w:rPr>
        <w:t xml:space="preserve"> </w:t>
      </w:r>
      <w:proofErr w:type="spellStart"/>
      <w:r w:rsidRPr="00A419D5">
        <w:rPr>
          <w:sz w:val="28"/>
          <w:szCs w:val="28"/>
        </w:rPr>
        <w:t>ГрК</w:t>
      </w:r>
      <w:proofErr w:type="spellEnd"/>
      <w:r w:rsidRPr="00A419D5">
        <w:rPr>
          <w:sz w:val="28"/>
          <w:szCs w:val="28"/>
        </w:rPr>
        <w:t xml:space="preserve"> РФ, положительное заключение государственной экологической экспертизы проектной документации в случаях, предусмотренных </w:t>
      </w:r>
      <w:hyperlink r:id="rId44" w:anchor="dst3198" w:history="1">
        <w:r w:rsidRPr="00A419D5">
          <w:rPr>
            <w:rStyle w:val="a3"/>
            <w:color w:val="auto"/>
            <w:sz w:val="28"/>
            <w:szCs w:val="28"/>
          </w:rPr>
          <w:t>частью 6 статьи 49</w:t>
        </w:r>
      </w:hyperlink>
      <w:r w:rsidRPr="00A419D5">
        <w:rPr>
          <w:sz w:val="28"/>
          <w:szCs w:val="28"/>
        </w:rPr>
        <w:t xml:space="preserve"> </w:t>
      </w:r>
      <w:proofErr w:type="spellStart"/>
      <w:r w:rsidRPr="00A419D5">
        <w:rPr>
          <w:sz w:val="28"/>
          <w:szCs w:val="28"/>
        </w:rPr>
        <w:t>ГрК</w:t>
      </w:r>
      <w:proofErr w:type="spellEnd"/>
      <w:r w:rsidRPr="00A419D5">
        <w:rPr>
          <w:sz w:val="28"/>
          <w:szCs w:val="28"/>
        </w:rPr>
        <w:t xml:space="preserve"> РФ.</w:t>
      </w:r>
    </w:p>
    <w:p w:rsidR="003D09A9" w:rsidRPr="00A419D5" w:rsidRDefault="003D09A9" w:rsidP="00A419D5">
      <w:pPr>
        <w:tabs>
          <w:tab w:val="left" w:pos="1236"/>
        </w:tabs>
        <w:spacing w:line="276" w:lineRule="auto"/>
        <w:ind w:firstLine="449"/>
        <w:jc w:val="both"/>
        <w:rPr>
          <w:sz w:val="28"/>
          <w:szCs w:val="28"/>
        </w:rPr>
      </w:pPr>
      <w:proofErr w:type="gramStart"/>
      <w:r w:rsidRPr="00A419D5">
        <w:rPr>
          <w:sz w:val="28"/>
          <w:szCs w:val="28"/>
        </w:rPr>
        <w:lastRenderedPageBreak/>
        <w:t xml:space="preserve">4.1) подтверждение соответствия вносимых в проектную документацию изменений требованиям, указанным в </w:t>
      </w:r>
      <w:hyperlink r:id="rId45" w:anchor="dst3054" w:history="1">
        <w:r w:rsidRPr="00A419D5">
          <w:rPr>
            <w:rStyle w:val="a3"/>
            <w:color w:val="auto"/>
            <w:sz w:val="28"/>
            <w:szCs w:val="28"/>
          </w:rPr>
          <w:t>части 3.8 статьи 49</w:t>
        </w:r>
      </w:hyperlink>
      <w:r w:rsidRPr="00A419D5">
        <w:rPr>
          <w:sz w:val="28"/>
          <w:szCs w:val="28"/>
        </w:rPr>
        <w:t xml:space="preserve"> </w:t>
      </w:r>
      <w:proofErr w:type="spellStart"/>
      <w:r w:rsidRPr="00A419D5">
        <w:rPr>
          <w:sz w:val="28"/>
          <w:szCs w:val="28"/>
        </w:rPr>
        <w:t>ГрК</w:t>
      </w:r>
      <w:proofErr w:type="spellEnd"/>
      <w:r w:rsidRPr="00A419D5">
        <w:rPr>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A419D5">
        <w:rPr>
          <w:sz w:val="28"/>
          <w:szCs w:val="28"/>
        </w:rPr>
        <w:t>ГрК</w:t>
      </w:r>
      <w:proofErr w:type="spellEnd"/>
      <w:r w:rsidRPr="00A419D5">
        <w:rPr>
          <w:sz w:val="28"/>
          <w:szCs w:val="28"/>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A419D5">
        <w:rPr>
          <w:sz w:val="28"/>
          <w:szCs w:val="28"/>
        </w:rPr>
        <w:t xml:space="preserve"> с </w:t>
      </w:r>
      <w:hyperlink r:id="rId46" w:anchor="dst3054" w:history="1">
        <w:r w:rsidRPr="00A419D5">
          <w:rPr>
            <w:rStyle w:val="a3"/>
            <w:color w:val="auto"/>
            <w:sz w:val="28"/>
            <w:szCs w:val="28"/>
          </w:rPr>
          <w:t>частью 3.8 статьи 49</w:t>
        </w:r>
      </w:hyperlink>
      <w:r w:rsidRPr="00A419D5">
        <w:rPr>
          <w:sz w:val="28"/>
          <w:szCs w:val="28"/>
        </w:rPr>
        <w:t xml:space="preserve"> </w:t>
      </w:r>
      <w:proofErr w:type="spellStart"/>
      <w:r w:rsidRPr="00A419D5">
        <w:rPr>
          <w:sz w:val="28"/>
          <w:szCs w:val="28"/>
        </w:rPr>
        <w:t>ГрК</w:t>
      </w:r>
      <w:proofErr w:type="spellEnd"/>
      <w:r w:rsidRPr="00A419D5">
        <w:rPr>
          <w:sz w:val="28"/>
          <w:szCs w:val="28"/>
        </w:rPr>
        <w:t xml:space="preserve"> РФ;</w:t>
      </w:r>
    </w:p>
    <w:p w:rsidR="00180E31" w:rsidRPr="00A419D5" w:rsidRDefault="003D09A9" w:rsidP="00A419D5">
      <w:pPr>
        <w:tabs>
          <w:tab w:val="left" w:pos="1236"/>
        </w:tabs>
        <w:spacing w:line="276" w:lineRule="auto"/>
        <w:ind w:firstLine="449"/>
        <w:jc w:val="both"/>
        <w:rPr>
          <w:sz w:val="28"/>
          <w:szCs w:val="28"/>
        </w:rPr>
      </w:pPr>
      <w:r w:rsidRPr="00A419D5">
        <w:rPr>
          <w:sz w:val="28"/>
          <w:szCs w:val="28"/>
        </w:rPr>
        <w:t xml:space="preserve">4.2) подтверждение соответствия вносимых в проектную документацию изменений требованиям, указанным в </w:t>
      </w:r>
      <w:hyperlink r:id="rId47" w:anchor="dst3060" w:history="1">
        <w:r w:rsidRPr="00A419D5">
          <w:rPr>
            <w:rStyle w:val="a3"/>
            <w:color w:val="auto"/>
            <w:sz w:val="28"/>
            <w:szCs w:val="28"/>
          </w:rPr>
          <w:t>части 3.9 статьи 49</w:t>
        </w:r>
      </w:hyperlink>
      <w:r w:rsidRPr="00A419D5">
        <w:rPr>
          <w:sz w:val="28"/>
          <w:szCs w:val="28"/>
        </w:rPr>
        <w:t xml:space="preserve"> </w:t>
      </w:r>
      <w:proofErr w:type="spellStart"/>
      <w:r w:rsidRPr="00A419D5">
        <w:rPr>
          <w:sz w:val="28"/>
          <w:szCs w:val="28"/>
        </w:rPr>
        <w:t>ГрК</w:t>
      </w:r>
      <w:proofErr w:type="spellEnd"/>
      <w:r w:rsidRPr="00A419D5">
        <w:rPr>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8" w:anchor="dst3060" w:history="1">
        <w:r w:rsidRPr="00A419D5">
          <w:rPr>
            <w:rStyle w:val="a3"/>
            <w:color w:val="auto"/>
            <w:sz w:val="28"/>
            <w:szCs w:val="28"/>
          </w:rPr>
          <w:t>частью 3.9 статьи 49</w:t>
        </w:r>
      </w:hyperlink>
      <w:r w:rsidRPr="00A419D5">
        <w:rPr>
          <w:sz w:val="28"/>
          <w:szCs w:val="28"/>
        </w:rPr>
        <w:t xml:space="preserve"> </w:t>
      </w:r>
      <w:proofErr w:type="spellStart"/>
      <w:r w:rsidRPr="00A419D5">
        <w:rPr>
          <w:sz w:val="28"/>
          <w:szCs w:val="28"/>
        </w:rPr>
        <w:t>ГрК</w:t>
      </w:r>
      <w:proofErr w:type="spellEnd"/>
      <w:r w:rsidRPr="00A419D5">
        <w:rPr>
          <w:sz w:val="28"/>
          <w:szCs w:val="28"/>
        </w:rPr>
        <w:t xml:space="preserve"> РФ;</w:t>
      </w:r>
    </w:p>
    <w:p w:rsidR="003D09A9" w:rsidRPr="00A419D5" w:rsidRDefault="003D09A9" w:rsidP="00A419D5">
      <w:pPr>
        <w:tabs>
          <w:tab w:val="left" w:pos="1147"/>
        </w:tabs>
        <w:spacing w:line="276" w:lineRule="auto"/>
        <w:ind w:firstLine="425"/>
        <w:jc w:val="both"/>
        <w:rPr>
          <w:sz w:val="28"/>
          <w:szCs w:val="28"/>
        </w:rPr>
      </w:pPr>
      <w:r w:rsidRPr="00A419D5">
        <w:rPr>
          <w:sz w:val="28"/>
          <w:szCs w:val="28"/>
        </w:rPr>
        <w:t>5) согласие всех правообладателей объекта капитального строительства в случае реконструкции такого объекта, за исключением указанных в пункте 6.1.настоящей части случаев реконструкции многоквартирного дома;</w:t>
      </w:r>
    </w:p>
    <w:p w:rsidR="00180E31" w:rsidRPr="00A419D5" w:rsidRDefault="003D09A9" w:rsidP="00A419D5">
      <w:pPr>
        <w:tabs>
          <w:tab w:val="left" w:pos="1147"/>
        </w:tabs>
        <w:spacing w:line="276" w:lineRule="auto"/>
        <w:ind w:firstLine="425"/>
        <w:jc w:val="both"/>
        <w:rPr>
          <w:sz w:val="28"/>
          <w:szCs w:val="28"/>
        </w:rPr>
      </w:pPr>
      <w:r w:rsidRPr="00A419D5">
        <w:rPr>
          <w:sz w:val="28"/>
          <w:szCs w:val="28"/>
        </w:rPr>
        <w:t xml:space="preserve">5.1) решение общего собрания собственников помещений и </w:t>
      </w:r>
      <w:proofErr w:type="spellStart"/>
      <w:r w:rsidRPr="00A419D5">
        <w:rPr>
          <w:sz w:val="28"/>
          <w:szCs w:val="28"/>
        </w:rPr>
        <w:t>машино</w:t>
      </w:r>
      <w:proofErr w:type="spellEnd"/>
      <w:r w:rsidRPr="00A419D5">
        <w:rPr>
          <w:sz w:val="28"/>
          <w:szCs w:val="28"/>
        </w:rPr>
        <w:t xml:space="preserve">-мест в многоквартирном доме, принятое в соответствии с жилищным </w:t>
      </w:r>
      <w:hyperlink r:id="rId49" w:anchor="dst100325" w:history="1">
        <w:r w:rsidRPr="00A419D5">
          <w:rPr>
            <w:rStyle w:val="a3"/>
            <w:color w:val="auto"/>
            <w:sz w:val="28"/>
            <w:szCs w:val="28"/>
          </w:rPr>
          <w:t>законодательством</w:t>
        </w:r>
      </w:hyperlink>
      <w:r w:rsidRPr="00A419D5">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419D5">
        <w:rPr>
          <w:sz w:val="28"/>
          <w:szCs w:val="28"/>
        </w:rPr>
        <w:t>машино</w:t>
      </w:r>
      <w:proofErr w:type="spellEnd"/>
      <w:r w:rsidRPr="00A419D5">
        <w:rPr>
          <w:sz w:val="28"/>
          <w:szCs w:val="28"/>
        </w:rPr>
        <w:t>-мест в многоквартирном доме;</w:t>
      </w:r>
    </w:p>
    <w:p w:rsidR="00180E31" w:rsidRPr="00A419D5" w:rsidRDefault="00180E31" w:rsidP="00A419D5">
      <w:pPr>
        <w:numPr>
          <w:ilvl w:val="1"/>
          <w:numId w:val="16"/>
        </w:numPr>
        <w:tabs>
          <w:tab w:val="left" w:pos="1118"/>
        </w:tabs>
        <w:spacing w:line="276" w:lineRule="auto"/>
        <w:ind w:firstLine="542"/>
        <w:jc w:val="both"/>
        <w:rPr>
          <w:sz w:val="28"/>
          <w:szCs w:val="28"/>
        </w:rPr>
      </w:pPr>
      <w:r w:rsidRPr="00A419D5">
        <w:rPr>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80E31" w:rsidRPr="00A419D5" w:rsidRDefault="00180E31" w:rsidP="00A419D5">
      <w:pPr>
        <w:spacing w:line="276" w:lineRule="auto"/>
        <w:ind w:firstLine="540"/>
        <w:jc w:val="both"/>
        <w:rPr>
          <w:sz w:val="28"/>
          <w:szCs w:val="28"/>
        </w:rPr>
      </w:pPr>
      <w:r w:rsidRPr="00A419D5">
        <w:rPr>
          <w:b/>
          <w:sz w:val="28"/>
          <w:szCs w:val="28"/>
        </w:rPr>
        <w:t>14</w:t>
      </w:r>
      <w:r w:rsidRPr="00A419D5">
        <w:rPr>
          <w:sz w:val="28"/>
          <w:szCs w:val="28"/>
        </w:rPr>
        <w:t>. Для продления срока действия разрешения заявитель самостоятельно представляет в Администрацию заявление о продлении срока действия разрешения.</w:t>
      </w:r>
    </w:p>
    <w:p w:rsidR="00180E31" w:rsidRPr="00A419D5" w:rsidRDefault="00180E31" w:rsidP="00A419D5">
      <w:pPr>
        <w:spacing w:line="276" w:lineRule="auto"/>
        <w:ind w:firstLine="540"/>
        <w:jc w:val="both"/>
        <w:rPr>
          <w:sz w:val="28"/>
          <w:szCs w:val="28"/>
        </w:rPr>
      </w:pPr>
      <w:r w:rsidRPr="00A419D5">
        <w:rPr>
          <w:sz w:val="28"/>
          <w:szCs w:val="28"/>
        </w:rPr>
        <w:t>К заявлению о продлении срока действия разрешения заявитель прилагает подлинник разрешения на строительство.</w:t>
      </w:r>
    </w:p>
    <w:p w:rsidR="00180E31" w:rsidRPr="00A419D5" w:rsidRDefault="00180E31" w:rsidP="00A419D5">
      <w:pPr>
        <w:spacing w:line="276" w:lineRule="auto"/>
        <w:ind w:firstLine="540"/>
        <w:jc w:val="both"/>
        <w:rPr>
          <w:sz w:val="28"/>
          <w:szCs w:val="28"/>
        </w:rPr>
      </w:pPr>
      <w:r w:rsidRPr="00A419D5">
        <w:rPr>
          <w:b/>
          <w:sz w:val="28"/>
          <w:szCs w:val="28"/>
        </w:rPr>
        <w:t>15</w:t>
      </w:r>
      <w:r w:rsidRPr="00A419D5">
        <w:rPr>
          <w:sz w:val="28"/>
          <w:szCs w:val="28"/>
        </w:rPr>
        <w:t>. Для внесения изменений в разрешение застройщик самостоятельно представляет в Администрацию:</w:t>
      </w:r>
    </w:p>
    <w:p w:rsidR="00180E31" w:rsidRPr="00A419D5" w:rsidRDefault="00180E31" w:rsidP="00A419D5">
      <w:pPr>
        <w:numPr>
          <w:ilvl w:val="1"/>
          <w:numId w:val="17"/>
        </w:numPr>
        <w:tabs>
          <w:tab w:val="left" w:pos="1100"/>
        </w:tabs>
        <w:spacing w:line="276" w:lineRule="auto"/>
        <w:ind w:hanging="298"/>
        <w:jc w:val="both"/>
        <w:rPr>
          <w:sz w:val="28"/>
          <w:szCs w:val="28"/>
        </w:rPr>
      </w:pPr>
      <w:r w:rsidRPr="00A419D5">
        <w:rPr>
          <w:sz w:val="28"/>
          <w:szCs w:val="28"/>
        </w:rPr>
        <w:t>уведомление;</w:t>
      </w:r>
    </w:p>
    <w:p w:rsidR="00180E31" w:rsidRPr="00A419D5" w:rsidRDefault="00180E31" w:rsidP="00A419D5">
      <w:pPr>
        <w:numPr>
          <w:ilvl w:val="1"/>
          <w:numId w:val="18"/>
        </w:numPr>
        <w:tabs>
          <w:tab w:val="left" w:pos="1253"/>
        </w:tabs>
        <w:spacing w:line="276" w:lineRule="auto"/>
        <w:ind w:firstLine="542"/>
        <w:jc w:val="both"/>
        <w:rPr>
          <w:sz w:val="28"/>
          <w:szCs w:val="28"/>
        </w:rPr>
      </w:pPr>
      <w:r w:rsidRPr="00A419D5">
        <w:rPr>
          <w:sz w:val="28"/>
          <w:szCs w:val="28"/>
        </w:rPr>
        <w:t xml:space="preserve">правоустанавливающие документы на земельный участок, если указанные документы (их копии или сведения, содержащиеся в них) </w:t>
      </w:r>
      <w:r w:rsidRPr="00A419D5">
        <w:rPr>
          <w:sz w:val="28"/>
          <w:szCs w:val="28"/>
        </w:rPr>
        <w:lastRenderedPageBreak/>
        <w:t>отсутствуют в Едином государственном реестре прав на недвижимое имущество и сделок с ним.</w:t>
      </w:r>
    </w:p>
    <w:p w:rsidR="003C6A13" w:rsidRPr="00A419D5" w:rsidRDefault="003C6A13" w:rsidP="00A419D5">
      <w:pPr>
        <w:tabs>
          <w:tab w:val="left" w:pos="1253"/>
        </w:tabs>
        <w:spacing w:line="276" w:lineRule="auto"/>
        <w:ind w:firstLine="518"/>
        <w:jc w:val="both"/>
        <w:rPr>
          <w:sz w:val="28"/>
          <w:szCs w:val="28"/>
        </w:rPr>
      </w:pPr>
      <w:proofErr w:type="gramStart"/>
      <w:r w:rsidRPr="00A419D5">
        <w:rPr>
          <w:sz w:val="28"/>
          <w:szCs w:val="28"/>
        </w:rPr>
        <w:t>В срок не более чем семь рабочих дней со дня получения уведомления,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орган местного самоуправления, принимают решение о внесении изменений в разрешение на строительство или об отказе во</w:t>
      </w:r>
      <w:proofErr w:type="gramEnd"/>
      <w:r w:rsidRPr="00A419D5">
        <w:rPr>
          <w:sz w:val="28"/>
          <w:szCs w:val="28"/>
        </w:rPr>
        <w:t xml:space="preserve"> </w:t>
      </w:r>
      <w:proofErr w:type="gramStart"/>
      <w:r w:rsidRPr="00A419D5">
        <w:rPr>
          <w:sz w:val="28"/>
          <w:szCs w:val="28"/>
        </w:rPr>
        <w:t>внесении</w:t>
      </w:r>
      <w:proofErr w:type="gramEnd"/>
      <w:r w:rsidRPr="00A419D5">
        <w:rPr>
          <w:sz w:val="28"/>
          <w:szCs w:val="28"/>
        </w:rPr>
        <w:t xml:space="preserve">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50" w:anchor="dst2532" w:history="1">
        <w:r w:rsidRPr="00A419D5">
          <w:rPr>
            <w:rStyle w:val="a3"/>
            <w:color w:val="auto"/>
            <w:sz w:val="28"/>
            <w:szCs w:val="28"/>
          </w:rPr>
          <w:t>п. 9</w:t>
        </w:r>
      </w:hyperlink>
      <w:r w:rsidRPr="00A419D5">
        <w:rPr>
          <w:sz w:val="28"/>
          <w:szCs w:val="28"/>
        </w:rPr>
        <w:t xml:space="preserve"> настоящего Административного регламента</w:t>
      </w:r>
    </w:p>
    <w:p w:rsidR="00180E31" w:rsidRPr="00A419D5" w:rsidRDefault="00180E31" w:rsidP="00A419D5">
      <w:pPr>
        <w:spacing w:line="276" w:lineRule="auto"/>
        <w:ind w:firstLine="540"/>
        <w:jc w:val="both"/>
        <w:rPr>
          <w:sz w:val="28"/>
          <w:szCs w:val="28"/>
        </w:rPr>
      </w:pPr>
      <w:r w:rsidRPr="00A419D5">
        <w:rPr>
          <w:b/>
          <w:sz w:val="28"/>
          <w:szCs w:val="28"/>
        </w:rPr>
        <w:t>16.</w:t>
      </w:r>
      <w:r w:rsidRPr="00A419D5">
        <w:rPr>
          <w:sz w:val="28"/>
          <w:szCs w:val="28"/>
        </w:rPr>
        <w:t xml:space="preserve"> </w:t>
      </w:r>
      <w:proofErr w:type="gramStart"/>
      <w:r w:rsidRPr="00A419D5">
        <w:rPr>
          <w:sz w:val="28"/>
          <w:szCs w:val="28"/>
        </w:rPr>
        <w:t>Заявитель (юридическое лицо) в заявлении о выдаче разрешения, продлении срока действия разрешения, уведомлении (далее - заявление о предоставлении муниципальной услуги) обязательно указывает свои полное</w:t>
      </w:r>
      <w:r w:rsidR="00574C81" w:rsidRPr="00A419D5">
        <w:rPr>
          <w:sz w:val="28"/>
          <w:szCs w:val="28"/>
        </w:rPr>
        <w:t xml:space="preserve"> и </w:t>
      </w:r>
      <w:r w:rsidRPr="00A419D5">
        <w:rPr>
          <w:sz w:val="28"/>
          <w:szCs w:val="28"/>
        </w:rPr>
        <w:t>сокращенное наименование, организационно-правовую форму, юридический адрес и место фактического нахождения, контактные реквизиты (контактный телефон, адрес электронной почты при наличии).</w:t>
      </w:r>
      <w:proofErr w:type="gramEnd"/>
    </w:p>
    <w:p w:rsidR="00180E31" w:rsidRPr="00A419D5" w:rsidRDefault="00180E31" w:rsidP="00A419D5">
      <w:pPr>
        <w:spacing w:line="276" w:lineRule="auto"/>
        <w:ind w:firstLine="540"/>
        <w:jc w:val="both"/>
        <w:rPr>
          <w:sz w:val="28"/>
          <w:szCs w:val="28"/>
        </w:rPr>
      </w:pPr>
      <w:r w:rsidRPr="00A419D5">
        <w:rPr>
          <w:sz w:val="28"/>
          <w:szCs w:val="28"/>
        </w:rPr>
        <w:t xml:space="preserve">В случае если заявителем является физическое лицо, в заявлении о предоставлении муниципальной услуги указываются персональные данные и согласие на их обработку в соответствии с требованиями Федерального </w:t>
      </w:r>
      <w:r w:rsidRPr="00A419D5">
        <w:rPr>
          <w:color w:val="0000FF"/>
          <w:sz w:val="28"/>
          <w:szCs w:val="28"/>
        </w:rPr>
        <w:t xml:space="preserve">закона </w:t>
      </w:r>
      <w:r w:rsidRPr="00A419D5">
        <w:rPr>
          <w:color w:val="000000"/>
          <w:sz w:val="28"/>
          <w:szCs w:val="28"/>
        </w:rPr>
        <w:t>"О персональных данных".</w:t>
      </w:r>
    </w:p>
    <w:p w:rsidR="00180E31" w:rsidRPr="00A419D5" w:rsidRDefault="00180E31" w:rsidP="00A419D5">
      <w:pPr>
        <w:spacing w:line="16" w:lineRule="exact"/>
        <w:rPr>
          <w:sz w:val="28"/>
          <w:szCs w:val="28"/>
        </w:rPr>
      </w:pPr>
    </w:p>
    <w:p w:rsidR="00C74C71" w:rsidRPr="00A419D5" w:rsidRDefault="00180E31" w:rsidP="00A419D5">
      <w:pPr>
        <w:spacing w:line="276" w:lineRule="auto"/>
        <w:ind w:firstLine="591"/>
        <w:jc w:val="both"/>
        <w:rPr>
          <w:sz w:val="28"/>
          <w:szCs w:val="28"/>
        </w:rPr>
      </w:pPr>
      <w:r w:rsidRPr="00A419D5">
        <w:rPr>
          <w:b/>
          <w:sz w:val="28"/>
          <w:szCs w:val="28"/>
        </w:rPr>
        <w:t>17</w:t>
      </w:r>
      <w:r w:rsidRPr="00A419D5">
        <w:rPr>
          <w:sz w:val="28"/>
          <w:szCs w:val="28"/>
        </w:rPr>
        <w:t>. Прилагаемые к заявлению о предоставлении муниципальной услуги документы представляются в подлинниках либо в заверенных копиях и не должны иметь серьезных повреждений, наличие которых не позволяет</w:t>
      </w:r>
      <w:r w:rsidR="00C74C71" w:rsidRPr="00A419D5">
        <w:rPr>
          <w:sz w:val="28"/>
          <w:szCs w:val="28"/>
        </w:rPr>
        <w:t xml:space="preserve"> однозначно истолковать их содержание.</w:t>
      </w:r>
    </w:p>
    <w:p w:rsidR="00C74C71" w:rsidRPr="00A419D5" w:rsidRDefault="00C74C71" w:rsidP="00A419D5">
      <w:pPr>
        <w:spacing w:line="276" w:lineRule="auto"/>
        <w:ind w:firstLine="591"/>
        <w:jc w:val="both"/>
        <w:rPr>
          <w:sz w:val="28"/>
          <w:szCs w:val="28"/>
        </w:rPr>
      </w:pPr>
      <w:r w:rsidRPr="00A419D5">
        <w:rPr>
          <w:sz w:val="28"/>
          <w:szCs w:val="28"/>
        </w:rPr>
        <w:t>Копии документов, представляемых заявителем, должны быть заверены надписью "Копия верна" и подписью заявителя либо его уполномоченного представителя.</w:t>
      </w:r>
    </w:p>
    <w:p w:rsidR="00C74C71" w:rsidRPr="00A419D5" w:rsidRDefault="00C74C71" w:rsidP="00A419D5">
      <w:pPr>
        <w:spacing w:line="276" w:lineRule="auto"/>
        <w:ind w:firstLine="591"/>
        <w:jc w:val="both"/>
        <w:rPr>
          <w:sz w:val="28"/>
          <w:szCs w:val="28"/>
        </w:rPr>
      </w:pPr>
      <w:r w:rsidRPr="00A419D5">
        <w:rPr>
          <w:sz w:val="28"/>
          <w:szCs w:val="28"/>
        </w:rPr>
        <w:t>Копии документов, представленные заявителем, могут быть нотариально удостоверены. Представление копий документов, не имеющих нотариального удостоверения, допускается только при условии предъявления оригиналов документов.</w:t>
      </w:r>
    </w:p>
    <w:p w:rsidR="00C74C71" w:rsidRDefault="00C74C71" w:rsidP="00A419D5">
      <w:pPr>
        <w:tabs>
          <w:tab w:val="left" w:pos="1308"/>
        </w:tabs>
        <w:spacing w:line="276" w:lineRule="auto"/>
        <w:ind w:firstLine="591"/>
        <w:jc w:val="both"/>
        <w:rPr>
          <w:color w:val="000000"/>
          <w:sz w:val="28"/>
          <w:szCs w:val="28"/>
        </w:rPr>
      </w:pPr>
      <w:r w:rsidRPr="00A419D5">
        <w:rPr>
          <w:b/>
          <w:sz w:val="28"/>
          <w:szCs w:val="28"/>
        </w:rPr>
        <w:t>18</w:t>
      </w:r>
      <w:r w:rsidRPr="00A419D5">
        <w:rPr>
          <w:sz w:val="28"/>
          <w:szCs w:val="28"/>
        </w:rPr>
        <w:t xml:space="preserve">. Ответственность за достоверность сведений, представляемых для получения муниципальной услуги, несет заявитель в соответствии со </w:t>
      </w:r>
      <w:r w:rsidRPr="00A419D5">
        <w:rPr>
          <w:color w:val="0000FF"/>
          <w:sz w:val="28"/>
          <w:szCs w:val="28"/>
        </w:rPr>
        <w:t>статьей</w:t>
      </w:r>
      <w:r w:rsidRPr="00A419D5">
        <w:rPr>
          <w:sz w:val="28"/>
          <w:szCs w:val="28"/>
        </w:rPr>
        <w:t xml:space="preserve"> </w:t>
      </w:r>
      <w:r w:rsidRPr="00A419D5">
        <w:rPr>
          <w:color w:val="0000FF"/>
          <w:sz w:val="28"/>
          <w:szCs w:val="28"/>
        </w:rPr>
        <w:t xml:space="preserve">58 </w:t>
      </w:r>
      <w:proofErr w:type="spellStart"/>
      <w:r w:rsidRPr="00A419D5">
        <w:rPr>
          <w:color w:val="000000"/>
          <w:sz w:val="28"/>
          <w:szCs w:val="28"/>
        </w:rPr>
        <w:t>ГрК</w:t>
      </w:r>
      <w:proofErr w:type="spellEnd"/>
      <w:r w:rsidRPr="00A419D5">
        <w:rPr>
          <w:color w:val="000000"/>
          <w:sz w:val="28"/>
          <w:szCs w:val="28"/>
        </w:rPr>
        <w:t xml:space="preserve"> РФ.</w:t>
      </w:r>
    </w:p>
    <w:p w:rsidR="00B903BF" w:rsidRPr="00B903BF" w:rsidRDefault="00B903BF" w:rsidP="00B903BF">
      <w:pPr>
        <w:tabs>
          <w:tab w:val="left" w:pos="1308"/>
        </w:tabs>
        <w:spacing w:line="276" w:lineRule="auto"/>
        <w:ind w:firstLine="591"/>
        <w:jc w:val="both"/>
        <w:rPr>
          <w:sz w:val="28"/>
          <w:szCs w:val="28"/>
        </w:rPr>
      </w:pPr>
      <w:r w:rsidRPr="00B903BF">
        <w:rPr>
          <w:sz w:val="28"/>
          <w:szCs w:val="28"/>
        </w:rPr>
        <w:lastRenderedPageBreak/>
        <w:t xml:space="preserve">18.1. </w:t>
      </w:r>
      <w:proofErr w:type="gramStart"/>
      <w:r w:rsidRPr="00B903BF">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B903BF">
        <w:rPr>
          <w:sz w:val="28"/>
          <w:szCs w:val="28"/>
        </w:rPr>
        <w:t xml:space="preserve"> о защите информации». </w:t>
      </w:r>
    </w:p>
    <w:p w:rsidR="00B903BF" w:rsidRPr="00B903BF" w:rsidRDefault="00B903BF" w:rsidP="00B903BF">
      <w:pPr>
        <w:tabs>
          <w:tab w:val="left" w:pos="1308"/>
        </w:tabs>
        <w:spacing w:line="276" w:lineRule="auto"/>
        <w:ind w:firstLine="591"/>
        <w:jc w:val="both"/>
        <w:rPr>
          <w:sz w:val="28"/>
          <w:szCs w:val="28"/>
        </w:rPr>
      </w:pPr>
      <w:r w:rsidRPr="00B903BF">
        <w:rPr>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B903BF" w:rsidRPr="00B903BF" w:rsidRDefault="00B903BF" w:rsidP="00B903BF">
      <w:pPr>
        <w:tabs>
          <w:tab w:val="left" w:pos="1308"/>
        </w:tabs>
        <w:spacing w:line="276" w:lineRule="auto"/>
        <w:ind w:firstLine="591"/>
        <w:jc w:val="both"/>
        <w:rPr>
          <w:sz w:val="28"/>
          <w:szCs w:val="28"/>
        </w:rPr>
      </w:pPr>
      <w:proofErr w:type="gramStart"/>
      <w:r w:rsidRPr="00B903BF">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903BF" w:rsidRPr="00A419D5" w:rsidRDefault="00B903BF" w:rsidP="00B903BF">
      <w:pPr>
        <w:tabs>
          <w:tab w:val="left" w:pos="1308"/>
        </w:tabs>
        <w:spacing w:line="276" w:lineRule="auto"/>
        <w:ind w:firstLine="591"/>
        <w:jc w:val="both"/>
        <w:rPr>
          <w:sz w:val="28"/>
          <w:szCs w:val="28"/>
        </w:rPr>
      </w:pPr>
      <w:r w:rsidRPr="00B903BF">
        <w:rPr>
          <w:sz w:val="28"/>
          <w:szCs w:val="28"/>
        </w:rPr>
        <w:t>2) единой системы идентификац</w:t>
      </w:r>
      <w:proofErr w:type="gramStart"/>
      <w:r w:rsidRPr="00B903BF">
        <w:rPr>
          <w:sz w:val="28"/>
          <w:szCs w:val="28"/>
        </w:rPr>
        <w:t>ии и ау</w:t>
      </w:r>
      <w:proofErr w:type="gramEnd"/>
      <w:r w:rsidRPr="00B903BF">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bookmarkStart w:id="0" w:name="_GoBack"/>
      <w:bookmarkEnd w:id="0"/>
    </w:p>
    <w:p w:rsidR="00C74C71" w:rsidRPr="00A419D5" w:rsidRDefault="00C74C71" w:rsidP="00A419D5">
      <w:pPr>
        <w:spacing w:line="323" w:lineRule="exact"/>
        <w:rPr>
          <w:sz w:val="28"/>
          <w:szCs w:val="28"/>
        </w:rPr>
      </w:pPr>
    </w:p>
    <w:p w:rsidR="00C74C71" w:rsidRPr="00A419D5" w:rsidRDefault="00C74C71" w:rsidP="00A419D5">
      <w:pPr>
        <w:jc w:val="center"/>
        <w:rPr>
          <w:b/>
          <w:sz w:val="28"/>
          <w:szCs w:val="28"/>
        </w:rPr>
      </w:pPr>
      <w:r w:rsidRPr="00A419D5">
        <w:rPr>
          <w:b/>
          <w:sz w:val="28"/>
          <w:szCs w:val="28"/>
        </w:rPr>
        <w:t>Глава 10. Исчерпывающий перечень документов, необходимых</w:t>
      </w:r>
    </w:p>
    <w:p w:rsidR="00C74C71" w:rsidRPr="00A419D5" w:rsidRDefault="00C74C71" w:rsidP="00A419D5">
      <w:pPr>
        <w:spacing w:line="16" w:lineRule="exact"/>
        <w:jc w:val="center"/>
        <w:rPr>
          <w:b/>
          <w:sz w:val="28"/>
          <w:szCs w:val="28"/>
        </w:rPr>
      </w:pPr>
    </w:p>
    <w:p w:rsidR="00C74C71" w:rsidRPr="00A419D5" w:rsidRDefault="00794A22" w:rsidP="00794A22">
      <w:pPr>
        <w:spacing w:line="247" w:lineRule="auto"/>
        <w:ind w:left="258" w:right="1120"/>
        <w:jc w:val="center"/>
        <w:rPr>
          <w:b/>
          <w:sz w:val="28"/>
          <w:szCs w:val="28"/>
        </w:rPr>
      </w:pPr>
      <w:r>
        <w:rPr>
          <w:b/>
          <w:sz w:val="28"/>
          <w:szCs w:val="28"/>
        </w:rPr>
        <w:t xml:space="preserve">в </w:t>
      </w:r>
      <w:r w:rsidR="00C74C71" w:rsidRPr="00A419D5">
        <w:rPr>
          <w:b/>
          <w:sz w:val="28"/>
          <w:szCs w:val="28"/>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заявитель вправе представить по собственной инициативе</w:t>
      </w:r>
    </w:p>
    <w:p w:rsidR="009B1FDC" w:rsidRPr="00A419D5" w:rsidRDefault="009B1FDC" w:rsidP="00A419D5">
      <w:pPr>
        <w:spacing w:line="276" w:lineRule="auto"/>
        <w:ind w:firstLine="425"/>
        <w:jc w:val="both"/>
        <w:rPr>
          <w:sz w:val="28"/>
          <w:szCs w:val="28"/>
        </w:rPr>
      </w:pPr>
    </w:p>
    <w:p w:rsidR="00ED7537" w:rsidRPr="00A419D5" w:rsidRDefault="00453B27" w:rsidP="00A419D5">
      <w:pPr>
        <w:tabs>
          <w:tab w:val="left" w:pos="1377"/>
        </w:tabs>
        <w:spacing w:line="276" w:lineRule="auto"/>
        <w:ind w:firstLine="567"/>
        <w:jc w:val="both"/>
        <w:rPr>
          <w:sz w:val="28"/>
          <w:szCs w:val="28"/>
        </w:rPr>
      </w:pPr>
      <w:r w:rsidRPr="00A419D5">
        <w:rPr>
          <w:b/>
          <w:sz w:val="28"/>
          <w:szCs w:val="28"/>
        </w:rPr>
        <w:t>19</w:t>
      </w:r>
      <w:r w:rsidRPr="00A419D5">
        <w:rPr>
          <w:sz w:val="28"/>
          <w:szCs w:val="28"/>
        </w:rPr>
        <w:t xml:space="preserve">. </w:t>
      </w:r>
      <w:r w:rsidR="00ED7537" w:rsidRPr="00A419D5">
        <w:rPr>
          <w:sz w:val="28"/>
          <w:szCs w:val="28"/>
        </w:rPr>
        <w:t>Для получения разрешения заявитель вправе по собственной инициативе представить:</w:t>
      </w:r>
    </w:p>
    <w:p w:rsidR="00ED7537" w:rsidRPr="00A419D5" w:rsidRDefault="00ED7537" w:rsidP="00A419D5">
      <w:pPr>
        <w:spacing w:line="276" w:lineRule="auto"/>
        <w:rPr>
          <w:sz w:val="28"/>
          <w:szCs w:val="28"/>
        </w:rPr>
      </w:pPr>
      <w:r w:rsidRPr="00A419D5">
        <w:rPr>
          <w:sz w:val="28"/>
          <w:szCs w:val="28"/>
        </w:rPr>
        <w:t>1) правоустанавливающие документы на земельный участок;</w:t>
      </w:r>
    </w:p>
    <w:p w:rsidR="00ED7537" w:rsidRPr="00A419D5" w:rsidRDefault="00ED7537" w:rsidP="00A419D5">
      <w:pPr>
        <w:spacing w:line="276" w:lineRule="auto"/>
        <w:ind w:firstLine="540"/>
        <w:jc w:val="both"/>
        <w:rPr>
          <w:sz w:val="28"/>
          <w:szCs w:val="28"/>
        </w:rPr>
      </w:pPr>
      <w:r w:rsidRPr="00A419D5">
        <w:rPr>
          <w:sz w:val="28"/>
          <w:szCs w:val="28"/>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D7537" w:rsidRPr="00A419D5" w:rsidRDefault="00ED7537" w:rsidP="00A419D5">
      <w:pPr>
        <w:spacing w:line="276" w:lineRule="auto"/>
        <w:ind w:firstLine="540"/>
        <w:jc w:val="both"/>
        <w:rPr>
          <w:sz w:val="28"/>
          <w:szCs w:val="28"/>
        </w:rPr>
      </w:pPr>
      <w:r w:rsidRPr="00A419D5">
        <w:rPr>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r w:rsidRPr="00A419D5">
        <w:rPr>
          <w:color w:val="0000FF"/>
          <w:sz w:val="28"/>
          <w:szCs w:val="28"/>
        </w:rPr>
        <w:t>статьей</w:t>
      </w:r>
      <w:r w:rsidRPr="00A419D5">
        <w:rPr>
          <w:sz w:val="28"/>
          <w:szCs w:val="28"/>
        </w:rPr>
        <w:t xml:space="preserve"> </w:t>
      </w:r>
      <w:r w:rsidRPr="00A419D5">
        <w:rPr>
          <w:color w:val="0000FF"/>
          <w:sz w:val="28"/>
          <w:szCs w:val="28"/>
        </w:rPr>
        <w:t>40</w:t>
      </w:r>
      <w:r w:rsidRPr="00A419D5">
        <w:rPr>
          <w:sz w:val="28"/>
          <w:szCs w:val="28"/>
        </w:rPr>
        <w:t xml:space="preserve"> </w:t>
      </w:r>
      <w:proofErr w:type="spellStart"/>
      <w:r w:rsidR="00453B27" w:rsidRPr="00A419D5">
        <w:rPr>
          <w:color w:val="000000"/>
          <w:sz w:val="28"/>
          <w:szCs w:val="28"/>
        </w:rPr>
        <w:t>ГрК</w:t>
      </w:r>
      <w:proofErr w:type="spellEnd"/>
      <w:r w:rsidR="00453B27" w:rsidRPr="00A419D5">
        <w:rPr>
          <w:color w:val="000000"/>
          <w:sz w:val="28"/>
          <w:szCs w:val="28"/>
        </w:rPr>
        <w:t xml:space="preserve"> РФ</w:t>
      </w:r>
      <w:r w:rsidRPr="00A419D5">
        <w:rPr>
          <w:sz w:val="28"/>
          <w:szCs w:val="28"/>
        </w:rPr>
        <w:t>).</w:t>
      </w:r>
    </w:p>
    <w:p w:rsidR="00ED7537" w:rsidRPr="00A419D5" w:rsidRDefault="00453B27" w:rsidP="00A419D5">
      <w:pPr>
        <w:tabs>
          <w:tab w:val="left" w:pos="1226"/>
        </w:tabs>
        <w:spacing w:line="276" w:lineRule="auto"/>
        <w:ind w:firstLine="567"/>
        <w:jc w:val="both"/>
        <w:rPr>
          <w:sz w:val="28"/>
          <w:szCs w:val="28"/>
        </w:rPr>
      </w:pPr>
      <w:r w:rsidRPr="00A419D5">
        <w:rPr>
          <w:b/>
          <w:sz w:val="28"/>
          <w:szCs w:val="28"/>
        </w:rPr>
        <w:lastRenderedPageBreak/>
        <w:t>20</w:t>
      </w:r>
      <w:r w:rsidRPr="00A419D5">
        <w:rPr>
          <w:sz w:val="28"/>
          <w:szCs w:val="28"/>
        </w:rPr>
        <w:t xml:space="preserve">. </w:t>
      </w:r>
      <w:r w:rsidR="00ED7537" w:rsidRPr="00A419D5">
        <w:rPr>
          <w:sz w:val="28"/>
          <w:szCs w:val="28"/>
        </w:rPr>
        <w:t>Для внесения изменений в разрешение заявитель вправе приложить к уведомлению:</w:t>
      </w:r>
    </w:p>
    <w:p w:rsidR="00ED7537" w:rsidRPr="00A419D5" w:rsidRDefault="00ED7537" w:rsidP="00A419D5">
      <w:pPr>
        <w:spacing w:line="276" w:lineRule="auto"/>
        <w:rPr>
          <w:sz w:val="28"/>
          <w:szCs w:val="28"/>
        </w:rPr>
      </w:pPr>
      <w:r w:rsidRPr="00A419D5">
        <w:rPr>
          <w:sz w:val="28"/>
          <w:szCs w:val="28"/>
        </w:rPr>
        <w:t>1) правоустанавливающие документы на земельный участок;</w:t>
      </w:r>
    </w:p>
    <w:p w:rsidR="00ED7537" w:rsidRPr="00A419D5" w:rsidRDefault="00ED7537" w:rsidP="00A419D5">
      <w:pPr>
        <w:spacing w:line="276" w:lineRule="auto"/>
        <w:rPr>
          <w:sz w:val="28"/>
          <w:szCs w:val="28"/>
        </w:rPr>
      </w:pPr>
      <w:r w:rsidRPr="00A419D5">
        <w:rPr>
          <w:sz w:val="28"/>
          <w:szCs w:val="28"/>
        </w:rPr>
        <w:t>2) решение об образовании земельных участков:</w:t>
      </w:r>
    </w:p>
    <w:p w:rsidR="00ED7537" w:rsidRPr="00A419D5" w:rsidRDefault="00ED7537" w:rsidP="00A419D5">
      <w:pPr>
        <w:spacing w:line="276" w:lineRule="auto"/>
        <w:ind w:firstLine="540"/>
        <w:rPr>
          <w:sz w:val="28"/>
          <w:szCs w:val="28"/>
        </w:rPr>
      </w:pPr>
      <w:r w:rsidRPr="00A419D5">
        <w:rPr>
          <w:sz w:val="28"/>
          <w:szCs w:val="28"/>
        </w:rPr>
        <w:t>- путем объединения земельных участков, в отношении которых или одного из которых выдано разрешение;</w:t>
      </w:r>
    </w:p>
    <w:p w:rsidR="00ED7537" w:rsidRPr="00A419D5" w:rsidRDefault="00ED7537" w:rsidP="00A419D5">
      <w:pPr>
        <w:spacing w:line="276" w:lineRule="auto"/>
        <w:ind w:firstLine="540"/>
        <w:rPr>
          <w:sz w:val="28"/>
          <w:szCs w:val="28"/>
        </w:rPr>
      </w:pPr>
      <w:r w:rsidRPr="00A419D5">
        <w:rPr>
          <w:sz w:val="28"/>
          <w:szCs w:val="28"/>
        </w:rPr>
        <w:t>- путем раздела, перераспределения земельных участков или выдела из земельных участков, в отношении которых выдано разрешение;</w:t>
      </w:r>
    </w:p>
    <w:p w:rsidR="00ED7537" w:rsidRPr="00A419D5" w:rsidRDefault="00ED7537" w:rsidP="00A419D5">
      <w:pPr>
        <w:spacing w:line="276" w:lineRule="auto"/>
        <w:ind w:firstLine="540"/>
        <w:jc w:val="both"/>
        <w:rPr>
          <w:sz w:val="28"/>
          <w:szCs w:val="28"/>
        </w:rPr>
      </w:pPr>
      <w:r w:rsidRPr="00A419D5">
        <w:rPr>
          <w:sz w:val="28"/>
          <w:szCs w:val="28"/>
        </w:rPr>
        <w:t>3) градостроительный план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w:t>
      </w:r>
    </w:p>
    <w:p w:rsidR="00F75CFF" w:rsidRPr="00A419D5" w:rsidRDefault="00F75CFF" w:rsidP="00A419D5">
      <w:pPr>
        <w:spacing w:line="276" w:lineRule="auto"/>
        <w:ind w:firstLine="540"/>
        <w:jc w:val="both"/>
        <w:rPr>
          <w:sz w:val="28"/>
          <w:szCs w:val="28"/>
        </w:rPr>
      </w:pPr>
      <w:proofErr w:type="gramStart"/>
      <w:r w:rsidRPr="00A419D5">
        <w:rPr>
          <w:sz w:val="28"/>
          <w:szCs w:val="28"/>
        </w:rPr>
        <w:t>В срок не более чем семь рабочих дней со дня получения уведомления,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орган местного самоуправления, принимают решение о внесении изменений в разрешение на строительство или об отказе во</w:t>
      </w:r>
      <w:proofErr w:type="gramEnd"/>
      <w:r w:rsidRPr="00A419D5">
        <w:rPr>
          <w:sz w:val="28"/>
          <w:szCs w:val="28"/>
        </w:rPr>
        <w:t xml:space="preserve"> </w:t>
      </w:r>
      <w:proofErr w:type="gramStart"/>
      <w:r w:rsidRPr="00A419D5">
        <w:rPr>
          <w:sz w:val="28"/>
          <w:szCs w:val="28"/>
        </w:rPr>
        <w:t>внесении</w:t>
      </w:r>
      <w:proofErr w:type="gramEnd"/>
      <w:r w:rsidRPr="00A419D5">
        <w:rPr>
          <w:sz w:val="28"/>
          <w:szCs w:val="28"/>
        </w:rPr>
        <w:t xml:space="preserve">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51" w:anchor="dst2532" w:history="1">
        <w:r w:rsidRPr="00A419D5">
          <w:rPr>
            <w:rStyle w:val="a3"/>
            <w:color w:val="auto"/>
            <w:sz w:val="28"/>
            <w:szCs w:val="28"/>
          </w:rPr>
          <w:t>п. 9</w:t>
        </w:r>
      </w:hyperlink>
      <w:r w:rsidRPr="00A419D5">
        <w:rPr>
          <w:sz w:val="28"/>
          <w:szCs w:val="28"/>
        </w:rPr>
        <w:t xml:space="preserve"> настоящего Административного регламента</w:t>
      </w:r>
    </w:p>
    <w:p w:rsidR="00ED7537" w:rsidRPr="00A419D5" w:rsidRDefault="00ED7537" w:rsidP="00A419D5">
      <w:pPr>
        <w:spacing w:line="3" w:lineRule="exact"/>
        <w:rPr>
          <w:sz w:val="28"/>
          <w:szCs w:val="28"/>
        </w:rPr>
      </w:pPr>
    </w:p>
    <w:p w:rsidR="00ED7537" w:rsidRPr="00A419D5" w:rsidRDefault="00453B27" w:rsidP="00A419D5">
      <w:pPr>
        <w:pStyle w:val="Default"/>
        <w:spacing w:line="276" w:lineRule="auto"/>
        <w:ind w:firstLine="567"/>
        <w:jc w:val="both"/>
        <w:rPr>
          <w:sz w:val="28"/>
          <w:szCs w:val="28"/>
        </w:rPr>
      </w:pPr>
      <w:r w:rsidRPr="00A419D5">
        <w:rPr>
          <w:b/>
          <w:sz w:val="28"/>
          <w:szCs w:val="28"/>
        </w:rPr>
        <w:t>21</w:t>
      </w:r>
      <w:r w:rsidR="00ED7537" w:rsidRPr="00A419D5">
        <w:rPr>
          <w:sz w:val="28"/>
          <w:szCs w:val="28"/>
        </w:rPr>
        <w:t xml:space="preserve">. Должностные лица Администрации не вправе требовать от заявителя: </w:t>
      </w:r>
    </w:p>
    <w:p w:rsidR="00ED7537" w:rsidRPr="00A419D5" w:rsidRDefault="00ED7537" w:rsidP="00A419D5">
      <w:pPr>
        <w:pStyle w:val="Default"/>
        <w:spacing w:line="276" w:lineRule="auto"/>
        <w:ind w:firstLine="567"/>
        <w:jc w:val="both"/>
        <w:rPr>
          <w:sz w:val="28"/>
          <w:szCs w:val="28"/>
        </w:rPr>
      </w:pPr>
      <w:r w:rsidRPr="00A419D5">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ED7537" w:rsidRPr="00A419D5" w:rsidRDefault="00ED7537" w:rsidP="00A419D5">
      <w:pPr>
        <w:pStyle w:val="Default"/>
        <w:spacing w:line="276" w:lineRule="auto"/>
        <w:ind w:firstLine="567"/>
        <w:jc w:val="both"/>
        <w:rPr>
          <w:sz w:val="28"/>
          <w:szCs w:val="28"/>
        </w:rPr>
      </w:pPr>
      <w:proofErr w:type="gramStart"/>
      <w:r w:rsidRPr="00A419D5">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A419D5">
        <w:rPr>
          <w:sz w:val="28"/>
          <w:szCs w:val="28"/>
        </w:rPr>
        <w:lastRenderedPageBreak/>
        <w:t>государственных и муниципальных услуг, в соответствии с</w:t>
      </w:r>
      <w:proofErr w:type="gramEnd"/>
      <w:r w:rsidRPr="00A419D5">
        <w:rPr>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пунктом 2.6.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 </w:t>
      </w:r>
    </w:p>
    <w:p w:rsidR="00ED7537" w:rsidRPr="00A419D5" w:rsidRDefault="00ED7537" w:rsidP="00A419D5">
      <w:pPr>
        <w:pStyle w:val="Default"/>
        <w:spacing w:line="276" w:lineRule="auto"/>
        <w:ind w:firstLine="567"/>
        <w:jc w:val="both"/>
        <w:rPr>
          <w:sz w:val="28"/>
          <w:szCs w:val="28"/>
        </w:rPr>
      </w:pPr>
      <w:r w:rsidRPr="00A419D5">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p>
    <w:p w:rsidR="00ED7537" w:rsidRPr="00A419D5" w:rsidRDefault="00ED7537" w:rsidP="00A419D5">
      <w:pPr>
        <w:pStyle w:val="Default"/>
        <w:spacing w:line="276" w:lineRule="auto"/>
        <w:ind w:firstLine="567"/>
        <w:jc w:val="both"/>
        <w:rPr>
          <w:sz w:val="28"/>
          <w:szCs w:val="28"/>
        </w:rPr>
      </w:pPr>
      <w:r w:rsidRPr="00A419D5">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ED7537" w:rsidRPr="00A419D5" w:rsidRDefault="00ED7537" w:rsidP="00A419D5">
      <w:pPr>
        <w:pStyle w:val="Default"/>
        <w:spacing w:line="276" w:lineRule="auto"/>
        <w:ind w:firstLine="567"/>
        <w:jc w:val="both"/>
        <w:rPr>
          <w:sz w:val="28"/>
          <w:szCs w:val="28"/>
        </w:rPr>
      </w:pPr>
      <w:r w:rsidRPr="00A419D5">
        <w:rPr>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ED7537" w:rsidRPr="00A419D5" w:rsidRDefault="00ED7537" w:rsidP="00A419D5">
      <w:pPr>
        <w:pStyle w:val="Default"/>
        <w:spacing w:line="276" w:lineRule="auto"/>
        <w:ind w:firstLine="567"/>
        <w:jc w:val="both"/>
        <w:rPr>
          <w:sz w:val="28"/>
          <w:szCs w:val="28"/>
        </w:rPr>
      </w:pPr>
      <w:r w:rsidRPr="00A419D5">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ED7537" w:rsidRPr="00A419D5" w:rsidRDefault="00ED7537" w:rsidP="00A419D5">
      <w:pPr>
        <w:pStyle w:val="Default"/>
        <w:spacing w:line="276" w:lineRule="auto"/>
        <w:ind w:firstLine="567"/>
        <w:jc w:val="both"/>
        <w:rPr>
          <w:sz w:val="28"/>
          <w:szCs w:val="28"/>
        </w:rPr>
      </w:pPr>
      <w:r w:rsidRPr="00A419D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D7537" w:rsidRPr="00A419D5" w:rsidRDefault="00ED7537" w:rsidP="00A419D5">
      <w:pPr>
        <w:pStyle w:val="Default"/>
        <w:spacing w:line="276" w:lineRule="auto"/>
        <w:ind w:firstLine="567"/>
        <w:jc w:val="both"/>
        <w:rPr>
          <w:sz w:val="28"/>
          <w:szCs w:val="28"/>
        </w:rPr>
      </w:pPr>
      <w:proofErr w:type="gramStart"/>
      <w:r w:rsidRPr="00A419D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A419D5">
        <w:rPr>
          <w:sz w:val="28"/>
          <w:szCs w:val="28"/>
        </w:rPr>
        <w:lastRenderedPageBreak/>
        <w:t>органа, предоставляющего муниципальную</w:t>
      </w:r>
      <w:proofErr w:type="gramEnd"/>
      <w:r w:rsidRPr="00A419D5">
        <w:rPr>
          <w:sz w:val="28"/>
          <w:szCs w:val="28"/>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ED7537" w:rsidRPr="00A419D5" w:rsidRDefault="00ED7537" w:rsidP="00A419D5">
      <w:pPr>
        <w:spacing w:line="276" w:lineRule="auto"/>
        <w:ind w:firstLine="567"/>
        <w:jc w:val="both"/>
        <w:rPr>
          <w:sz w:val="28"/>
          <w:szCs w:val="28"/>
        </w:rPr>
      </w:pPr>
    </w:p>
    <w:p w:rsidR="00ED7537" w:rsidRPr="00A419D5" w:rsidRDefault="00ED7537" w:rsidP="00A419D5">
      <w:pPr>
        <w:spacing w:line="276" w:lineRule="auto"/>
        <w:jc w:val="center"/>
        <w:rPr>
          <w:b/>
          <w:sz w:val="28"/>
          <w:szCs w:val="28"/>
        </w:rPr>
      </w:pPr>
      <w:r w:rsidRPr="00A419D5">
        <w:rPr>
          <w:b/>
          <w:sz w:val="28"/>
          <w:szCs w:val="28"/>
        </w:rPr>
        <w:t>Глава 11. Исчерпывающий перечень оснований для отказа</w:t>
      </w:r>
      <w:r w:rsidR="00453B27" w:rsidRPr="00A419D5">
        <w:rPr>
          <w:b/>
          <w:sz w:val="28"/>
          <w:szCs w:val="28"/>
        </w:rPr>
        <w:t xml:space="preserve"> в </w:t>
      </w:r>
      <w:r w:rsidRPr="00A419D5">
        <w:rPr>
          <w:b/>
          <w:sz w:val="28"/>
          <w:szCs w:val="28"/>
        </w:rPr>
        <w:t>приеме документов, необходимых для предоставления муниципальной услуги</w:t>
      </w:r>
    </w:p>
    <w:p w:rsidR="00ED7537" w:rsidRPr="00A419D5" w:rsidRDefault="00ED7537" w:rsidP="00A419D5">
      <w:pPr>
        <w:spacing w:line="334" w:lineRule="exact"/>
        <w:rPr>
          <w:sz w:val="28"/>
          <w:szCs w:val="28"/>
        </w:rPr>
      </w:pPr>
    </w:p>
    <w:p w:rsidR="00ED7537" w:rsidRPr="00A419D5" w:rsidRDefault="00453B27" w:rsidP="00A419D5">
      <w:pPr>
        <w:tabs>
          <w:tab w:val="left" w:pos="1272"/>
        </w:tabs>
        <w:spacing w:line="234" w:lineRule="auto"/>
        <w:ind w:firstLine="567"/>
        <w:rPr>
          <w:sz w:val="28"/>
          <w:szCs w:val="28"/>
        </w:rPr>
      </w:pPr>
      <w:r w:rsidRPr="00A419D5">
        <w:rPr>
          <w:b/>
          <w:sz w:val="28"/>
          <w:szCs w:val="28"/>
        </w:rPr>
        <w:t>22</w:t>
      </w:r>
      <w:r w:rsidRPr="00A419D5">
        <w:rPr>
          <w:sz w:val="28"/>
          <w:szCs w:val="28"/>
        </w:rPr>
        <w:t xml:space="preserve">. </w:t>
      </w:r>
      <w:r w:rsidR="00ED7537" w:rsidRPr="00A419D5">
        <w:rPr>
          <w:sz w:val="28"/>
          <w:szCs w:val="28"/>
        </w:rPr>
        <w:t>Основаниями для отказа в приеме документов для предоставления муниципальной услуги являются:</w:t>
      </w:r>
    </w:p>
    <w:p w:rsidR="00ED7537" w:rsidRPr="00A419D5" w:rsidRDefault="00ED7537" w:rsidP="00A419D5">
      <w:pPr>
        <w:spacing w:line="2" w:lineRule="exact"/>
        <w:rPr>
          <w:sz w:val="28"/>
          <w:szCs w:val="28"/>
        </w:rPr>
      </w:pPr>
    </w:p>
    <w:p w:rsidR="00ED7537" w:rsidRPr="00A419D5" w:rsidRDefault="00ED7537" w:rsidP="00A419D5">
      <w:pPr>
        <w:rPr>
          <w:sz w:val="28"/>
          <w:szCs w:val="28"/>
        </w:rPr>
      </w:pPr>
      <w:r w:rsidRPr="00A419D5">
        <w:rPr>
          <w:sz w:val="28"/>
          <w:szCs w:val="28"/>
        </w:rPr>
        <w:t>1) неразборчивое написание текстов документов;</w:t>
      </w:r>
    </w:p>
    <w:p w:rsidR="00ED7537" w:rsidRPr="00A419D5" w:rsidRDefault="00ED7537" w:rsidP="00A419D5">
      <w:pPr>
        <w:rPr>
          <w:sz w:val="28"/>
          <w:szCs w:val="28"/>
        </w:rPr>
      </w:pPr>
      <w:r w:rsidRPr="00A419D5">
        <w:rPr>
          <w:sz w:val="28"/>
          <w:szCs w:val="28"/>
        </w:rPr>
        <w:t>2) исполнение карандашом текстов документов;</w:t>
      </w:r>
    </w:p>
    <w:p w:rsidR="00ED7537" w:rsidRPr="00A419D5" w:rsidRDefault="00ED7537" w:rsidP="00A419D5">
      <w:pPr>
        <w:spacing w:line="15" w:lineRule="exact"/>
        <w:rPr>
          <w:sz w:val="28"/>
          <w:szCs w:val="28"/>
        </w:rPr>
      </w:pPr>
    </w:p>
    <w:p w:rsidR="00ED7537" w:rsidRPr="00A419D5" w:rsidRDefault="00ED7537" w:rsidP="00A419D5">
      <w:pPr>
        <w:spacing w:line="234" w:lineRule="auto"/>
        <w:ind w:firstLine="540"/>
        <w:rPr>
          <w:sz w:val="28"/>
          <w:szCs w:val="28"/>
        </w:rPr>
      </w:pPr>
      <w:r w:rsidRPr="00A419D5">
        <w:rPr>
          <w:sz w:val="28"/>
          <w:szCs w:val="28"/>
        </w:rPr>
        <w:t>3) серьезные повреждения документов (текстов документов), наличие которых не позволяет однозначно истолковать их содержание;</w:t>
      </w:r>
    </w:p>
    <w:p w:rsidR="00ED7537" w:rsidRPr="00A419D5" w:rsidRDefault="00ED7537" w:rsidP="00A419D5">
      <w:pPr>
        <w:spacing w:line="15" w:lineRule="exact"/>
        <w:rPr>
          <w:sz w:val="28"/>
          <w:szCs w:val="28"/>
        </w:rPr>
      </w:pPr>
    </w:p>
    <w:p w:rsidR="00ED7537" w:rsidRPr="00A419D5" w:rsidRDefault="00ED7537" w:rsidP="00A419D5">
      <w:pPr>
        <w:spacing w:line="234" w:lineRule="auto"/>
        <w:ind w:firstLine="540"/>
        <w:rPr>
          <w:sz w:val="28"/>
          <w:szCs w:val="28"/>
        </w:rPr>
      </w:pPr>
      <w:r w:rsidRPr="00A419D5">
        <w:rPr>
          <w:sz w:val="28"/>
          <w:szCs w:val="28"/>
        </w:rPr>
        <w:t>4) наличие в тексте документов приписок, зачеркнутого текста и иных не оговоренных исправлений;</w:t>
      </w:r>
    </w:p>
    <w:p w:rsidR="00ED7537" w:rsidRPr="00A419D5" w:rsidRDefault="00ED7537" w:rsidP="00A419D5">
      <w:pPr>
        <w:spacing w:line="15" w:lineRule="exact"/>
        <w:rPr>
          <w:sz w:val="28"/>
          <w:szCs w:val="28"/>
        </w:rPr>
      </w:pPr>
    </w:p>
    <w:p w:rsidR="00ED7537" w:rsidRPr="00A419D5" w:rsidRDefault="00ED7537" w:rsidP="00A419D5">
      <w:pPr>
        <w:spacing w:line="237" w:lineRule="auto"/>
        <w:ind w:firstLine="540"/>
        <w:jc w:val="both"/>
        <w:rPr>
          <w:sz w:val="28"/>
          <w:szCs w:val="28"/>
        </w:rPr>
      </w:pPr>
      <w:r w:rsidRPr="00A419D5">
        <w:rPr>
          <w:sz w:val="28"/>
          <w:szCs w:val="28"/>
        </w:rPr>
        <w:t>5) заявление о предоставлении муниципальной услуги не подписано лицом или подписано лицом, полномочия которого не подтверждены документально;</w:t>
      </w:r>
    </w:p>
    <w:p w:rsidR="00ED7537" w:rsidRPr="00A419D5" w:rsidRDefault="00ED7537" w:rsidP="00A419D5">
      <w:pPr>
        <w:rPr>
          <w:sz w:val="28"/>
          <w:szCs w:val="28"/>
        </w:rPr>
      </w:pPr>
      <w:r w:rsidRPr="00A419D5">
        <w:rPr>
          <w:sz w:val="28"/>
          <w:szCs w:val="28"/>
        </w:rPr>
        <w:t>6) отсутствие необходимых реквизитов документа, печатей, подписей.</w:t>
      </w:r>
    </w:p>
    <w:p w:rsidR="00ED7537" w:rsidRPr="00A419D5" w:rsidRDefault="00ED7537" w:rsidP="00A419D5">
      <w:pPr>
        <w:spacing w:line="334" w:lineRule="exact"/>
        <w:rPr>
          <w:sz w:val="28"/>
          <w:szCs w:val="28"/>
        </w:rPr>
      </w:pPr>
    </w:p>
    <w:p w:rsidR="00ED7537" w:rsidRPr="00A419D5" w:rsidRDefault="00ED7537" w:rsidP="00A419D5">
      <w:pPr>
        <w:spacing w:line="236" w:lineRule="auto"/>
        <w:ind w:right="-239"/>
        <w:jc w:val="center"/>
        <w:rPr>
          <w:b/>
          <w:sz w:val="28"/>
          <w:szCs w:val="28"/>
        </w:rPr>
      </w:pPr>
      <w:r w:rsidRPr="00A419D5">
        <w:rPr>
          <w:b/>
          <w:sz w:val="28"/>
          <w:szCs w:val="28"/>
        </w:rPr>
        <w:t>Глава 12. Исчерпывающий перечень оснований для приостановления или отказа в предоставлении муниципальной услуги</w:t>
      </w:r>
    </w:p>
    <w:p w:rsidR="00ED7537" w:rsidRPr="00A419D5" w:rsidRDefault="00ED7537" w:rsidP="00A419D5">
      <w:pPr>
        <w:spacing w:line="339" w:lineRule="exact"/>
        <w:rPr>
          <w:sz w:val="28"/>
          <w:szCs w:val="28"/>
        </w:rPr>
      </w:pPr>
    </w:p>
    <w:p w:rsidR="00ED7537" w:rsidRPr="00A419D5" w:rsidRDefault="007D486C" w:rsidP="00A419D5">
      <w:pPr>
        <w:tabs>
          <w:tab w:val="left" w:pos="1332"/>
        </w:tabs>
        <w:spacing w:line="276" w:lineRule="auto"/>
        <w:ind w:firstLine="425"/>
        <w:jc w:val="both"/>
        <w:rPr>
          <w:sz w:val="28"/>
          <w:szCs w:val="28"/>
        </w:rPr>
      </w:pPr>
      <w:r w:rsidRPr="00A419D5">
        <w:rPr>
          <w:b/>
          <w:sz w:val="28"/>
          <w:szCs w:val="28"/>
        </w:rPr>
        <w:t>23</w:t>
      </w:r>
      <w:r w:rsidRPr="00A419D5">
        <w:rPr>
          <w:sz w:val="28"/>
          <w:szCs w:val="28"/>
        </w:rPr>
        <w:t xml:space="preserve">. </w:t>
      </w:r>
      <w:r w:rsidR="00ED7537" w:rsidRPr="00A419D5">
        <w:rPr>
          <w:sz w:val="28"/>
          <w:szCs w:val="28"/>
        </w:rPr>
        <w:t>Основания для приостановления предоставления муниципальной услуги отсутствуют.</w:t>
      </w:r>
    </w:p>
    <w:p w:rsidR="00D442A2" w:rsidRPr="00A419D5" w:rsidRDefault="00190D5D" w:rsidP="00A419D5">
      <w:pPr>
        <w:pStyle w:val="a4"/>
        <w:spacing w:line="276" w:lineRule="auto"/>
        <w:ind w:left="0" w:firstLine="449"/>
        <w:jc w:val="both"/>
        <w:rPr>
          <w:sz w:val="28"/>
          <w:szCs w:val="28"/>
        </w:rPr>
      </w:pPr>
      <w:r w:rsidRPr="00A419D5">
        <w:rPr>
          <w:rFonts w:eastAsiaTheme="minorHAnsi"/>
          <w:b/>
          <w:sz w:val="28"/>
          <w:szCs w:val="28"/>
          <w:lang w:eastAsia="en-US"/>
        </w:rPr>
        <w:t>24.</w:t>
      </w:r>
      <w:r w:rsidRPr="00A419D5">
        <w:rPr>
          <w:rFonts w:eastAsiaTheme="minorHAnsi"/>
          <w:sz w:val="28"/>
          <w:szCs w:val="28"/>
          <w:lang w:eastAsia="en-US"/>
        </w:rPr>
        <w:t xml:space="preserve"> </w:t>
      </w:r>
      <w:proofErr w:type="gramStart"/>
      <w:r w:rsidRPr="00A419D5">
        <w:rPr>
          <w:rFonts w:eastAsiaTheme="minorHAnsi"/>
          <w:sz w:val="28"/>
          <w:szCs w:val="28"/>
          <w:lang w:eastAsia="en-US"/>
        </w:rPr>
        <w:t xml:space="preserve">Орган местного самоуправления отказывает в выдаче разрешения на строительство при отсутствии документов, предусмотренных </w:t>
      </w:r>
      <w:hyperlink r:id="rId52" w:history="1">
        <w:r w:rsidRPr="00A419D5">
          <w:rPr>
            <w:rFonts w:eastAsiaTheme="minorHAnsi"/>
            <w:sz w:val="28"/>
            <w:szCs w:val="28"/>
            <w:lang w:eastAsia="en-US"/>
          </w:rPr>
          <w:t>пунктом</w:t>
        </w:r>
      </w:hyperlink>
      <w:r w:rsidRPr="00A419D5">
        <w:rPr>
          <w:rFonts w:eastAsiaTheme="minorHAnsi"/>
          <w:sz w:val="28"/>
          <w:szCs w:val="28"/>
          <w:lang w:eastAsia="en-US"/>
        </w:rPr>
        <w:t xml:space="preserve"> 9 настоящего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w:t>
      </w:r>
      <w:proofErr w:type="gramEnd"/>
      <w:r w:rsidRPr="00A419D5">
        <w:rPr>
          <w:rFonts w:eastAsiaTheme="minorHAnsi"/>
          <w:sz w:val="28"/>
          <w:szCs w:val="28"/>
          <w:lang w:eastAsia="en-US"/>
        </w:rPr>
        <w:t xml:space="preserve"> </w:t>
      </w:r>
      <w:proofErr w:type="gramStart"/>
      <w:r w:rsidRPr="00A419D5">
        <w:rPr>
          <w:rFonts w:eastAsiaTheme="minorHAnsi"/>
          <w:sz w:val="28"/>
          <w:szCs w:val="28"/>
          <w:lang w:eastAsia="en-US"/>
        </w:rPr>
        <w:t xml:space="preserve">исключением </w:t>
      </w:r>
      <w:hyperlink r:id="rId53" w:history="1">
        <w:r w:rsidRPr="00A419D5">
          <w:rPr>
            <w:rFonts w:eastAsiaTheme="minorHAnsi"/>
            <w:sz w:val="28"/>
            <w:szCs w:val="28"/>
            <w:lang w:eastAsia="en-US"/>
          </w:rPr>
          <w:t>случаев</w:t>
        </w:r>
      </w:hyperlink>
      <w:r w:rsidRPr="00A419D5">
        <w:rPr>
          <w:rFonts w:eastAsiaTheme="minorHAnsi"/>
          <w:sz w:val="28"/>
          <w:szCs w:val="28"/>
          <w:lang w:eastAsia="en-US"/>
        </w:rP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A419D5">
        <w:rPr>
          <w:rFonts w:eastAsiaTheme="minorHAnsi"/>
          <w:sz w:val="28"/>
          <w:szCs w:val="28"/>
          <w:lang w:eastAsia="en-US"/>
        </w:rPr>
        <w:lastRenderedPageBreak/>
        <w:t>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roofErr w:type="gramEnd"/>
      <w:r w:rsidRPr="00A419D5">
        <w:rPr>
          <w:rFonts w:eastAsiaTheme="minorHAnsi"/>
          <w:sz w:val="28"/>
          <w:szCs w:val="28"/>
          <w:lang w:eastAsia="en-US"/>
        </w:rPr>
        <w:t xml:space="preserve"> Неполучение или несвоевременное получение документов, запрошенных в соответствии с </w:t>
      </w:r>
      <w:hyperlink r:id="rId54" w:history="1">
        <w:r w:rsidRPr="00A419D5">
          <w:rPr>
            <w:rFonts w:eastAsiaTheme="minorHAnsi"/>
            <w:sz w:val="28"/>
            <w:szCs w:val="28"/>
            <w:lang w:eastAsia="en-US"/>
          </w:rPr>
          <w:t>пунктом 9.1</w:t>
        </w:r>
      </w:hyperlink>
      <w:r w:rsidRPr="00A419D5">
        <w:rPr>
          <w:rFonts w:eastAsiaTheme="minorHAnsi"/>
          <w:sz w:val="28"/>
          <w:szCs w:val="28"/>
          <w:lang w:eastAsia="en-US"/>
        </w:rPr>
        <w:t xml:space="preserve">, не может являться основанием для отказа в выдаче разрешения на строительство. </w:t>
      </w:r>
      <w:proofErr w:type="gramStart"/>
      <w:r w:rsidRPr="00A419D5">
        <w:rPr>
          <w:rFonts w:eastAsiaTheme="minorHAnsi"/>
          <w:sz w:val="28"/>
          <w:szCs w:val="28"/>
          <w:lang w:eastAsia="en-US"/>
        </w:rPr>
        <w:t xml:space="preserve">В случае, предусмотренном </w:t>
      </w:r>
      <w:hyperlink r:id="rId55" w:history="1">
        <w:r w:rsidRPr="00A419D5">
          <w:rPr>
            <w:rFonts w:eastAsiaTheme="minorHAnsi"/>
            <w:sz w:val="28"/>
            <w:szCs w:val="28"/>
            <w:lang w:eastAsia="en-US"/>
          </w:rPr>
          <w:t>частью 11.1</w:t>
        </w:r>
      </w:hyperlink>
      <w:r w:rsidRPr="00A419D5">
        <w:rPr>
          <w:rFonts w:eastAsiaTheme="minorHAnsi"/>
          <w:sz w:val="28"/>
          <w:szCs w:val="28"/>
          <w:lang w:eastAsia="en-US"/>
        </w:rPr>
        <w:t xml:space="preserve"> ст. 51 Градостроительного кодекса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w:t>
      </w:r>
      <w:proofErr w:type="gramEnd"/>
      <w:r w:rsidRPr="00A419D5">
        <w:rPr>
          <w:rFonts w:eastAsiaTheme="minorHAnsi"/>
          <w:sz w:val="28"/>
          <w:szCs w:val="28"/>
          <w:lang w:eastAsia="en-US"/>
        </w:rPr>
        <w:t xml:space="preserve"> к территориальной зоне, расположенной в границах территории исторического поселения федерального или регионального значения. В случае</w:t>
      </w:r>
      <w:proofErr w:type="gramStart"/>
      <w:r w:rsidRPr="00A419D5">
        <w:rPr>
          <w:rFonts w:eastAsiaTheme="minorHAnsi"/>
          <w:sz w:val="28"/>
          <w:szCs w:val="28"/>
          <w:lang w:eastAsia="en-US"/>
        </w:rPr>
        <w:t>,</w:t>
      </w:r>
      <w:proofErr w:type="gramEnd"/>
      <w:r w:rsidRPr="00A419D5">
        <w:rPr>
          <w:rFonts w:eastAsiaTheme="minorHAnsi"/>
          <w:sz w:val="28"/>
          <w:szCs w:val="28"/>
          <w:lang w:eastAsia="en-US"/>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sidR="00ED7537" w:rsidRPr="00A419D5">
        <w:rPr>
          <w:sz w:val="28"/>
          <w:szCs w:val="28"/>
        </w:rPr>
        <w:t xml:space="preserve">. </w:t>
      </w:r>
    </w:p>
    <w:p w:rsidR="007D486C" w:rsidRPr="00A419D5" w:rsidRDefault="007D486C" w:rsidP="00A419D5">
      <w:pPr>
        <w:pStyle w:val="a4"/>
        <w:spacing w:line="276" w:lineRule="auto"/>
        <w:ind w:left="0" w:firstLine="449"/>
        <w:jc w:val="both"/>
        <w:rPr>
          <w:sz w:val="28"/>
          <w:szCs w:val="28"/>
        </w:rPr>
      </w:pPr>
      <w:r w:rsidRPr="00A419D5">
        <w:rPr>
          <w:b/>
          <w:sz w:val="28"/>
          <w:szCs w:val="28"/>
        </w:rPr>
        <w:t>25</w:t>
      </w:r>
      <w:r w:rsidRPr="00A419D5">
        <w:rPr>
          <w:sz w:val="28"/>
          <w:szCs w:val="28"/>
        </w:rPr>
        <w:t>. В продлении срока действия разрешения Администрация отказывает в случае, если строительство, реконструкция, капитальный ремонт объекта капитального строительства не начаты до истечения срока подачи заявления о продлении срока действия разрешения. Такое заявление должно быть подано не менее чем за шестьдесят дней до истечения срока действия указанного разрешения.</w:t>
      </w:r>
    </w:p>
    <w:p w:rsidR="007D486C" w:rsidRPr="00A419D5" w:rsidRDefault="007D486C" w:rsidP="00A419D5">
      <w:pPr>
        <w:tabs>
          <w:tab w:val="left" w:pos="1334"/>
        </w:tabs>
        <w:spacing w:line="276" w:lineRule="auto"/>
        <w:ind w:firstLine="449"/>
        <w:jc w:val="both"/>
        <w:rPr>
          <w:sz w:val="28"/>
          <w:szCs w:val="28"/>
        </w:rPr>
      </w:pPr>
      <w:r w:rsidRPr="00A419D5">
        <w:rPr>
          <w:b/>
          <w:sz w:val="28"/>
          <w:szCs w:val="28"/>
        </w:rPr>
        <w:t>26.</w:t>
      </w:r>
      <w:r w:rsidRPr="00A419D5">
        <w:rPr>
          <w:sz w:val="28"/>
          <w:szCs w:val="28"/>
        </w:rPr>
        <w:t xml:space="preserve"> Основаниями для отказа во внесении изменений в разрешение являются:</w:t>
      </w:r>
    </w:p>
    <w:p w:rsidR="007D486C" w:rsidRPr="00A419D5" w:rsidRDefault="00D442A2" w:rsidP="00A419D5">
      <w:pPr>
        <w:numPr>
          <w:ilvl w:val="0"/>
          <w:numId w:val="20"/>
        </w:numPr>
        <w:tabs>
          <w:tab w:val="left" w:pos="1308"/>
        </w:tabs>
        <w:spacing w:line="276" w:lineRule="auto"/>
        <w:ind w:firstLine="449"/>
        <w:jc w:val="both"/>
        <w:rPr>
          <w:sz w:val="28"/>
          <w:szCs w:val="28"/>
        </w:rPr>
      </w:pPr>
      <w:proofErr w:type="gramStart"/>
      <w:r w:rsidRPr="00A419D5">
        <w:rPr>
          <w:sz w:val="28"/>
          <w:szCs w:val="28"/>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56" w:anchor="dst346" w:history="1">
        <w:r w:rsidRPr="00A419D5">
          <w:rPr>
            <w:rStyle w:val="a3"/>
            <w:color w:val="auto"/>
            <w:sz w:val="28"/>
            <w:szCs w:val="28"/>
          </w:rPr>
          <w:t>пунктами 1</w:t>
        </w:r>
      </w:hyperlink>
      <w:r w:rsidRPr="00A419D5">
        <w:rPr>
          <w:sz w:val="28"/>
          <w:szCs w:val="28"/>
        </w:rPr>
        <w:t xml:space="preserve"> - </w:t>
      </w:r>
      <w:hyperlink r:id="rId57" w:anchor="dst349" w:history="1">
        <w:r w:rsidRPr="00A419D5">
          <w:rPr>
            <w:rStyle w:val="a3"/>
            <w:color w:val="auto"/>
            <w:sz w:val="28"/>
            <w:szCs w:val="28"/>
          </w:rPr>
          <w:t>4 части 21.10</w:t>
        </w:r>
      </w:hyperlink>
      <w:r w:rsidRPr="00A419D5">
        <w:rPr>
          <w:sz w:val="28"/>
          <w:szCs w:val="28"/>
        </w:rPr>
        <w:t xml:space="preserve"> статьи</w:t>
      </w:r>
      <w:r w:rsidR="00026CFF" w:rsidRPr="00A419D5">
        <w:rPr>
          <w:sz w:val="28"/>
          <w:szCs w:val="28"/>
        </w:rPr>
        <w:t xml:space="preserve"> 51 </w:t>
      </w:r>
      <w:proofErr w:type="spellStart"/>
      <w:r w:rsidR="00026CFF" w:rsidRPr="00A419D5">
        <w:rPr>
          <w:sz w:val="28"/>
          <w:szCs w:val="28"/>
        </w:rPr>
        <w:t>ГрК</w:t>
      </w:r>
      <w:proofErr w:type="spellEnd"/>
      <w:r w:rsidR="00026CFF" w:rsidRPr="00A419D5">
        <w:rPr>
          <w:sz w:val="28"/>
          <w:szCs w:val="28"/>
        </w:rPr>
        <w:t xml:space="preserve"> РФ</w:t>
      </w:r>
      <w:r w:rsidRPr="00A419D5">
        <w:rPr>
          <w:sz w:val="28"/>
          <w:szCs w:val="28"/>
        </w:rPr>
        <w:t xml:space="preserve">, или отсутствие правоустанавливающего документа на </w:t>
      </w:r>
      <w:r w:rsidRPr="00A419D5">
        <w:rPr>
          <w:sz w:val="28"/>
          <w:szCs w:val="28"/>
        </w:rPr>
        <w:lastRenderedPageBreak/>
        <w:t xml:space="preserve">земельный участок в случае, указанном в </w:t>
      </w:r>
      <w:hyperlink r:id="rId58" w:anchor="dst2568" w:history="1">
        <w:r w:rsidRPr="00A419D5">
          <w:rPr>
            <w:rStyle w:val="a3"/>
            <w:color w:val="auto"/>
            <w:sz w:val="28"/>
            <w:szCs w:val="28"/>
          </w:rPr>
          <w:t>части 21.13</w:t>
        </w:r>
      </w:hyperlink>
      <w:r w:rsidRPr="00A419D5">
        <w:rPr>
          <w:sz w:val="28"/>
          <w:szCs w:val="28"/>
        </w:rPr>
        <w:t xml:space="preserve"> </w:t>
      </w:r>
      <w:r w:rsidR="00026CFF" w:rsidRPr="00A419D5">
        <w:rPr>
          <w:sz w:val="28"/>
          <w:szCs w:val="28"/>
        </w:rPr>
        <w:t xml:space="preserve">статьи 51 </w:t>
      </w:r>
      <w:proofErr w:type="spellStart"/>
      <w:r w:rsidR="00026CFF" w:rsidRPr="00A419D5">
        <w:rPr>
          <w:sz w:val="28"/>
          <w:szCs w:val="28"/>
        </w:rPr>
        <w:t>ГрК</w:t>
      </w:r>
      <w:proofErr w:type="spellEnd"/>
      <w:r w:rsidR="00026CFF" w:rsidRPr="00A419D5">
        <w:rPr>
          <w:sz w:val="28"/>
          <w:szCs w:val="28"/>
        </w:rPr>
        <w:t xml:space="preserve"> РФ</w:t>
      </w:r>
      <w:r w:rsidRPr="00A419D5">
        <w:rPr>
          <w:sz w:val="28"/>
          <w:szCs w:val="28"/>
        </w:rPr>
        <w:t xml:space="preserve">, либо отсутствие документов, предусмотренных </w:t>
      </w:r>
      <w:hyperlink r:id="rId59" w:anchor="dst2532" w:history="1">
        <w:r w:rsidRPr="00A419D5">
          <w:rPr>
            <w:rStyle w:val="a3"/>
            <w:color w:val="auto"/>
            <w:sz w:val="28"/>
            <w:szCs w:val="28"/>
          </w:rPr>
          <w:t>частью 7</w:t>
        </w:r>
      </w:hyperlink>
      <w:r w:rsidRPr="00A419D5">
        <w:rPr>
          <w:sz w:val="28"/>
          <w:szCs w:val="28"/>
        </w:rPr>
        <w:t xml:space="preserve"> </w:t>
      </w:r>
      <w:r w:rsidR="00026CFF" w:rsidRPr="00A419D5">
        <w:rPr>
          <w:sz w:val="28"/>
          <w:szCs w:val="28"/>
        </w:rPr>
        <w:t xml:space="preserve">статьи 51 </w:t>
      </w:r>
      <w:proofErr w:type="spellStart"/>
      <w:r w:rsidR="00026CFF" w:rsidRPr="00A419D5">
        <w:rPr>
          <w:sz w:val="28"/>
          <w:szCs w:val="28"/>
        </w:rPr>
        <w:t>ГрК</w:t>
      </w:r>
      <w:proofErr w:type="spellEnd"/>
      <w:r w:rsidR="00026CFF" w:rsidRPr="00A419D5">
        <w:rPr>
          <w:sz w:val="28"/>
          <w:szCs w:val="28"/>
        </w:rPr>
        <w:t xml:space="preserve"> РФ</w:t>
      </w:r>
      <w:r w:rsidRPr="00A419D5">
        <w:rPr>
          <w:sz w:val="28"/>
          <w:szCs w:val="28"/>
        </w:rPr>
        <w:t>, в случае поступления заявления</w:t>
      </w:r>
      <w:proofErr w:type="gramEnd"/>
      <w:r w:rsidRPr="00A419D5">
        <w:rPr>
          <w:sz w:val="28"/>
          <w:szCs w:val="28"/>
        </w:rPr>
        <w:t xml:space="preserve">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7D486C" w:rsidRPr="00A419D5">
        <w:rPr>
          <w:sz w:val="28"/>
          <w:szCs w:val="28"/>
        </w:rPr>
        <w:t>;</w:t>
      </w:r>
    </w:p>
    <w:p w:rsidR="007D486C" w:rsidRPr="00A419D5" w:rsidRDefault="00D442A2" w:rsidP="00A419D5">
      <w:pPr>
        <w:numPr>
          <w:ilvl w:val="0"/>
          <w:numId w:val="20"/>
        </w:numPr>
        <w:tabs>
          <w:tab w:val="left" w:pos="1109"/>
        </w:tabs>
        <w:spacing w:line="276" w:lineRule="auto"/>
        <w:ind w:firstLine="449"/>
        <w:jc w:val="both"/>
        <w:rPr>
          <w:sz w:val="28"/>
          <w:szCs w:val="28"/>
        </w:rPr>
      </w:pPr>
      <w:r w:rsidRPr="00A419D5">
        <w:rPr>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7D486C" w:rsidRPr="00A419D5">
        <w:rPr>
          <w:sz w:val="28"/>
          <w:szCs w:val="28"/>
        </w:rPr>
        <w:t>;</w:t>
      </w:r>
    </w:p>
    <w:p w:rsidR="007D486C" w:rsidRPr="00A419D5" w:rsidRDefault="00D442A2" w:rsidP="00A419D5">
      <w:pPr>
        <w:numPr>
          <w:ilvl w:val="0"/>
          <w:numId w:val="20"/>
        </w:numPr>
        <w:tabs>
          <w:tab w:val="left" w:pos="1100"/>
        </w:tabs>
        <w:spacing w:line="276" w:lineRule="auto"/>
        <w:ind w:firstLine="449"/>
        <w:jc w:val="both"/>
        <w:rPr>
          <w:sz w:val="28"/>
          <w:szCs w:val="28"/>
        </w:rPr>
      </w:pPr>
      <w:r w:rsidRPr="00A419D5">
        <w:rPr>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60" w:anchor="dst342" w:history="1">
        <w:r w:rsidRPr="00A419D5">
          <w:rPr>
            <w:rStyle w:val="a3"/>
            <w:color w:val="auto"/>
            <w:sz w:val="28"/>
            <w:szCs w:val="28"/>
          </w:rPr>
          <w:t>частью 21.7</w:t>
        </w:r>
      </w:hyperlink>
      <w:r w:rsidRPr="00A419D5">
        <w:rPr>
          <w:sz w:val="28"/>
          <w:szCs w:val="28"/>
        </w:rPr>
        <w:t xml:space="preserve"> </w:t>
      </w:r>
      <w:r w:rsidR="00026CFF" w:rsidRPr="00A419D5">
        <w:rPr>
          <w:sz w:val="28"/>
          <w:szCs w:val="28"/>
        </w:rPr>
        <w:t xml:space="preserve">статьи 51 </w:t>
      </w:r>
      <w:proofErr w:type="spellStart"/>
      <w:r w:rsidR="00026CFF" w:rsidRPr="00A419D5">
        <w:rPr>
          <w:sz w:val="28"/>
          <w:szCs w:val="28"/>
        </w:rPr>
        <w:t>ГрК</w:t>
      </w:r>
      <w:proofErr w:type="spellEnd"/>
      <w:r w:rsidR="00026CFF" w:rsidRPr="00A419D5">
        <w:rPr>
          <w:sz w:val="28"/>
          <w:szCs w:val="28"/>
        </w:rPr>
        <w:t xml:space="preserve"> РФ</w:t>
      </w:r>
      <w:r w:rsidRPr="00A419D5">
        <w:rPr>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61" w:anchor="dst2566" w:history="1">
        <w:r w:rsidRPr="00A419D5">
          <w:rPr>
            <w:rStyle w:val="a3"/>
            <w:color w:val="auto"/>
            <w:sz w:val="28"/>
            <w:szCs w:val="28"/>
          </w:rPr>
          <w:t>части 21.10</w:t>
        </w:r>
      </w:hyperlink>
      <w:r w:rsidRPr="00A419D5">
        <w:rPr>
          <w:sz w:val="28"/>
          <w:szCs w:val="28"/>
        </w:rPr>
        <w:t xml:space="preserve"> </w:t>
      </w:r>
      <w:r w:rsidR="00026CFF" w:rsidRPr="00A419D5">
        <w:rPr>
          <w:sz w:val="28"/>
          <w:szCs w:val="28"/>
        </w:rPr>
        <w:t xml:space="preserve">статьи 51 </w:t>
      </w:r>
      <w:proofErr w:type="spellStart"/>
      <w:r w:rsidR="00026CFF" w:rsidRPr="00A419D5">
        <w:rPr>
          <w:sz w:val="28"/>
          <w:szCs w:val="28"/>
        </w:rPr>
        <w:t>ГрК</w:t>
      </w:r>
      <w:proofErr w:type="spellEnd"/>
      <w:r w:rsidR="00026CFF" w:rsidRPr="00A419D5">
        <w:rPr>
          <w:sz w:val="28"/>
          <w:szCs w:val="28"/>
        </w:rPr>
        <w:t xml:space="preserve"> РФ</w:t>
      </w:r>
      <w:r w:rsidR="007D486C" w:rsidRPr="00A419D5">
        <w:rPr>
          <w:sz w:val="28"/>
          <w:szCs w:val="28"/>
        </w:rPr>
        <w:t>;</w:t>
      </w:r>
    </w:p>
    <w:p w:rsidR="00D442A2" w:rsidRPr="00A419D5" w:rsidRDefault="00D442A2" w:rsidP="00A419D5">
      <w:pPr>
        <w:numPr>
          <w:ilvl w:val="0"/>
          <w:numId w:val="20"/>
        </w:numPr>
        <w:tabs>
          <w:tab w:val="left" w:pos="1246"/>
        </w:tabs>
        <w:spacing w:line="276" w:lineRule="auto"/>
        <w:ind w:firstLine="449"/>
        <w:jc w:val="both"/>
        <w:rPr>
          <w:sz w:val="28"/>
          <w:szCs w:val="28"/>
        </w:rPr>
      </w:pPr>
      <w:proofErr w:type="gramStart"/>
      <w:r w:rsidRPr="00A419D5">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w:t>
      </w:r>
      <w:proofErr w:type="gramEnd"/>
      <w:r w:rsidRPr="00A419D5">
        <w:rPr>
          <w:sz w:val="28"/>
          <w:szCs w:val="28"/>
        </w:rPr>
        <w:t xml:space="preserve">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D486C" w:rsidRPr="00A419D5" w:rsidRDefault="00D442A2" w:rsidP="00A419D5">
      <w:pPr>
        <w:numPr>
          <w:ilvl w:val="0"/>
          <w:numId w:val="20"/>
        </w:numPr>
        <w:tabs>
          <w:tab w:val="left" w:pos="1246"/>
        </w:tabs>
        <w:spacing w:line="276" w:lineRule="auto"/>
        <w:ind w:firstLine="449"/>
        <w:jc w:val="both"/>
        <w:rPr>
          <w:sz w:val="28"/>
          <w:szCs w:val="28"/>
        </w:rPr>
      </w:pPr>
      <w:proofErr w:type="gramStart"/>
      <w:r w:rsidRPr="00A419D5">
        <w:rPr>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62" w:anchor="dst342" w:history="1">
        <w:r w:rsidRPr="00A419D5">
          <w:rPr>
            <w:rStyle w:val="a3"/>
            <w:color w:val="auto"/>
            <w:sz w:val="28"/>
            <w:szCs w:val="28"/>
          </w:rPr>
          <w:t>частью 21.7</w:t>
        </w:r>
      </w:hyperlink>
      <w:r w:rsidRPr="00A419D5">
        <w:rPr>
          <w:sz w:val="28"/>
          <w:szCs w:val="28"/>
        </w:rPr>
        <w:t xml:space="preserve"> </w:t>
      </w:r>
      <w:r w:rsidR="00026CFF" w:rsidRPr="00A419D5">
        <w:rPr>
          <w:sz w:val="28"/>
          <w:szCs w:val="28"/>
        </w:rPr>
        <w:t xml:space="preserve">статьи 51 </w:t>
      </w:r>
      <w:proofErr w:type="spellStart"/>
      <w:r w:rsidR="00026CFF" w:rsidRPr="00A419D5">
        <w:rPr>
          <w:sz w:val="28"/>
          <w:szCs w:val="28"/>
        </w:rPr>
        <w:t>ГрК</w:t>
      </w:r>
      <w:proofErr w:type="spellEnd"/>
      <w:r w:rsidR="00026CFF" w:rsidRPr="00A419D5">
        <w:rPr>
          <w:sz w:val="28"/>
          <w:szCs w:val="28"/>
        </w:rPr>
        <w:t xml:space="preserve"> РФ</w:t>
      </w:r>
      <w:r w:rsidRPr="00A419D5">
        <w:rPr>
          <w:sz w:val="28"/>
          <w:szCs w:val="28"/>
        </w:rPr>
        <w:t>, или в случае поступления заявления застройщика о внесении изменений в разрешение на строительство, кроме заявления о</w:t>
      </w:r>
      <w:proofErr w:type="gramEnd"/>
      <w:r w:rsidRPr="00A419D5">
        <w:rPr>
          <w:sz w:val="28"/>
          <w:szCs w:val="28"/>
        </w:rPr>
        <w:t xml:space="preserve"> </w:t>
      </w:r>
      <w:proofErr w:type="gramStart"/>
      <w:r w:rsidRPr="00A419D5">
        <w:rPr>
          <w:sz w:val="28"/>
          <w:szCs w:val="28"/>
        </w:rPr>
        <w:t>внесении</w:t>
      </w:r>
      <w:proofErr w:type="gramEnd"/>
      <w:r w:rsidRPr="00A419D5">
        <w:rPr>
          <w:sz w:val="28"/>
          <w:szCs w:val="28"/>
        </w:rPr>
        <w:t xml:space="preserve"> изменений в разрешение на </w:t>
      </w:r>
      <w:r w:rsidRPr="00A419D5">
        <w:rPr>
          <w:sz w:val="28"/>
          <w:szCs w:val="28"/>
        </w:rPr>
        <w:lastRenderedPageBreak/>
        <w:t>строительство исключительно в связи с продлением срока действия такого разрешения</w:t>
      </w:r>
      <w:r w:rsidR="007D486C" w:rsidRPr="00A419D5">
        <w:rPr>
          <w:sz w:val="28"/>
          <w:szCs w:val="28"/>
        </w:rPr>
        <w:t>.</w:t>
      </w:r>
    </w:p>
    <w:p w:rsidR="00D442A2" w:rsidRPr="00A419D5" w:rsidRDefault="00D442A2" w:rsidP="00A419D5">
      <w:pPr>
        <w:numPr>
          <w:ilvl w:val="0"/>
          <w:numId w:val="20"/>
        </w:numPr>
        <w:tabs>
          <w:tab w:val="left" w:pos="1246"/>
        </w:tabs>
        <w:spacing w:line="276" w:lineRule="auto"/>
        <w:ind w:firstLine="449"/>
        <w:jc w:val="both"/>
        <w:rPr>
          <w:sz w:val="28"/>
          <w:szCs w:val="28"/>
        </w:rPr>
      </w:pPr>
      <w:r w:rsidRPr="00A419D5">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442A2" w:rsidRPr="00A419D5" w:rsidRDefault="00D442A2" w:rsidP="00A419D5">
      <w:pPr>
        <w:numPr>
          <w:ilvl w:val="0"/>
          <w:numId w:val="20"/>
        </w:numPr>
        <w:tabs>
          <w:tab w:val="left" w:pos="1246"/>
        </w:tabs>
        <w:spacing w:line="276" w:lineRule="auto"/>
        <w:ind w:firstLine="449"/>
        <w:jc w:val="both"/>
        <w:rPr>
          <w:sz w:val="28"/>
          <w:szCs w:val="28"/>
        </w:rPr>
      </w:pPr>
      <w:proofErr w:type="gramStart"/>
      <w:r w:rsidRPr="00A419D5">
        <w:rPr>
          <w:sz w:val="28"/>
          <w:szCs w:val="28"/>
        </w:rPr>
        <w:t>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A419D5">
        <w:rPr>
          <w:sz w:val="28"/>
          <w:szCs w:val="28"/>
        </w:rPr>
        <w:t>Росатом</w:t>
      </w:r>
      <w:proofErr w:type="spellEnd"/>
      <w:r w:rsidRPr="00A419D5">
        <w:rPr>
          <w:sz w:val="28"/>
          <w:szCs w:val="28"/>
        </w:rPr>
        <w:t>" или Государственной корпорации по космической деятельности "</w:t>
      </w:r>
      <w:proofErr w:type="spellStart"/>
      <w:r w:rsidRPr="00A419D5">
        <w:rPr>
          <w:sz w:val="28"/>
          <w:szCs w:val="28"/>
        </w:rPr>
        <w:t>Роскосмос</w:t>
      </w:r>
      <w:proofErr w:type="spellEnd"/>
      <w:r w:rsidRPr="00A419D5">
        <w:rPr>
          <w:sz w:val="28"/>
          <w:szCs w:val="28"/>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w:t>
      </w:r>
      <w:proofErr w:type="gramEnd"/>
      <w:r w:rsidRPr="00A419D5">
        <w:rPr>
          <w:sz w:val="28"/>
          <w:szCs w:val="28"/>
        </w:rPr>
        <w:t xml:space="preserve"> </w:t>
      </w:r>
      <w:proofErr w:type="gramStart"/>
      <w:r w:rsidRPr="00A419D5">
        <w:rPr>
          <w:sz w:val="28"/>
          <w:szCs w:val="28"/>
        </w:rPr>
        <w:t xml:space="preserve">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63" w:anchor="dst2621" w:history="1">
        <w:r w:rsidRPr="00A419D5">
          <w:rPr>
            <w:rStyle w:val="a3"/>
            <w:color w:val="auto"/>
            <w:sz w:val="28"/>
            <w:szCs w:val="28"/>
          </w:rPr>
          <w:t>части 5 статьи 52</w:t>
        </w:r>
      </w:hyperlink>
      <w:r w:rsidR="00026CFF" w:rsidRPr="00A419D5">
        <w:rPr>
          <w:sz w:val="28"/>
          <w:szCs w:val="28"/>
        </w:rPr>
        <w:t xml:space="preserve"> </w:t>
      </w:r>
      <w:proofErr w:type="spellStart"/>
      <w:r w:rsidR="00026CFF" w:rsidRPr="00A419D5">
        <w:rPr>
          <w:sz w:val="28"/>
          <w:szCs w:val="28"/>
        </w:rPr>
        <w:t>ГрК</w:t>
      </w:r>
      <w:proofErr w:type="spellEnd"/>
      <w:r w:rsidR="00026CFF" w:rsidRPr="00A419D5">
        <w:rPr>
          <w:sz w:val="28"/>
          <w:szCs w:val="28"/>
        </w:rPr>
        <w:t xml:space="preserve"> РФ</w:t>
      </w:r>
      <w:r w:rsidRPr="00A419D5">
        <w:rPr>
          <w:sz w:val="28"/>
          <w:szCs w:val="28"/>
        </w:rPr>
        <w:t>, в случае, если внесение изменений в разрешение на строительство связано с продлением срока действия разрешения на</w:t>
      </w:r>
      <w:proofErr w:type="gramEnd"/>
      <w:r w:rsidRPr="00A419D5">
        <w:rPr>
          <w:sz w:val="28"/>
          <w:szCs w:val="28"/>
        </w:rPr>
        <w:t xml:space="preserve"> строительство. </w:t>
      </w:r>
      <w:proofErr w:type="gramStart"/>
      <w:r w:rsidRPr="00A419D5">
        <w:rPr>
          <w:sz w:val="28"/>
          <w:szCs w:val="28"/>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D442A2" w:rsidRPr="00A419D5" w:rsidRDefault="00D442A2" w:rsidP="00A419D5">
      <w:pPr>
        <w:numPr>
          <w:ilvl w:val="0"/>
          <w:numId w:val="20"/>
        </w:numPr>
        <w:tabs>
          <w:tab w:val="left" w:pos="1246"/>
        </w:tabs>
        <w:spacing w:line="276" w:lineRule="auto"/>
        <w:ind w:firstLine="449"/>
        <w:jc w:val="both"/>
        <w:rPr>
          <w:sz w:val="28"/>
          <w:szCs w:val="28"/>
        </w:rPr>
      </w:pPr>
      <w:r w:rsidRPr="00A419D5">
        <w:rPr>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D486C" w:rsidRPr="00A419D5" w:rsidRDefault="007D486C" w:rsidP="00A419D5">
      <w:pPr>
        <w:spacing w:line="276" w:lineRule="auto"/>
        <w:jc w:val="both"/>
        <w:rPr>
          <w:sz w:val="28"/>
          <w:szCs w:val="28"/>
        </w:rPr>
      </w:pPr>
    </w:p>
    <w:p w:rsidR="007D486C" w:rsidRPr="00A419D5" w:rsidRDefault="007D486C" w:rsidP="00A419D5">
      <w:pPr>
        <w:spacing w:line="276" w:lineRule="auto"/>
        <w:ind w:right="-259"/>
        <w:jc w:val="center"/>
        <w:rPr>
          <w:b/>
          <w:sz w:val="28"/>
          <w:szCs w:val="28"/>
        </w:rPr>
      </w:pPr>
      <w:r w:rsidRPr="00A419D5">
        <w:rPr>
          <w:b/>
          <w:sz w:val="28"/>
          <w:szCs w:val="28"/>
        </w:rPr>
        <w:t>Глава 13. Порядок, размер и основания взимания государственной пошлины или иной платы, взимаемой за предоставление муниципальной услуги</w:t>
      </w:r>
    </w:p>
    <w:p w:rsidR="007D486C" w:rsidRPr="00A419D5" w:rsidRDefault="007D486C" w:rsidP="00A419D5">
      <w:pPr>
        <w:spacing w:line="276" w:lineRule="auto"/>
        <w:jc w:val="center"/>
        <w:rPr>
          <w:sz w:val="28"/>
          <w:szCs w:val="28"/>
        </w:rPr>
      </w:pPr>
    </w:p>
    <w:p w:rsidR="007D486C" w:rsidRPr="00A419D5" w:rsidRDefault="007D486C" w:rsidP="00A419D5">
      <w:pPr>
        <w:tabs>
          <w:tab w:val="left" w:pos="284"/>
        </w:tabs>
        <w:ind w:firstLine="425"/>
        <w:jc w:val="both"/>
        <w:rPr>
          <w:sz w:val="28"/>
          <w:szCs w:val="28"/>
        </w:rPr>
      </w:pPr>
      <w:r w:rsidRPr="00A419D5">
        <w:rPr>
          <w:b/>
          <w:sz w:val="28"/>
          <w:szCs w:val="28"/>
        </w:rPr>
        <w:t>27</w:t>
      </w:r>
      <w:r w:rsidRPr="00A419D5">
        <w:rPr>
          <w:sz w:val="28"/>
          <w:szCs w:val="28"/>
        </w:rPr>
        <w:t>. Муниципальная услуга предоставляется без взимания платы.</w:t>
      </w:r>
    </w:p>
    <w:p w:rsidR="007D486C" w:rsidRPr="00A419D5" w:rsidRDefault="007D486C" w:rsidP="00A419D5">
      <w:pPr>
        <w:spacing w:line="321" w:lineRule="exact"/>
        <w:rPr>
          <w:sz w:val="28"/>
          <w:szCs w:val="28"/>
        </w:rPr>
      </w:pPr>
    </w:p>
    <w:p w:rsidR="007D486C" w:rsidRPr="00A419D5" w:rsidRDefault="007D486C" w:rsidP="00A419D5">
      <w:pPr>
        <w:spacing w:line="276" w:lineRule="auto"/>
        <w:ind w:right="-259"/>
        <w:jc w:val="center"/>
        <w:rPr>
          <w:b/>
          <w:sz w:val="28"/>
          <w:szCs w:val="28"/>
        </w:rPr>
      </w:pPr>
      <w:r w:rsidRPr="00A419D5">
        <w:rPr>
          <w:b/>
          <w:sz w:val="28"/>
          <w:szCs w:val="28"/>
        </w:rPr>
        <w:t xml:space="preserve">Глава 14. Максимальный срок ожидания в очереди </w:t>
      </w:r>
      <w:proofErr w:type="gramStart"/>
      <w:r w:rsidRPr="00A419D5">
        <w:rPr>
          <w:b/>
          <w:sz w:val="28"/>
          <w:szCs w:val="28"/>
        </w:rPr>
        <w:t>при</w:t>
      </w:r>
      <w:proofErr w:type="gramEnd"/>
    </w:p>
    <w:p w:rsidR="007D486C" w:rsidRPr="00A419D5" w:rsidRDefault="007D486C" w:rsidP="00A419D5">
      <w:pPr>
        <w:spacing w:line="276" w:lineRule="auto"/>
        <w:ind w:right="-259"/>
        <w:jc w:val="center"/>
        <w:rPr>
          <w:b/>
          <w:sz w:val="28"/>
          <w:szCs w:val="28"/>
        </w:rPr>
      </w:pPr>
      <w:r w:rsidRPr="00A419D5">
        <w:rPr>
          <w:b/>
          <w:sz w:val="28"/>
          <w:szCs w:val="28"/>
        </w:rPr>
        <w:t>подаче заявления о предоставлении муниципальной услуги и при получении результата предоставления муниципальной услуги</w:t>
      </w:r>
    </w:p>
    <w:p w:rsidR="007D486C" w:rsidRPr="00A419D5" w:rsidRDefault="007D486C" w:rsidP="00A419D5">
      <w:pPr>
        <w:spacing w:line="330" w:lineRule="exact"/>
        <w:rPr>
          <w:sz w:val="28"/>
          <w:szCs w:val="28"/>
        </w:rPr>
      </w:pPr>
    </w:p>
    <w:p w:rsidR="007D486C" w:rsidRPr="00A419D5" w:rsidRDefault="007D486C" w:rsidP="00A419D5">
      <w:pPr>
        <w:tabs>
          <w:tab w:val="left" w:pos="1286"/>
        </w:tabs>
        <w:spacing w:line="276" w:lineRule="auto"/>
        <w:ind w:firstLine="567"/>
        <w:jc w:val="both"/>
        <w:rPr>
          <w:sz w:val="28"/>
          <w:szCs w:val="28"/>
        </w:rPr>
      </w:pPr>
      <w:r w:rsidRPr="00A419D5">
        <w:rPr>
          <w:b/>
          <w:sz w:val="28"/>
          <w:szCs w:val="28"/>
        </w:rPr>
        <w:t>28</w:t>
      </w:r>
      <w:r w:rsidRPr="00A419D5">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пятнадцати минут.</w:t>
      </w:r>
    </w:p>
    <w:p w:rsidR="008E4B86" w:rsidRPr="00A419D5" w:rsidRDefault="008E4B86" w:rsidP="00A419D5">
      <w:pPr>
        <w:tabs>
          <w:tab w:val="left" w:pos="1286"/>
        </w:tabs>
        <w:spacing w:line="276" w:lineRule="auto"/>
        <w:ind w:firstLine="567"/>
        <w:jc w:val="both"/>
        <w:rPr>
          <w:sz w:val="28"/>
          <w:szCs w:val="28"/>
        </w:rPr>
      </w:pPr>
    </w:p>
    <w:p w:rsidR="00371419" w:rsidRPr="00A419D5" w:rsidRDefault="00371419" w:rsidP="00A419D5">
      <w:pPr>
        <w:spacing w:line="276" w:lineRule="auto"/>
        <w:ind w:firstLine="567"/>
        <w:jc w:val="center"/>
        <w:rPr>
          <w:b/>
          <w:sz w:val="28"/>
          <w:szCs w:val="28"/>
        </w:rPr>
      </w:pPr>
      <w:r w:rsidRPr="00A419D5">
        <w:rPr>
          <w:b/>
          <w:sz w:val="28"/>
          <w:szCs w:val="28"/>
        </w:rPr>
        <w:t>Глава 15. Срок и порядок регистрации заявления о предоставлении муниципальной услуги, в том числе в электронной форме</w:t>
      </w:r>
    </w:p>
    <w:p w:rsidR="00371419" w:rsidRPr="00A419D5" w:rsidRDefault="00371419" w:rsidP="00A419D5">
      <w:pPr>
        <w:rPr>
          <w:b/>
          <w:sz w:val="28"/>
          <w:szCs w:val="28"/>
        </w:rPr>
      </w:pPr>
    </w:p>
    <w:p w:rsidR="00CE278B" w:rsidRPr="00A419D5" w:rsidRDefault="008E4B86" w:rsidP="00A419D5">
      <w:pPr>
        <w:tabs>
          <w:tab w:val="left" w:pos="1250"/>
        </w:tabs>
        <w:spacing w:line="276" w:lineRule="auto"/>
        <w:ind w:firstLine="709"/>
        <w:jc w:val="both"/>
        <w:rPr>
          <w:sz w:val="28"/>
          <w:szCs w:val="28"/>
        </w:rPr>
      </w:pPr>
      <w:r w:rsidRPr="00A419D5">
        <w:rPr>
          <w:b/>
          <w:sz w:val="28"/>
          <w:szCs w:val="28"/>
        </w:rPr>
        <w:t>29</w:t>
      </w:r>
      <w:r w:rsidRPr="00A419D5">
        <w:rPr>
          <w:sz w:val="28"/>
          <w:szCs w:val="28"/>
        </w:rPr>
        <w:t xml:space="preserve">. </w:t>
      </w:r>
      <w:r w:rsidR="00CE278B" w:rsidRPr="00A419D5">
        <w:rPr>
          <w:sz w:val="28"/>
          <w:szCs w:val="28"/>
        </w:rPr>
        <w:t>Поступившее заявление о предоставлении муниципальной услуги, в том числе в электронной форме, в течение одного рабочего дня регистрируется с присвоением порядкового номера и указанием даты подачи заявления о предоставлении муниципальной услуги в Администрацию.</w:t>
      </w:r>
    </w:p>
    <w:p w:rsidR="00CE278B" w:rsidRPr="00A419D5" w:rsidRDefault="00CE278B" w:rsidP="00A419D5">
      <w:pPr>
        <w:spacing w:line="339" w:lineRule="exact"/>
        <w:rPr>
          <w:sz w:val="28"/>
          <w:szCs w:val="28"/>
        </w:rPr>
      </w:pPr>
    </w:p>
    <w:p w:rsidR="00B1465D" w:rsidRPr="00A419D5" w:rsidRDefault="00B1465D" w:rsidP="00A419D5">
      <w:pPr>
        <w:spacing w:line="339" w:lineRule="exact"/>
        <w:rPr>
          <w:sz w:val="28"/>
          <w:szCs w:val="28"/>
        </w:rPr>
      </w:pPr>
    </w:p>
    <w:p w:rsidR="00B1465D" w:rsidRPr="00A419D5" w:rsidRDefault="00B1465D" w:rsidP="00A419D5">
      <w:pPr>
        <w:spacing w:line="339" w:lineRule="exact"/>
        <w:rPr>
          <w:sz w:val="28"/>
          <w:szCs w:val="28"/>
        </w:rPr>
      </w:pPr>
    </w:p>
    <w:p w:rsidR="00B1465D" w:rsidRPr="00A419D5" w:rsidRDefault="00B1465D" w:rsidP="00A419D5">
      <w:pPr>
        <w:spacing w:line="339" w:lineRule="exact"/>
        <w:rPr>
          <w:sz w:val="28"/>
          <w:szCs w:val="28"/>
        </w:rPr>
      </w:pPr>
    </w:p>
    <w:p w:rsidR="00B1465D" w:rsidRPr="00A419D5" w:rsidRDefault="00B1465D" w:rsidP="00A419D5">
      <w:pPr>
        <w:spacing w:line="339" w:lineRule="exact"/>
        <w:rPr>
          <w:sz w:val="28"/>
          <w:szCs w:val="28"/>
        </w:rPr>
      </w:pPr>
    </w:p>
    <w:p w:rsidR="00B1465D" w:rsidRPr="00A419D5" w:rsidRDefault="00B1465D" w:rsidP="00A419D5">
      <w:pPr>
        <w:spacing w:line="339" w:lineRule="exact"/>
        <w:rPr>
          <w:sz w:val="28"/>
          <w:szCs w:val="28"/>
        </w:rPr>
      </w:pPr>
    </w:p>
    <w:p w:rsidR="00B1465D" w:rsidRPr="00A419D5" w:rsidRDefault="00B1465D" w:rsidP="00A419D5">
      <w:pPr>
        <w:spacing w:line="339" w:lineRule="exact"/>
        <w:rPr>
          <w:sz w:val="28"/>
          <w:szCs w:val="28"/>
        </w:rPr>
      </w:pPr>
    </w:p>
    <w:p w:rsidR="00CE278B" w:rsidRPr="00A419D5" w:rsidRDefault="00CE278B" w:rsidP="00A419D5">
      <w:pPr>
        <w:spacing w:line="276" w:lineRule="auto"/>
        <w:ind w:right="-259"/>
        <w:jc w:val="center"/>
        <w:rPr>
          <w:b/>
          <w:sz w:val="28"/>
          <w:szCs w:val="28"/>
        </w:rPr>
      </w:pPr>
      <w:r w:rsidRPr="00A419D5">
        <w:rPr>
          <w:b/>
          <w:sz w:val="28"/>
          <w:szCs w:val="28"/>
        </w:rPr>
        <w:t>Глава 16.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E278B" w:rsidRPr="00A419D5" w:rsidRDefault="00CE278B" w:rsidP="00A419D5">
      <w:pPr>
        <w:spacing w:line="338" w:lineRule="exact"/>
        <w:rPr>
          <w:sz w:val="28"/>
          <w:szCs w:val="28"/>
        </w:rPr>
      </w:pPr>
    </w:p>
    <w:p w:rsidR="00CE278B" w:rsidRPr="00A419D5" w:rsidRDefault="008E4B86" w:rsidP="00A419D5">
      <w:pPr>
        <w:tabs>
          <w:tab w:val="left" w:pos="1349"/>
        </w:tabs>
        <w:spacing w:line="237" w:lineRule="auto"/>
        <w:ind w:firstLine="709"/>
        <w:jc w:val="both"/>
        <w:rPr>
          <w:sz w:val="28"/>
          <w:szCs w:val="28"/>
        </w:rPr>
      </w:pPr>
      <w:r w:rsidRPr="00A419D5">
        <w:rPr>
          <w:b/>
          <w:sz w:val="28"/>
          <w:szCs w:val="28"/>
        </w:rPr>
        <w:t>30</w:t>
      </w:r>
      <w:r w:rsidRPr="00A419D5">
        <w:rPr>
          <w:sz w:val="28"/>
          <w:szCs w:val="28"/>
        </w:rPr>
        <w:t xml:space="preserve">. </w:t>
      </w:r>
      <w:r w:rsidR="00CE278B" w:rsidRPr="00A419D5">
        <w:rPr>
          <w:sz w:val="28"/>
          <w:szCs w:val="28"/>
        </w:rPr>
        <w:t>Помещение, в котором предоставляется муниципальная услуга, должно быть оборудовано в соответствии с санитарными правилами и нормами с учетом обслуживания граждан с ограниченными возможностями здоровья.</w:t>
      </w:r>
    </w:p>
    <w:p w:rsidR="00CE278B" w:rsidRPr="00A419D5" w:rsidRDefault="00CE278B" w:rsidP="00A419D5">
      <w:pPr>
        <w:spacing w:line="14" w:lineRule="exact"/>
        <w:ind w:firstLine="709"/>
        <w:rPr>
          <w:sz w:val="28"/>
          <w:szCs w:val="28"/>
        </w:rPr>
      </w:pPr>
    </w:p>
    <w:p w:rsidR="00CE278B" w:rsidRPr="00A419D5" w:rsidRDefault="008E4B86" w:rsidP="00A419D5">
      <w:pPr>
        <w:tabs>
          <w:tab w:val="left" w:pos="1296"/>
        </w:tabs>
        <w:spacing w:line="237" w:lineRule="auto"/>
        <w:ind w:firstLine="709"/>
        <w:jc w:val="both"/>
        <w:rPr>
          <w:sz w:val="28"/>
          <w:szCs w:val="28"/>
        </w:rPr>
      </w:pPr>
      <w:r w:rsidRPr="00A419D5">
        <w:rPr>
          <w:b/>
          <w:sz w:val="28"/>
          <w:szCs w:val="28"/>
        </w:rPr>
        <w:t>31</w:t>
      </w:r>
      <w:r w:rsidRPr="00A419D5">
        <w:rPr>
          <w:sz w:val="28"/>
          <w:szCs w:val="28"/>
        </w:rPr>
        <w:t xml:space="preserve">. </w:t>
      </w:r>
      <w:r w:rsidR="00CE278B" w:rsidRPr="00A419D5">
        <w:rPr>
          <w:sz w:val="28"/>
          <w:szCs w:val="28"/>
        </w:rPr>
        <w:t>В помещении, в котором предоставляется муниципальная услуга, должно быть предусмотрено оборудование доступных мест общественного пользования (туалетов) и хранения верхней одежды (гардероба) для заявителей.</w:t>
      </w:r>
    </w:p>
    <w:p w:rsidR="00CE278B" w:rsidRPr="00A419D5" w:rsidRDefault="00CE278B" w:rsidP="00A419D5">
      <w:pPr>
        <w:spacing w:line="17" w:lineRule="exact"/>
        <w:ind w:firstLine="709"/>
        <w:rPr>
          <w:sz w:val="28"/>
          <w:szCs w:val="28"/>
        </w:rPr>
      </w:pPr>
    </w:p>
    <w:p w:rsidR="00CE278B" w:rsidRPr="00A419D5" w:rsidRDefault="008E4B86" w:rsidP="00A419D5">
      <w:pPr>
        <w:tabs>
          <w:tab w:val="left" w:pos="1221"/>
        </w:tabs>
        <w:spacing w:line="234" w:lineRule="auto"/>
        <w:ind w:firstLine="709"/>
        <w:rPr>
          <w:sz w:val="28"/>
          <w:szCs w:val="28"/>
        </w:rPr>
      </w:pPr>
      <w:r w:rsidRPr="00A419D5">
        <w:rPr>
          <w:b/>
          <w:sz w:val="28"/>
          <w:szCs w:val="28"/>
        </w:rPr>
        <w:lastRenderedPageBreak/>
        <w:t>32</w:t>
      </w:r>
      <w:r w:rsidRPr="00A419D5">
        <w:rPr>
          <w:sz w:val="28"/>
          <w:szCs w:val="28"/>
        </w:rPr>
        <w:t xml:space="preserve">. </w:t>
      </w:r>
      <w:r w:rsidR="00CE278B" w:rsidRPr="00A419D5">
        <w:rPr>
          <w:sz w:val="28"/>
          <w:szCs w:val="28"/>
        </w:rPr>
        <w:t>На территории, прилегающей к зданию администрации, должны быть организованы места для парковки автотранспортных средств.</w:t>
      </w:r>
    </w:p>
    <w:p w:rsidR="00CE278B" w:rsidRPr="00A419D5" w:rsidRDefault="00CE278B" w:rsidP="00A419D5">
      <w:pPr>
        <w:spacing w:line="15" w:lineRule="exact"/>
        <w:ind w:firstLine="709"/>
        <w:rPr>
          <w:sz w:val="28"/>
          <w:szCs w:val="28"/>
        </w:rPr>
      </w:pPr>
    </w:p>
    <w:p w:rsidR="00CE278B" w:rsidRPr="00A419D5" w:rsidRDefault="008E4B86" w:rsidP="00A419D5">
      <w:pPr>
        <w:tabs>
          <w:tab w:val="left" w:pos="1265"/>
        </w:tabs>
        <w:spacing w:line="238" w:lineRule="auto"/>
        <w:ind w:firstLine="709"/>
        <w:jc w:val="both"/>
        <w:rPr>
          <w:sz w:val="28"/>
          <w:szCs w:val="28"/>
        </w:rPr>
      </w:pPr>
      <w:r w:rsidRPr="00A419D5">
        <w:rPr>
          <w:b/>
          <w:sz w:val="28"/>
          <w:szCs w:val="28"/>
        </w:rPr>
        <w:t>33</w:t>
      </w:r>
      <w:r w:rsidRPr="00A419D5">
        <w:rPr>
          <w:sz w:val="28"/>
          <w:szCs w:val="28"/>
        </w:rPr>
        <w:t xml:space="preserve">. </w:t>
      </w:r>
      <w:r w:rsidR="00CE278B" w:rsidRPr="00A419D5">
        <w:rPr>
          <w:sz w:val="28"/>
          <w:szCs w:val="28"/>
        </w:rPr>
        <w:t>Зал ожидания и места для заполнения заявления о предоставлении муниципальной услуги должны быть оборудованы стульями (кресельными секциями) или скамьями (</w:t>
      </w:r>
      <w:proofErr w:type="spellStart"/>
      <w:r w:rsidR="00CE278B" w:rsidRPr="00A419D5">
        <w:rPr>
          <w:sz w:val="28"/>
          <w:szCs w:val="28"/>
        </w:rPr>
        <w:t>банкетками</w:t>
      </w:r>
      <w:proofErr w:type="spellEnd"/>
      <w:r w:rsidR="00CE278B" w:rsidRPr="00A419D5">
        <w:rPr>
          <w:sz w:val="28"/>
          <w:szCs w:val="28"/>
        </w:rPr>
        <w:t>), столом и необходимыми канцелярскими принадлежностями для заполнения заявления о предоставлении муниципальной услуги. Количество мест ожидания определяется исходя из фактической нагрузки и возможностей для их размещения в здании Администрацию, но не менее 3 мест.</w:t>
      </w:r>
    </w:p>
    <w:p w:rsidR="00CE278B" w:rsidRPr="00A419D5" w:rsidRDefault="00CE278B" w:rsidP="00A419D5">
      <w:pPr>
        <w:spacing w:line="18" w:lineRule="exact"/>
        <w:ind w:firstLine="709"/>
        <w:rPr>
          <w:sz w:val="28"/>
          <w:szCs w:val="28"/>
        </w:rPr>
      </w:pPr>
    </w:p>
    <w:p w:rsidR="00CE278B" w:rsidRPr="00A419D5" w:rsidRDefault="008E4B86" w:rsidP="00A419D5">
      <w:pPr>
        <w:tabs>
          <w:tab w:val="left" w:pos="1617"/>
        </w:tabs>
        <w:spacing w:line="238" w:lineRule="auto"/>
        <w:ind w:firstLine="709"/>
        <w:jc w:val="both"/>
        <w:rPr>
          <w:sz w:val="28"/>
          <w:szCs w:val="28"/>
        </w:rPr>
      </w:pPr>
      <w:r w:rsidRPr="00A419D5">
        <w:rPr>
          <w:b/>
          <w:sz w:val="28"/>
          <w:szCs w:val="28"/>
        </w:rPr>
        <w:t>34</w:t>
      </w:r>
      <w:r w:rsidRPr="00A419D5">
        <w:rPr>
          <w:sz w:val="28"/>
          <w:szCs w:val="28"/>
        </w:rPr>
        <w:t xml:space="preserve">. </w:t>
      </w:r>
      <w:r w:rsidR="00CE278B" w:rsidRPr="00A419D5">
        <w:rPr>
          <w:sz w:val="28"/>
          <w:szCs w:val="28"/>
        </w:rPr>
        <w:t>Место непосредственного приема заявителей должно соответствовать комфортным условиям для заявителей и оптимальным условиям работы специалиста Администрации, осуществляющего предоставление муниципальной услуги. Также в месте непосредственного приема заявителей должна быть предусмотрена информационная табличка (вывеска) с указанием:</w:t>
      </w:r>
    </w:p>
    <w:p w:rsidR="00CE278B" w:rsidRPr="00A419D5" w:rsidRDefault="00CE278B" w:rsidP="00A419D5">
      <w:pPr>
        <w:spacing w:line="3" w:lineRule="exact"/>
        <w:ind w:firstLine="709"/>
        <w:rPr>
          <w:sz w:val="28"/>
          <w:szCs w:val="28"/>
        </w:rPr>
      </w:pPr>
    </w:p>
    <w:p w:rsidR="00CE278B" w:rsidRPr="00A419D5" w:rsidRDefault="00CE278B" w:rsidP="00A419D5">
      <w:pPr>
        <w:ind w:firstLine="709"/>
        <w:rPr>
          <w:sz w:val="28"/>
          <w:szCs w:val="28"/>
        </w:rPr>
      </w:pPr>
      <w:r w:rsidRPr="00A419D5">
        <w:rPr>
          <w:sz w:val="28"/>
          <w:szCs w:val="28"/>
        </w:rPr>
        <w:t>- номера кабинета;</w:t>
      </w:r>
    </w:p>
    <w:p w:rsidR="00CE278B" w:rsidRPr="00A419D5" w:rsidRDefault="00CE278B" w:rsidP="00A419D5">
      <w:pPr>
        <w:spacing w:line="15" w:lineRule="exact"/>
        <w:ind w:firstLine="709"/>
        <w:rPr>
          <w:sz w:val="28"/>
          <w:szCs w:val="28"/>
        </w:rPr>
      </w:pPr>
    </w:p>
    <w:p w:rsidR="00CE278B" w:rsidRPr="00A419D5" w:rsidRDefault="00CE278B" w:rsidP="00A419D5">
      <w:pPr>
        <w:spacing w:line="234" w:lineRule="auto"/>
        <w:ind w:firstLine="709"/>
        <w:rPr>
          <w:sz w:val="28"/>
          <w:szCs w:val="28"/>
        </w:rPr>
      </w:pPr>
      <w:r w:rsidRPr="00A419D5">
        <w:rPr>
          <w:sz w:val="28"/>
          <w:szCs w:val="28"/>
        </w:rPr>
        <w:t>- фамилии, имени, отчества и должности специалиста Администрации, осуществляющего предоставление муниципальной услуги.</w:t>
      </w:r>
    </w:p>
    <w:p w:rsidR="00CE278B" w:rsidRPr="00A419D5" w:rsidRDefault="00CE278B" w:rsidP="00A419D5">
      <w:pPr>
        <w:spacing w:line="15" w:lineRule="exact"/>
        <w:ind w:firstLine="709"/>
        <w:rPr>
          <w:sz w:val="28"/>
          <w:szCs w:val="28"/>
        </w:rPr>
      </w:pPr>
    </w:p>
    <w:p w:rsidR="00CE278B" w:rsidRPr="00A419D5" w:rsidRDefault="008E4B86" w:rsidP="00A419D5">
      <w:pPr>
        <w:tabs>
          <w:tab w:val="left" w:pos="1586"/>
        </w:tabs>
        <w:spacing w:line="237" w:lineRule="auto"/>
        <w:ind w:firstLine="709"/>
        <w:jc w:val="both"/>
        <w:rPr>
          <w:sz w:val="28"/>
          <w:szCs w:val="28"/>
        </w:rPr>
      </w:pPr>
      <w:r w:rsidRPr="00A419D5">
        <w:rPr>
          <w:b/>
          <w:sz w:val="28"/>
          <w:szCs w:val="28"/>
        </w:rPr>
        <w:t>35</w:t>
      </w:r>
      <w:r w:rsidRPr="00A419D5">
        <w:rPr>
          <w:sz w:val="28"/>
          <w:szCs w:val="28"/>
        </w:rPr>
        <w:t xml:space="preserve">. </w:t>
      </w:r>
      <w:r w:rsidR="00CE278B" w:rsidRPr="00A419D5">
        <w:rPr>
          <w:sz w:val="28"/>
          <w:szCs w:val="28"/>
        </w:rPr>
        <w:t>Каждое рабочее место специалиста, осуществляющего предоставление муниципальной услуги, должно быть оборудовано персональным компьютером с возможностью доступа к правовым и информационным базам данных, печатающим и копирующим устройствами.</w:t>
      </w:r>
    </w:p>
    <w:p w:rsidR="008E4B86" w:rsidRPr="00A419D5" w:rsidRDefault="008E4B86" w:rsidP="00A419D5">
      <w:pPr>
        <w:tabs>
          <w:tab w:val="left" w:pos="1469"/>
        </w:tabs>
        <w:spacing w:line="235" w:lineRule="auto"/>
        <w:ind w:firstLine="709"/>
        <w:rPr>
          <w:sz w:val="28"/>
          <w:szCs w:val="28"/>
        </w:rPr>
      </w:pPr>
      <w:r w:rsidRPr="00A419D5">
        <w:rPr>
          <w:b/>
          <w:sz w:val="28"/>
          <w:szCs w:val="28"/>
        </w:rPr>
        <w:t>36</w:t>
      </w:r>
      <w:r w:rsidRPr="00A419D5">
        <w:rPr>
          <w:sz w:val="28"/>
          <w:szCs w:val="28"/>
        </w:rPr>
        <w:t>. На информационном стенде в вестибюле Администрации размещаются следующие информационные материалы:</w:t>
      </w:r>
    </w:p>
    <w:p w:rsidR="008E4B86" w:rsidRPr="00A419D5" w:rsidRDefault="008E4B86" w:rsidP="00A419D5">
      <w:pPr>
        <w:spacing w:line="1" w:lineRule="exact"/>
        <w:ind w:firstLine="709"/>
        <w:rPr>
          <w:sz w:val="28"/>
          <w:szCs w:val="28"/>
        </w:rPr>
      </w:pPr>
    </w:p>
    <w:p w:rsidR="008E4B86" w:rsidRPr="00A419D5" w:rsidRDefault="008E4B86" w:rsidP="00A419D5">
      <w:pPr>
        <w:ind w:firstLine="709"/>
        <w:rPr>
          <w:sz w:val="28"/>
          <w:szCs w:val="28"/>
        </w:rPr>
      </w:pPr>
      <w:r w:rsidRPr="00A419D5">
        <w:rPr>
          <w:sz w:val="28"/>
          <w:szCs w:val="28"/>
        </w:rPr>
        <w:t>1) текст настоящего Административного регламента;</w:t>
      </w:r>
    </w:p>
    <w:p w:rsidR="008E4B86" w:rsidRPr="00A419D5" w:rsidRDefault="008E4B86" w:rsidP="00A419D5">
      <w:pPr>
        <w:ind w:firstLine="709"/>
        <w:rPr>
          <w:sz w:val="28"/>
          <w:szCs w:val="28"/>
        </w:rPr>
      </w:pPr>
      <w:r w:rsidRPr="00A419D5">
        <w:rPr>
          <w:sz w:val="28"/>
          <w:szCs w:val="28"/>
        </w:rPr>
        <w:t>2) часы работы Администрацию;</w:t>
      </w:r>
    </w:p>
    <w:p w:rsidR="008E4B86" w:rsidRPr="00A419D5" w:rsidRDefault="008E4B86" w:rsidP="00A419D5">
      <w:pPr>
        <w:spacing w:line="12" w:lineRule="exact"/>
        <w:ind w:firstLine="709"/>
        <w:rPr>
          <w:sz w:val="28"/>
          <w:szCs w:val="28"/>
        </w:rPr>
      </w:pPr>
    </w:p>
    <w:p w:rsidR="008E4B86" w:rsidRPr="00A419D5" w:rsidRDefault="008E4B86" w:rsidP="00A419D5">
      <w:pPr>
        <w:spacing w:line="234" w:lineRule="auto"/>
        <w:ind w:firstLine="709"/>
        <w:rPr>
          <w:sz w:val="28"/>
          <w:szCs w:val="28"/>
        </w:rPr>
      </w:pPr>
      <w:r w:rsidRPr="00A419D5">
        <w:rPr>
          <w:sz w:val="28"/>
          <w:szCs w:val="28"/>
        </w:rPr>
        <w:t>3) перечень документов, представляемых для получения муниципальной услуги;</w:t>
      </w:r>
    </w:p>
    <w:p w:rsidR="008E4B86" w:rsidRPr="00A419D5" w:rsidRDefault="008E4B86" w:rsidP="00A419D5">
      <w:pPr>
        <w:spacing w:line="2" w:lineRule="exact"/>
        <w:ind w:firstLine="709"/>
        <w:rPr>
          <w:sz w:val="28"/>
          <w:szCs w:val="28"/>
        </w:rPr>
      </w:pPr>
    </w:p>
    <w:p w:rsidR="008E4B86" w:rsidRPr="00A419D5" w:rsidRDefault="008E4B86" w:rsidP="00A419D5">
      <w:pPr>
        <w:ind w:firstLine="709"/>
        <w:rPr>
          <w:sz w:val="28"/>
          <w:szCs w:val="28"/>
        </w:rPr>
      </w:pPr>
      <w:r w:rsidRPr="00A419D5">
        <w:rPr>
          <w:sz w:val="28"/>
          <w:szCs w:val="28"/>
        </w:rPr>
        <w:t>4) образцы заполнения документов;</w:t>
      </w:r>
    </w:p>
    <w:p w:rsidR="008E4B86" w:rsidRPr="00A419D5" w:rsidRDefault="008E4B86" w:rsidP="00A419D5">
      <w:pPr>
        <w:spacing w:line="1" w:lineRule="exact"/>
        <w:ind w:firstLine="709"/>
        <w:rPr>
          <w:sz w:val="28"/>
          <w:szCs w:val="28"/>
        </w:rPr>
      </w:pPr>
    </w:p>
    <w:p w:rsidR="008E4B86" w:rsidRPr="00A419D5" w:rsidRDefault="008E4B86" w:rsidP="00A419D5">
      <w:pPr>
        <w:ind w:firstLine="709"/>
        <w:rPr>
          <w:sz w:val="28"/>
          <w:szCs w:val="28"/>
        </w:rPr>
      </w:pPr>
      <w:r w:rsidRPr="00A419D5">
        <w:rPr>
          <w:sz w:val="28"/>
          <w:szCs w:val="28"/>
        </w:rPr>
        <w:t>5) график приема граждан Главы сельского поселения;</w:t>
      </w:r>
    </w:p>
    <w:p w:rsidR="008E4B86" w:rsidRPr="00A419D5" w:rsidRDefault="008E4B86" w:rsidP="00A419D5">
      <w:pPr>
        <w:spacing w:line="13" w:lineRule="exact"/>
        <w:ind w:firstLine="709"/>
        <w:rPr>
          <w:sz w:val="28"/>
          <w:szCs w:val="28"/>
        </w:rPr>
      </w:pPr>
    </w:p>
    <w:p w:rsidR="008E4B86" w:rsidRPr="00A419D5" w:rsidRDefault="008E4B86" w:rsidP="00A419D5">
      <w:pPr>
        <w:numPr>
          <w:ilvl w:val="1"/>
          <w:numId w:val="21"/>
        </w:numPr>
        <w:tabs>
          <w:tab w:val="left" w:pos="1296"/>
        </w:tabs>
        <w:spacing w:line="236" w:lineRule="auto"/>
        <w:ind w:firstLine="709"/>
        <w:jc w:val="both"/>
        <w:rPr>
          <w:sz w:val="28"/>
          <w:szCs w:val="28"/>
        </w:rPr>
      </w:pPr>
      <w:r w:rsidRPr="00A419D5">
        <w:rPr>
          <w:sz w:val="28"/>
          <w:szCs w:val="28"/>
        </w:rPr>
        <w:t xml:space="preserve">блок-схемы последовательности действий при предоставлении муниципальной услуги согласно </w:t>
      </w:r>
      <w:r w:rsidRPr="00A419D5">
        <w:rPr>
          <w:color w:val="0000FF"/>
          <w:sz w:val="28"/>
          <w:szCs w:val="28"/>
        </w:rPr>
        <w:t>приложениям</w:t>
      </w:r>
      <w:r w:rsidRPr="00A419D5">
        <w:rPr>
          <w:sz w:val="28"/>
          <w:szCs w:val="28"/>
        </w:rPr>
        <w:t xml:space="preserve"> </w:t>
      </w:r>
      <w:r w:rsidRPr="00A419D5">
        <w:rPr>
          <w:color w:val="0000FF"/>
          <w:sz w:val="28"/>
          <w:szCs w:val="28"/>
        </w:rPr>
        <w:t>N 4</w:t>
      </w:r>
      <w:r w:rsidRPr="00A419D5">
        <w:rPr>
          <w:sz w:val="28"/>
          <w:szCs w:val="28"/>
        </w:rPr>
        <w:t xml:space="preserve"> - </w:t>
      </w:r>
      <w:r w:rsidRPr="00A419D5">
        <w:rPr>
          <w:color w:val="0000FF"/>
          <w:sz w:val="28"/>
          <w:szCs w:val="28"/>
        </w:rPr>
        <w:t>6</w:t>
      </w:r>
      <w:r w:rsidRPr="00A419D5">
        <w:rPr>
          <w:sz w:val="28"/>
          <w:szCs w:val="28"/>
        </w:rPr>
        <w:t xml:space="preserve"> к настоящему Административному регламенту;</w:t>
      </w:r>
    </w:p>
    <w:p w:rsidR="008E4B86" w:rsidRPr="00A419D5" w:rsidRDefault="008E4B86" w:rsidP="00A419D5">
      <w:pPr>
        <w:spacing w:line="14" w:lineRule="exact"/>
        <w:ind w:firstLine="709"/>
        <w:rPr>
          <w:sz w:val="28"/>
          <w:szCs w:val="28"/>
        </w:rPr>
      </w:pPr>
    </w:p>
    <w:p w:rsidR="008E4B86" w:rsidRPr="00A419D5" w:rsidRDefault="008E4B86" w:rsidP="00A419D5">
      <w:pPr>
        <w:numPr>
          <w:ilvl w:val="1"/>
          <w:numId w:val="21"/>
        </w:numPr>
        <w:tabs>
          <w:tab w:val="left" w:pos="1169"/>
        </w:tabs>
        <w:spacing w:line="234" w:lineRule="auto"/>
        <w:ind w:firstLine="709"/>
        <w:rPr>
          <w:sz w:val="28"/>
          <w:szCs w:val="28"/>
        </w:rPr>
      </w:pPr>
      <w:r w:rsidRPr="00A419D5">
        <w:rPr>
          <w:sz w:val="28"/>
          <w:szCs w:val="28"/>
        </w:rPr>
        <w:t>адрес официального сайта Администрации Иртышского сельского поселения в сети "Интернет";</w:t>
      </w:r>
    </w:p>
    <w:p w:rsidR="008E4B86" w:rsidRPr="00A419D5" w:rsidRDefault="008E4B86" w:rsidP="00A419D5">
      <w:pPr>
        <w:spacing w:line="17" w:lineRule="exact"/>
        <w:ind w:firstLine="709"/>
        <w:rPr>
          <w:sz w:val="28"/>
          <w:szCs w:val="28"/>
        </w:rPr>
      </w:pPr>
    </w:p>
    <w:p w:rsidR="008E4B86" w:rsidRPr="00A419D5" w:rsidRDefault="008E4B86" w:rsidP="00A419D5">
      <w:pPr>
        <w:numPr>
          <w:ilvl w:val="1"/>
          <w:numId w:val="21"/>
        </w:numPr>
        <w:tabs>
          <w:tab w:val="left" w:pos="1287"/>
        </w:tabs>
        <w:spacing w:line="235" w:lineRule="auto"/>
        <w:ind w:firstLine="709"/>
        <w:jc w:val="both"/>
        <w:rPr>
          <w:sz w:val="28"/>
          <w:szCs w:val="28"/>
        </w:rPr>
      </w:pPr>
      <w:proofErr w:type="gramStart"/>
      <w:r w:rsidRPr="00A419D5">
        <w:rPr>
          <w:sz w:val="28"/>
          <w:szCs w:val="28"/>
        </w:rPr>
        <w:t>адрес федеральной государственной информационной системы "Единый портал государственных и муниципальных услуг (функций)" (далее</w:t>
      </w:r>
      <w:proofErr w:type="gramEnd"/>
    </w:p>
    <w:p w:rsidR="008E4B86" w:rsidRPr="00A419D5" w:rsidRDefault="008E4B86" w:rsidP="00A419D5">
      <w:pPr>
        <w:numPr>
          <w:ilvl w:val="0"/>
          <w:numId w:val="21"/>
        </w:numPr>
        <w:tabs>
          <w:tab w:val="left" w:pos="420"/>
        </w:tabs>
        <w:ind w:firstLine="709"/>
        <w:rPr>
          <w:sz w:val="28"/>
          <w:szCs w:val="28"/>
        </w:rPr>
      </w:pPr>
      <w:proofErr w:type="gramStart"/>
      <w:r w:rsidRPr="00A419D5">
        <w:rPr>
          <w:sz w:val="28"/>
          <w:szCs w:val="28"/>
        </w:rPr>
        <w:t>Единый портал);</w:t>
      </w:r>
      <w:proofErr w:type="gramEnd"/>
    </w:p>
    <w:p w:rsidR="008E4B86" w:rsidRPr="00A419D5" w:rsidRDefault="008E4B86" w:rsidP="00A419D5">
      <w:pPr>
        <w:spacing w:line="12" w:lineRule="exact"/>
        <w:ind w:firstLine="709"/>
        <w:rPr>
          <w:sz w:val="28"/>
          <w:szCs w:val="28"/>
        </w:rPr>
      </w:pPr>
    </w:p>
    <w:p w:rsidR="008E4B86" w:rsidRPr="00A419D5" w:rsidRDefault="008E4B86" w:rsidP="00A419D5">
      <w:pPr>
        <w:numPr>
          <w:ilvl w:val="1"/>
          <w:numId w:val="22"/>
        </w:numPr>
        <w:tabs>
          <w:tab w:val="left" w:pos="1153"/>
        </w:tabs>
        <w:spacing w:line="234" w:lineRule="auto"/>
        <w:ind w:firstLine="709"/>
        <w:rPr>
          <w:sz w:val="28"/>
          <w:szCs w:val="28"/>
        </w:rPr>
      </w:pPr>
      <w:r w:rsidRPr="00A419D5">
        <w:rPr>
          <w:color w:val="0000FF"/>
          <w:sz w:val="28"/>
          <w:szCs w:val="28"/>
        </w:rPr>
        <w:t xml:space="preserve">Перечень </w:t>
      </w:r>
      <w:r w:rsidRPr="00A419D5">
        <w:rPr>
          <w:color w:val="000000"/>
          <w:sz w:val="28"/>
          <w:szCs w:val="28"/>
        </w:rPr>
        <w:t>услуг,</w:t>
      </w:r>
      <w:r w:rsidRPr="00A419D5">
        <w:rPr>
          <w:color w:val="0000FF"/>
          <w:sz w:val="28"/>
          <w:szCs w:val="28"/>
        </w:rPr>
        <w:t xml:space="preserve"> </w:t>
      </w:r>
      <w:r w:rsidRPr="00A419D5">
        <w:rPr>
          <w:color w:val="000000"/>
          <w:sz w:val="28"/>
          <w:szCs w:val="28"/>
        </w:rPr>
        <w:t>которые являются необходимыми и обязательными</w:t>
      </w:r>
      <w:r w:rsidRPr="00A419D5">
        <w:rPr>
          <w:color w:val="0000FF"/>
          <w:sz w:val="28"/>
          <w:szCs w:val="28"/>
        </w:rPr>
        <w:t xml:space="preserve"> </w:t>
      </w:r>
      <w:r w:rsidRPr="00A419D5">
        <w:rPr>
          <w:color w:val="000000"/>
          <w:sz w:val="28"/>
          <w:szCs w:val="28"/>
        </w:rPr>
        <w:t>для предоставления муниципальных услуг.</w:t>
      </w:r>
    </w:p>
    <w:p w:rsidR="008E4B86" w:rsidRPr="00A419D5" w:rsidRDefault="008E4B86" w:rsidP="00A419D5">
      <w:pPr>
        <w:tabs>
          <w:tab w:val="left" w:pos="1153"/>
        </w:tabs>
        <w:spacing w:line="234" w:lineRule="auto"/>
        <w:rPr>
          <w:sz w:val="28"/>
          <w:szCs w:val="28"/>
        </w:rPr>
      </w:pPr>
    </w:p>
    <w:p w:rsidR="008E4B86" w:rsidRPr="00A419D5" w:rsidRDefault="008E4B86" w:rsidP="00A419D5">
      <w:pPr>
        <w:spacing w:line="276" w:lineRule="auto"/>
        <w:jc w:val="center"/>
        <w:rPr>
          <w:b/>
          <w:sz w:val="28"/>
          <w:szCs w:val="28"/>
        </w:rPr>
      </w:pPr>
      <w:r w:rsidRPr="00A419D5">
        <w:rPr>
          <w:b/>
          <w:sz w:val="28"/>
          <w:szCs w:val="28"/>
        </w:rPr>
        <w:t>Глава 17. Требования к порядку информирования о предоставлении муниципальной услуги</w:t>
      </w:r>
    </w:p>
    <w:p w:rsidR="008E4B86" w:rsidRPr="00A419D5" w:rsidRDefault="008E4B86" w:rsidP="00A419D5">
      <w:pPr>
        <w:spacing w:line="334" w:lineRule="exact"/>
        <w:rPr>
          <w:sz w:val="28"/>
          <w:szCs w:val="28"/>
        </w:rPr>
      </w:pPr>
    </w:p>
    <w:p w:rsidR="008E4B86" w:rsidRPr="00A419D5" w:rsidRDefault="008E4B86" w:rsidP="00A419D5">
      <w:pPr>
        <w:tabs>
          <w:tab w:val="left" w:pos="1226"/>
        </w:tabs>
        <w:spacing w:line="276" w:lineRule="auto"/>
        <w:ind w:firstLine="709"/>
        <w:jc w:val="both"/>
        <w:rPr>
          <w:sz w:val="28"/>
          <w:szCs w:val="28"/>
        </w:rPr>
      </w:pPr>
      <w:r w:rsidRPr="00A419D5">
        <w:rPr>
          <w:b/>
          <w:sz w:val="28"/>
          <w:szCs w:val="28"/>
        </w:rPr>
        <w:lastRenderedPageBreak/>
        <w:t>37</w:t>
      </w:r>
      <w:r w:rsidRPr="00A419D5">
        <w:rPr>
          <w:sz w:val="28"/>
          <w:szCs w:val="28"/>
        </w:rPr>
        <w:t>. Место нахождения Администрации: 644551, Омская область, Омский район, р.п. Иртышский ул. Садовая 29</w:t>
      </w:r>
    </w:p>
    <w:p w:rsidR="008E4B86" w:rsidRPr="00A419D5" w:rsidRDefault="008E4B86" w:rsidP="00A419D5">
      <w:pPr>
        <w:tabs>
          <w:tab w:val="left" w:pos="1220"/>
        </w:tabs>
        <w:spacing w:line="276" w:lineRule="auto"/>
        <w:ind w:firstLine="709"/>
        <w:jc w:val="both"/>
        <w:rPr>
          <w:sz w:val="28"/>
          <w:szCs w:val="28"/>
        </w:rPr>
      </w:pPr>
      <w:r w:rsidRPr="00A419D5">
        <w:rPr>
          <w:b/>
          <w:sz w:val="28"/>
          <w:szCs w:val="28"/>
        </w:rPr>
        <w:t>38</w:t>
      </w:r>
      <w:r w:rsidRPr="00A419D5">
        <w:rPr>
          <w:sz w:val="28"/>
          <w:szCs w:val="28"/>
        </w:rPr>
        <w:t>. График работы Администрации:</w:t>
      </w:r>
    </w:p>
    <w:p w:rsidR="008E4B86" w:rsidRPr="00A419D5" w:rsidRDefault="008E4B86" w:rsidP="00A419D5">
      <w:pPr>
        <w:numPr>
          <w:ilvl w:val="0"/>
          <w:numId w:val="23"/>
        </w:numPr>
        <w:tabs>
          <w:tab w:val="left" w:pos="1100"/>
        </w:tabs>
        <w:spacing w:line="276" w:lineRule="auto"/>
        <w:ind w:firstLine="709"/>
        <w:jc w:val="both"/>
        <w:rPr>
          <w:sz w:val="28"/>
          <w:szCs w:val="28"/>
        </w:rPr>
      </w:pPr>
      <w:r w:rsidRPr="00A419D5">
        <w:rPr>
          <w:sz w:val="28"/>
          <w:szCs w:val="28"/>
        </w:rPr>
        <w:t>понедельник - среда- с 8 часов 30 минут до 17 часов 15 минут,</w:t>
      </w:r>
    </w:p>
    <w:p w:rsidR="008E4B86" w:rsidRPr="00A419D5" w:rsidRDefault="008E4B86" w:rsidP="00A419D5">
      <w:pPr>
        <w:numPr>
          <w:ilvl w:val="0"/>
          <w:numId w:val="23"/>
        </w:numPr>
        <w:tabs>
          <w:tab w:val="left" w:pos="1100"/>
        </w:tabs>
        <w:spacing w:line="276" w:lineRule="auto"/>
        <w:ind w:firstLine="709"/>
        <w:jc w:val="both"/>
        <w:rPr>
          <w:sz w:val="28"/>
          <w:szCs w:val="28"/>
        </w:rPr>
      </w:pPr>
      <w:r w:rsidRPr="00A419D5">
        <w:rPr>
          <w:sz w:val="28"/>
          <w:szCs w:val="28"/>
        </w:rPr>
        <w:t>пятница - с 8 часов 30 минут до 16 часов 30 минут;</w:t>
      </w:r>
    </w:p>
    <w:p w:rsidR="008E4B86" w:rsidRPr="00A419D5" w:rsidRDefault="008E4B86" w:rsidP="00A419D5">
      <w:pPr>
        <w:numPr>
          <w:ilvl w:val="0"/>
          <w:numId w:val="23"/>
        </w:numPr>
        <w:tabs>
          <w:tab w:val="left" w:pos="1100"/>
        </w:tabs>
        <w:spacing w:line="276" w:lineRule="auto"/>
        <w:ind w:firstLine="709"/>
        <w:jc w:val="both"/>
        <w:rPr>
          <w:sz w:val="28"/>
          <w:szCs w:val="28"/>
        </w:rPr>
      </w:pPr>
      <w:r w:rsidRPr="00A419D5">
        <w:rPr>
          <w:sz w:val="28"/>
          <w:szCs w:val="28"/>
        </w:rPr>
        <w:t>обеденный перерыв - с 12-30 до 14 часов;</w:t>
      </w:r>
    </w:p>
    <w:p w:rsidR="008E4B86" w:rsidRPr="00A419D5" w:rsidRDefault="008E4B86" w:rsidP="00A419D5">
      <w:pPr>
        <w:numPr>
          <w:ilvl w:val="0"/>
          <w:numId w:val="23"/>
        </w:numPr>
        <w:tabs>
          <w:tab w:val="left" w:pos="1100"/>
        </w:tabs>
        <w:spacing w:line="276" w:lineRule="auto"/>
        <w:ind w:firstLine="709"/>
        <w:jc w:val="both"/>
        <w:rPr>
          <w:sz w:val="28"/>
          <w:szCs w:val="28"/>
        </w:rPr>
      </w:pPr>
      <w:r w:rsidRPr="00A419D5">
        <w:rPr>
          <w:sz w:val="28"/>
          <w:szCs w:val="28"/>
        </w:rPr>
        <w:t>суббота, воскресенье - выходные дни;</w:t>
      </w:r>
    </w:p>
    <w:p w:rsidR="008E4B86" w:rsidRPr="00A419D5" w:rsidRDefault="008E4B86" w:rsidP="00A419D5">
      <w:pPr>
        <w:numPr>
          <w:ilvl w:val="0"/>
          <w:numId w:val="23"/>
        </w:numPr>
        <w:tabs>
          <w:tab w:val="left" w:pos="1114"/>
        </w:tabs>
        <w:spacing w:line="276" w:lineRule="auto"/>
        <w:ind w:firstLine="709"/>
        <w:jc w:val="both"/>
        <w:rPr>
          <w:sz w:val="28"/>
          <w:szCs w:val="28"/>
        </w:rPr>
      </w:pPr>
      <w:r w:rsidRPr="00A419D5">
        <w:rPr>
          <w:sz w:val="28"/>
          <w:szCs w:val="28"/>
        </w:rPr>
        <w:t xml:space="preserve">в день, предшествующий </w:t>
      </w:r>
      <w:proofErr w:type="gramStart"/>
      <w:r w:rsidRPr="00A419D5">
        <w:rPr>
          <w:sz w:val="28"/>
          <w:szCs w:val="28"/>
        </w:rPr>
        <w:t>праздничному</w:t>
      </w:r>
      <w:proofErr w:type="gramEnd"/>
      <w:r w:rsidRPr="00A419D5">
        <w:rPr>
          <w:sz w:val="28"/>
          <w:szCs w:val="28"/>
        </w:rPr>
        <w:t>, продолжительность рабочего дня сокращается на один час.</w:t>
      </w:r>
    </w:p>
    <w:p w:rsidR="008E4B86" w:rsidRPr="00A419D5" w:rsidRDefault="008E4B86" w:rsidP="00A419D5">
      <w:pPr>
        <w:spacing w:line="276" w:lineRule="auto"/>
        <w:ind w:firstLine="709"/>
        <w:jc w:val="both"/>
        <w:rPr>
          <w:sz w:val="28"/>
          <w:szCs w:val="28"/>
        </w:rPr>
      </w:pPr>
      <w:r w:rsidRPr="00A419D5">
        <w:rPr>
          <w:b/>
          <w:sz w:val="28"/>
          <w:szCs w:val="28"/>
        </w:rPr>
        <w:t>39</w:t>
      </w:r>
      <w:r w:rsidRPr="00A419D5">
        <w:rPr>
          <w:sz w:val="28"/>
          <w:szCs w:val="28"/>
        </w:rPr>
        <w:t>. График приема граждан по вопросам предоставления муниципальной услуги:</w:t>
      </w:r>
    </w:p>
    <w:p w:rsidR="008E4B86" w:rsidRPr="00A419D5" w:rsidRDefault="008E4B86" w:rsidP="00A419D5">
      <w:pPr>
        <w:spacing w:line="276" w:lineRule="auto"/>
        <w:ind w:firstLine="709"/>
        <w:jc w:val="both"/>
        <w:rPr>
          <w:sz w:val="28"/>
          <w:szCs w:val="28"/>
        </w:rPr>
      </w:pPr>
      <w:r w:rsidRPr="00A419D5">
        <w:rPr>
          <w:sz w:val="28"/>
          <w:szCs w:val="28"/>
        </w:rPr>
        <w:t>вторник, среда - с 14 до 17 часов.</w:t>
      </w:r>
    </w:p>
    <w:p w:rsidR="008E4B86" w:rsidRPr="00A419D5" w:rsidRDefault="008E4B86" w:rsidP="00A419D5">
      <w:pPr>
        <w:spacing w:line="276" w:lineRule="auto"/>
        <w:ind w:right="3460" w:firstLine="709"/>
        <w:jc w:val="both"/>
        <w:rPr>
          <w:sz w:val="28"/>
          <w:szCs w:val="28"/>
        </w:rPr>
      </w:pPr>
      <w:r w:rsidRPr="00A419D5">
        <w:rPr>
          <w:b/>
          <w:sz w:val="28"/>
          <w:szCs w:val="28"/>
        </w:rPr>
        <w:t>39.1</w:t>
      </w:r>
      <w:r w:rsidRPr="00A419D5">
        <w:rPr>
          <w:sz w:val="28"/>
          <w:szCs w:val="28"/>
        </w:rPr>
        <w:t xml:space="preserve">. График приема письменных заявлений: понедельник </w:t>
      </w:r>
      <w:proofErr w:type="gramStart"/>
      <w:r w:rsidRPr="00A419D5">
        <w:rPr>
          <w:sz w:val="28"/>
          <w:szCs w:val="28"/>
        </w:rPr>
        <w:t>-с</w:t>
      </w:r>
      <w:proofErr w:type="gramEnd"/>
      <w:r w:rsidRPr="00A419D5">
        <w:rPr>
          <w:sz w:val="28"/>
          <w:szCs w:val="28"/>
        </w:rPr>
        <w:t>реда - с 9 до 16 часов.</w:t>
      </w:r>
    </w:p>
    <w:p w:rsidR="008E4B86" w:rsidRPr="00A419D5" w:rsidRDefault="008E4B86" w:rsidP="00A419D5">
      <w:pPr>
        <w:tabs>
          <w:tab w:val="left" w:pos="1460"/>
        </w:tabs>
        <w:spacing w:line="276" w:lineRule="auto"/>
        <w:ind w:firstLine="709"/>
        <w:jc w:val="both"/>
        <w:rPr>
          <w:sz w:val="28"/>
          <w:szCs w:val="28"/>
        </w:rPr>
      </w:pPr>
      <w:r w:rsidRPr="00A419D5">
        <w:rPr>
          <w:b/>
          <w:sz w:val="28"/>
          <w:szCs w:val="28"/>
        </w:rPr>
        <w:t>40</w:t>
      </w:r>
      <w:r w:rsidRPr="00A419D5">
        <w:rPr>
          <w:sz w:val="28"/>
          <w:szCs w:val="28"/>
        </w:rPr>
        <w:t>. Справочные   телефоны   Администрацию:   (3812)923143,   факс</w:t>
      </w:r>
    </w:p>
    <w:p w:rsidR="008E4B86" w:rsidRPr="00A419D5" w:rsidRDefault="008E4B86" w:rsidP="00A419D5">
      <w:pPr>
        <w:spacing w:line="276" w:lineRule="auto"/>
        <w:ind w:firstLine="709"/>
        <w:jc w:val="both"/>
        <w:rPr>
          <w:sz w:val="28"/>
          <w:szCs w:val="28"/>
        </w:rPr>
      </w:pPr>
      <w:r w:rsidRPr="00A419D5">
        <w:rPr>
          <w:sz w:val="28"/>
          <w:szCs w:val="28"/>
        </w:rPr>
        <w:t>(3812)923143.</w:t>
      </w:r>
    </w:p>
    <w:p w:rsidR="008E4B86" w:rsidRPr="00A419D5" w:rsidRDefault="008E4B86" w:rsidP="00A419D5">
      <w:pPr>
        <w:tabs>
          <w:tab w:val="left" w:pos="1375"/>
        </w:tabs>
        <w:spacing w:line="276" w:lineRule="auto"/>
        <w:ind w:firstLine="709"/>
        <w:jc w:val="both"/>
        <w:rPr>
          <w:sz w:val="28"/>
          <w:szCs w:val="28"/>
        </w:rPr>
      </w:pPr>
      <w:r w:rsidRPr="00A419D5">
        <w:rPr>
          <w:b/>
          <w:sz w:val="28"/>
          <w:szCs w:val="28"/>
        </w:rPr>
        <w:t>41</w:t>
      </w:r>
      <w:r w:rsidRPr="00A419D5">
        <w:rPr>
          <w:sz w:val="28"/>
          <w:szCs w:val="28"/>
        </w:rPr>
        <w:t>. Адрес официального сайта Администрации поселения в сети "Интернет" «Омская Губерния».</w:t>
      </w:r>
    </w:p>
    <w:p w:rsidR="008E4B86" w:rsidRPr="00A419D5" w:rsidRDefault="008E4B86" w:rsidP="00A419D5">
      <w:pPr>
        <w:tabs>
          <w:tab w:val="left" w:pos="1220"/>
        </w:tabs>
        <w:spacing w:line="276" w:lineRule="auto"/>
        <w:ind w:firstLine="709"/>
        <w:jc w:val="both"/>
        <w:rPr>
          <w:sz w:val="28"/>
          <w:szCs w:val="28"/>
        </w:rPr>
      </w:pPr>
      <w:r w:rsidRPr="00A419D5">
        <w:rPr>
          <w:b/>
          <w:sz w:val="28"/>
          <w:szCs w:val="28"/>
        </w:rPr>
        <w:t>42</w:t>
      </w:r>
      <w:r w:rsidRPr="00A419D5">
        <w:rPr>
          <w:sz w:val="28"/>
          <w:szCs w:val="28"/>
        </w:rPr>
        <w:t>. Адрес электронной почты Администрации: irtyshspomr@mail.ru.</w:t>
      </w:r>
    </w:p>
    <w:p w:rsidR="008E4B86" w:rsidRPr="00A419D5" w:rsidRDefault="008E4B86" w:rsidP="00A419D5">
      <w:pPr>
        <w:tabs>
          <w:tab w:val="left" w:pos="1153"/>
        </w:tabs>
        <w:spacing w:line="276" w:lineRule="auto"/>
        <w:ind w:firstLine="709"/>
        <w:jc w:val="both"/>
        <w:rPr>
          <w:sz w:val="28"/>
          <w:szCs w:val="28"/>
        </w:rPr>
      </w:pPr>
      <w:r w:rsidRPr="00A419D5">
        <w:rPr>
          <w:b/>
          <w:sz w:val="28"/>
          <w:szCs w:val="28"/>
        </w:rPr>
        <w:t>43</w:t>
      </w:r>
      <w:r w:rsidRPr="00A419D5">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с использованием Единого портала предоставляется: </w:t>
      </w:r>
    </w:p>
    <w:p w:rsidR="008E4B86" w:rsidRPr="00A419D5" w:rsidRDefault="008E4B86" w:rsidP="00A419D5">
      <w:pPr>
        <w:numPr>
          <w:ilvl w:val="0"/>
          <w:numId w:val="24"/>
        </w:numPr>
        <w:tabs>
          <w:tab w:val="left" w:pos="1100"/>
        </w:tabs>
        <w:ind w:hanging="298"/>
        <w:rPr>
          <w:sz w:val="28"/>
          <w:szCs w:val="28"/>
        </w:rPr>
      </w:pPr>
      <w:r w:rsidRPr="00A419D5">
        <w:rPr>
          <w:sz w:val="28"/>
          <w:szCs w:val="28"/>
        </w:rPr>
        <w:t>в письменной форме:</w:t>
      </w:r>
    </w:p>
    <w:p w:rsidR="008E4B86" w:rsidRPr="00A419D5" w:rsidRDefault="008E4B86" w:rsidP="00A419D5">
      <w:pPr>
        <w:spacing w:line="16" w:lineRule="exact"/>
        <w:rPr>
          <w:sz w:val="28"/>
          <w:szCs w:val="28"/>
        </w:rPr>
      </w:pPr>
    </w:p>
    <w:p w:rsidR="008E4B86" w:rsidRPr="00A419D5" w:rsidRDefault="008E4B86" w:rsidP="00A419D5">
      <w:pPr>
        <w:numPr>
          <w:ilvl w:val="0"/>
          <w:numId w:val="25"/>
        </w:numPr>
        <w:tabs>
          <w:tab w:val="left" w:pos="1006"/>
        </w:tabs>
        <w:spacing w:line="234" w:lineRule="auto"/>
        <w:ind w:firstLine="542"/>
        <w:rPr>
          <w:sz w:val="28"/>
          <w:szCs w:val="28"/>
        </w:rPr>
      </w:pPr>
      <w:r w:rsidRPr="00A419D5">
        <w:rPr>
          <w:sz w:val="28"/>
          <w:szCs w:val="28"/>
        </w:rPr>
        <w:t>посредством размещения на информационных стендах в помещениях Администрации;</w:t>
      </w:r>
    </w:p>
    <w:p w:rsidR="008E4B86" w:rsidRPr="00A419D5" w:rsidRDefault="008E4B86" w:rsidP="00A419D5">
      <w:pPr>
        <w:spacing w:line="15" w:lineRule="exact"/>
        <w:rPr>
          <w:sz w:val="28"/>
          <w:szCs w:val="28"/>
        </w:rPr>
      </w:pPr>
    </w:p>
    <w:p w:rsidR="008E4B86" w:rsidRPr="00A419D5" w:rsidRDefault="008E4B86" w:rsidP="00A419D5">
      <w:pPr>
        <w:numPr>
          <w:ilvl w:val="0"/>
          <w:numId w:val="25"/>
        </w:numPr>
        <w:tabs>
          <w:tab w:val="left" w:pos="1042"/>
        </w:tabs>
        <w:spacing w:line="234" w:lineRule="auto"/>
        <w:ind w:firstLine="542"/>
        <w:rPr>
          <w:sz w:val="28"/>
          <w:szCs w:val="28"/>
        </w:rPr>
      </w:pPr>
      <w:r w:rsidRPr="00A419D5">
        <w:rPr>
          <w:sz w:val="28"/>
          <w:szCs w:val="28"/>
        </w:rPr>
        <w:t>посредством размещения в сети "Интернет" на официальном сайте Администрации;</w:t>
      </w:r>
    </w:p>
    <w:p w:rsidR="008E4B86" w:rsidRPr="00A419D5" w:rsidRDefault="008E4B86" w:rsidP="00A419D5">
      <w:pPr>
        <w:spacing w:line="15" w:lineRule="exact"/>
        <w:rPr>
          <w:sz w:val="28"/>
          <w:szCs w:val="28"/>
        </w:rPr>
      </w:pPr>
    </w:p>
    <w:p w:rsidR="008E4B86" w:rsidRPr="00A419D5" w:rsidRDefault="008E4B86" w:rsidP="00A419D5">
      <w:pPr>
        <w:numPr>
          <w:ilvl w:val="0"/>
          <w:numId w:val="25"/>
        </w:numPr>
        <w:tabs>
          <w:tab w:val="left" w:pos="1206"/>
        </w:tabs>
        <w:spacing w:line="234" w:lineRule="auto"/>
        <w:ind w:firstLine="542"/>
        <w:rPr>
          <w:sz w:val="28"/>
          <w:szCs w:val="28"/>
        </w:rPr>
      </w:pPr>
      <w:r w:rsidRPr="00A419D5">
        <w:rPr>
          <w:sz w:val="28"/>
          <w:szCs w:val="28"/>
        </w:rPr>
        <w:t>посредством направления ответа на письменные обращения заявителей;</w:t>
      </w:r>
    </w:p>
    <w:p w:rsidR="008E4B86" w:rsidRPr="00A419D5" w:rsidRDefault="008E4B86" w:rsidP="00A419D5">
      <w:pPr>
        <w:spacing w:line="4" w:lineRule="exact"/>
        <w:rPr>
          <w:sz w:val="28"/>
          <w:szCs w:val="28"/>
        </w:rPr>
      </w:pPr>
    </w:p>
    <w:p w:rsidR="008E4B86" w:rsidRPr="00A419D5" w:rsidRDefault="008E4B86" w:rsidP="00A419D5">
      <w:pPr>
        <w:numPr>
          <w:ilvl w:val="0"/>
          <w:numId w:val="25"/>
        </w:numPr>
        <w:tabs>
          <w:tab w:val="left" w:pos="960"/>
        </w:tabs>
        <w:ind w:hanging="158"/>
        <w:rPr>
          <w:sz w:val="28"/>
          <w:szCs w:val="28"/>
        </w:rPr>
      </w:pPr>
      <w:r w:rsidRPr="00A419D5">
        <w:rPr>
          <w:sz w:val="28"/>
          <w:szCs w:val="28"/>
        </w:rPr>
        <w:t>посредством направления ответа по электронной почте;</w:t>
      </w:r>
    </w:p>
    <w:p w:rsidR="008E4B86" w:rsidRPr="00A419D5" w:rsidRDefault="008E4B86" w:rsidP="00A419D5">
      <w:pPr>
        <w:spacing w:line="13" w:lineRule="exact"/>
        <w:rPr>
          <w:sz w:val="28"/>
          <w:szCs w:val="28"/>
        </w:rPr>
      </w:pPr>
    </w:p>
    <w:p w:rsidR="008E4B86" w:rsidRPr="00A419D5" w:rsidRDefault="008E4B86" w:rsidP="00A419D5">
      <w:pPr>
        <w:numPr>
          <w:ilvl w:val="0"/>
          <w:numId w:val="26"/>
        </w:numPr>
        <w:tabs>
          <w:tab w:val="left" w:pos="1105"/>
        </w:tabs>
        <w:spacing w:line="246" w:lineRule="auto"/>
        <w:ind w:right="6580" w:firstLine="2"/>
        <w:rPr>
          <w:sz w:val="28"/>
          <w:szCs w:val="28"/>
        </w:rPr>
      </w:pPr>
      <w:r w:rsidRPr="00A419D5">
        <w:rPr>
          <w:sz w:val="28"/>
          <w:szCs w:val="28"/>
        </w:rPr>
        <w:t>в устной форме: - по телефону;</w:t>
      </w:r>
    </w:p>
    <w:p w:rsidR="008E4B86" w:rsidRPr="00A419D5" w:rsidRDefault="008E4B86" w:rsidP="00A419D5">
      <w:pPr>
        <w:rPr>
          <w:sz w:val="28"/>
          <w:szCs w:val="28"/>
        </w:rPr>
      </w:pPr>
      <w:r w:rsidRPr="00A419D5">
        <w:rPr>
          <w:sz w:val="28"/>
          <w:szCs w:val="28"/>
        </w:rPr>
        <w:t>- при личном обращении.</w:t>
      </w:r>
    </w:p>
    <w:p w:rsidR="008E4B86" w:rsidRPr="00A419D5" w:rsidRDefault="008E4B86" w:rsidP="00A419D5">
      <w:pPr>
        <w:spacing w:line="13" w:lineRule="exact"/>
        <w:rPr>
          <w:sz w:val="28"/>
          <w:szCs w:val="28"/>
        </w:rPr>
      </w:pPr>
    </w:p>
    <w:p w:rsidR="008E4B86" w:rsidRPr="00A419D5" w:rsidRDefault="008E4B86" w:rsidP="00A419D5">
      <w:pPr>
        <w:tabs>
          <w:tab w:val="left" w:pos="1423"/>
        </w:tabs>
        <w:spacing w:line="276" w:lineRule="auto"/>
        <w:ind w:firstLine="567"/>
        <w:jc w:val="both"/>
        <w:rPr>
          <w:sz w:val="28"/>
          <w:szCs w:val="28"/>
        </w:rPr>
      </w:pPr>
      <w:r w:rsidRPr="00A419D5">
        <w:rPr>
          <w:b/>
          <w:sz w:val="28"/>
          <w:szCs w:val="28"/>
        </w:rPr>
        <w:t>44</w:t>
      </w:r>
      <w:r w:rsidRPr="00A419D5">
        <w:rPr>
          <w:sz w:val="28"/>
          <w:szCs w:val="28"/>
        </w:rPr>
        <w:t xml:space="preserve">. Ответ на письменное обращение заявителя предоставляется Администрацией в соответствии с Федеральным </w:t>
      </w:r>
      <w:r w:rsidRPr="00A419D5">
        <w:rPr>
          <w:color w:val="0000FF"/>
          <w:sz w:val="28"/>
          <w:szCs w:val="28"/>
        </w:rPr>
        <w:t>законом</w:t>
      </w:r>
      <w:r w:rsidRPr="00A419D5">
        <w:rPr>
          <w:sz w:val="28"/>
          <w:szCs w:val="28"/>
        </w:rPr>
        <w:t xml:space="preserve"> "О порядке рассмотрения обращений граждан Российской Федерации" в течение 30 дней со дня регистрации письменного обращения.</w:t>
      </w:r>
    </w:p>
    <w:p w:rsidR="008E4B86" w:rsidRPr="00A419D5" w:rsidRDefault="008E4B86" w:rsidP="00A419D5">
      <w:pPr>
        <w:tabs>
          <w:tab w:val="left" w:pos="1577"/>
        </w:tabs>
        <w:spacing w:line="276" w:lineRule="auto"/>
        <w:ind w:firstLine="567"/>
        <w:jc w:val="both"/>
        <w:rPr>
          <w:sz w:val="28"/>
          <w:szCs w:val="28"/>
        </w:rPr>
      </w:pPr>
      <w:r w:rsidRPr="00A419D5">
        <w:rPr>
          <w:b/>
          <w:sz w:val="28"/>
          <w:szCs w:val="28"/>
        </w:rPr>
        <w:t>45</w:t>
      </w:r>
      <w:r w:rsidRPr="00A419D5">
        <w:rPr>
          <w:sz w:val="28"/>
          <w:szCs w:val="28"/>
        </w:rPr>
        <w:t xml:space="preserve">. При информировании посредством электронной почты соответствующий ответ на обращение заявителя направляется на </w:t>
      </w:r>
      <w:r w:rsidRPr="00A419D5">
        <w:rPr>
          <w:sz w:val="28"/>
          <w:szCs w:val="28"/>
        </w:rPr>
        <w:lastRenderedPageBreak/>
        <w:t>электронный адрес заявителя в срок, не превышающий 30 дней с момента поступления обращения.</w:t>
      </w:r>
    </w:p>
    <w:p w:rsidR="008E4B86" w:rsidRPr="00A419D5" w:rsidRDefault="008E4B86" w:rsidP="00A419D5">
      <w:pPr>
        <w:tabs>
          <w:tab w:val="left" w:pos="1241"/>
        </w:tabs>
        <w:spacing w:line="276" w:lineRule="auto"/>
        <w:ind w:firstLine="567"/>
        <w:jc w:val="both"/>
        <w:rPr>
          <w:sz w:val="28"/>
          <w:szCs w:val="28"/>
        </w:rPr>
      </w:pPr>
      <w:r w:rsidRPr="00A419D5">
        <w:rPr>
          <w:b/>
          <w:sz w:val="28"/>
          <w:szCs w:val="28"/>
        </w:rPr>
        <w:t>46</w:t>
      </w:r>
      <w:r w:rsidRPr="00A419D5">
        <w:rPr>
          <w:sz w:val="28"/>
          <w:szCs w:val="28"/>
        </w:rPr>
        <w:t>. Информация должна представляться заявителям оперативно, должна быть четкой, достоверной, полной.</w:t>
      </w:r>
    </w:p>
    <w:p w:rsidR="008E4B86" w:rsidRPr="00A419D5" w:rsidRDefault="008E4B86" w:rsidP="00A419D5">
      <w:pPr>
        <w:tabs>
          <w:tab w:val="left" w:pos="1377"/>
        </w:tabs>
        <w:spacing w:line="276" w:lineRule="auto"/>
        <w:ind w:firstLine="567"/>
        <w:jc w:val="both"/>
        <w:rPr>
          <w:sz w:val="28"/>
          <w:szCs w:val="28"/>
        </w:rPr>
      </w:pPr>
      <w:r w:rsidRPr="00A419D5">
        <w:rPr>
          <w:b/>
          <w:sz w:val="28"/>
          <w:szCs w:val="28"/>
        </w:rPr>
        <w:t>47.</w:t>
      </w:r>
      <w:r w:rsidRPr="00A419D5">
        <w:rPr>
          <w:sz w:val="28"/>
          <w:szCs w:val="28"/>
        </w:rPr>
        <w:t xml:space="preserve"> Иные вопросы рассматриваются в Администрации только на основании соответствующего письменного обращения.</w:t>
      </w:r>
    </w:p>
    <w:p w:rsidR="008E4B86" w:rsidRPr="00A419D5" w:rsidRDefault="008E4B86" w:rsidP="00A419D5">
      <w:pPr>
        <w:spacing w:line="323" w:lineRule="exact"/>
        <w:rPr>
          <w:sz w:val="28"/>
          <w:szCs w:val="28"/>
        </w:rPr>
      </w:pPr>
    </w:p>
    <w:p w:rsidR="008E4B86" w:rsidRPr="00A419D5" w:rsidRDefault="008E4B86" w:rsidP="00A419D5">
      <w:pPr>
        <w:spacing w:line="276" w:lineRule="auto"/>
        <w:ind w:right="-259"/>
        <w:jc w:val="center"/>
        <w:rPr>
          <w:b/>
          <w:sz w:val="28"/>
          <w:szCs w:val="28"/>
        </w:rPr>
      </w:pPr>
      <w:r w:rsidRPr="00A419D5">
        <w:rPr>
          <w:b/>
          <w:sz w:val="28"/>
          <w:szCs w:val="28"/>
        </w:rPr>
        <w:t>Глава 18. Показатели доступности и качества</w:t>
      </w:r>
    </w:p>
    <w:p w:rsidR="008E4B86" w:rsidRPr="00A419D5" w:rsidRDefault="008E4B86" w:rsidP="00A419D5">
      <w:pPr>
        <w:spacing w:line="276" w:lineRule="auto"/>
        <w:ind w:right="-259"/>
        <w:jc w:val="center"/>
        <w:rPr>
          <w:b/>
          <w:sz w:val="28"/>
          <w:szCs w:val="28"/>
        </w:rPr>
      </w:pPr>
      <w:r w:rsidRPr="00A419D5">
        <w:rPr>
          <w:b/>
          <w:sz w:val="28"/>
          <w:szCs w:val="28"/>
        </w:rPr>
        <w:t>муниципальной услуги</w:t>
      </w:r>
    </w:p>
    <w:p w:rsidR="008E4B86" w:rsidRPr="00A419D5" w:rsidRDefault="008E4B86" w:rsidP="00A419D5">
      <w:pPr>
        <w:spacing w:line="276" w:lineRule="auto"/>
        <w:jc w:val="center"/>
        <w:rPr>
          <w:b/>
          <w:sz w:val="28"/>
          <w:szCs w:val="28"/>
        </w:rPr>
      </w:pPr>
    </w:p>
    <w:p w:rsidR="008E4B86" w:rsidRPr="00A419D5" w:rsidRDefault="008E4B86" w:rsidP="00A419D5">
      <w:pPr>
        <w:tabs>
          <w:tab w:val="left" w:pos="1385"/>
        </w:tabs>
        <w:spacing w:line="276" w:lineRule="auto"/>
        <w:ind w:firstLine="425"/>
        <w:jc w:val="both"/>
        <w:rPr>
          <w:sz w:val="28"/>
          <w:szCs w:val="28"/>
        </w:rPr>
      </w:pPr>
      <w:r w:rsidRPr="00A419D5">
        <w:rPr>
          <w:b/>
          <w:sz w:val="28"/>
          <w:szCs w:val="28"/>
        </w:rPr>
        <w:t>48</w:t>
      </w:r>
      <w:r w:rsidRPr="00A419D5">
        <w:rPr>
          <w:sz w:val="28"/>
          <w:szCs w:val="28"/>
        </w:rPr>
        <w:t>. Показателями доступности и качества муниципальной услуги являются:</w:t>
      </w:r>
    </w:p>
    <w:p w:rsidR="008E4B86" w:rsidRPr="00A419D5" w:rsidRDefault="008E4B86" w:rsidP="00A419D5">
      <w:pPr>
        <w:spacing w:line="276" w:lineRule="auto"/>
        <w:ind w:firstLine="425"/>
        <w:jc w:val="both"/>
        <w:rPr>
          <w:sz w:val="28"/>
          <w:szCs w:val="28"/>
        </w:rPr>
      </w:pPr>
      <w:r w:rsidRPr="00A419D5">
        <w:rPr>
          <w:sz w:val="28"/>
          <w:szCs w:val="28"/>
        </w:rPr>
        <w:t>1) возможность получения информации, связанной с предоставлением муниципальной услуги, с использованием Единого портала (показатель определяется как отношение случаев правильно заполненных заявителем документов и сданных с первого раза к общему количеству обслуженных заявителей по данному виду муниципальной услуги, умноженное на 100 процентов);</w:t>
      </w:r>
    </w:p>
    <w:p w:rsidR="008E4B86" w:rsidRPr="00A419D5" w:rsidRDefault="008E4B86" w:rsidP="00A419D5">
      <w:pPr>
        <w:spacing w:line="276" w:lineRule="auto"/>
        <w:ind w:firstLine="425"/>
        <w:jc w:val="both"/>
        <w:rPr>
          <w:sz w:val="28"/>
          <w:szCs w:val="28"/>
        </w:rPr>
      </w:pPr>
      <w:r w:rsidRPr="00A419D5">
        <w:rPr>
          <w:sz w:val="28"/>
          <w:szCs w:val="28"/>
        </w:rPr>
        <w:t>2)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обслуженных по муниципальной услуге заявителей, умноженное на 100 процентов);</w:t>
      </w:r>
    </w:p>
    <w:p w:rsidR="008E4B86" w:rsidRPr="00A419D5" w:rsidRDefault="008E4B86" w:rsidP="00A419D5">
      <w:pPr>
        <w:numPr>
          <w:ilvl w:val="0"/>
          <w:numId w:val="27"/>
        </w:numPr>
        <w:tabs>
          <w:tab w:val="left" w:pos="1251"/>
        </w:tabs>
        <w:spacing w:line="276" w:lineRule="auto"/>
        <w:ind w:firstLine="425"/>
        <w:jc w:val="both"/>
        <w:rPr>
          <w:sz w:val="28"/>
          <w:szCs w:val="28"/>
        </w:rPr>
      </w:pPr>
      <w:r w:rsidRPr="00A419D5">
        <w:rPr>
          <w:sz w:val="28"/>
          <w:szCs w:val="28"/>
        </w:rPr>
        <w:t>доля обоснованных жалоб к общему количеству обслуженных заявителей по данному виду муниципальной услуги (показатель определяется как отношение количества обоснованных жалоб к общему количеству обслуженных заявителей по данному виду муниципальной услуги, умноженное на 100 процентов).</w:t>
      </w:r>
    </w:p>
    <w:p w:rsidR="008E4B86" w:rsidRPr="00A419D5" w:rsidRDefault="008E4B86" w:rsidP="00A419D5">
      <w:pPr>
        <w:tabs>
          <w:tab w:val="left" w:pos="1251"/>
        </w:tabs>
        <w:spacing w:line="276" w:lineRule="auto"/>
        <w:jc w:val="both"/>
        <w:rPr>
          <w:sz w:val="28"/>
          <w:szCs w:val="28"/>
        </w:rPr>
      </w:pPr>
    </w:p>
    <w:p w:rsidR="008E4B86" w:rsidRPr="00A419D5" w:rsidRDefault="008E4B86" w:rsidP="00A419D5">
      <w:pPr>
        <w:spacing w:line="276" w:lineRule="auto"/>
        <w:ind w:right="-259"/>
        <w:jc w:val="center"/>
        <w:rPr>
          <w:b/>
          <w:sz w:val="28"/>
          <w:szCs w:val="28"/>
        </w:rPr>
      </w:pPr>
      <w:r w:rsidRPr="00A419D5">
        <w:rPr>
          <w:b/>
          <w:sz w:val="28"/>
          <w:szCs w:val="28"/>
        </w:rPr>
        <w:t>Глава 19. Требования, учитывающие особенности</w:t>
      </w:r>
    </w:p>
    <w:p w:rsidR="008E4B86" w:rsidRPr="00A419D5" w:rsidRDefault="008E4B86" w:rsidP="00A419D5">
      <w:pPr>
        <w:spacing w:line="276" w:lineRule="auto"/>
        <w:ind w:right="-259"/>
        <w:jc w:val="center"/>
        <w:rPr>
          <w:b/>
          <w:sz w:val="28"/>
          <w:szCs w:val="28"/>
        </w:rPr>
      </w:pPr>
      <w:r w:rsidRPr="00A419D5">
        <w:rPr>
          <w:b/>
          <w:sz w:val="28"/>
          <w:szCs w:val="28"/>
        </w:rPr>
        <w:t>предоставления муниципальной услуги в электронной форме</w:t>
      </w:r>
    </w:p>
    <w:p w:rsidR="008E4B86" w:rsidRPr="00A419D5" w:rsidRDefault="008E4B86" w:rsidP="00A419D5">
      <w:pPr>
        <w:spacing w:line="335" w:lineRule="exact"/>
        <w:rPr>
          <w:sz w:val="28"/>
          <w:szCs w:val="28"/>
        </w:rPr>
      </w:pPr>
    </w:p>
    <w:p w:rsidR="008E4B86" w:rsidRPr="00A419D5" w:rsidRDefault="008E4B86" w:rsidP="00A419D5">
      <w:pPr>
        <w:tabs>
          <w:tab w:val="left" w:pos="1279"/>
        </w:tabs>
        <w:spacing w:line="276" w:lineRule="auto"/>
        <w:ind w:firstLine="425"/>
        <w:jc w:val="both"/>
        <w:rPr>
          <w:sz w:val="28"/>
          <w:szCs w:val="28"/>
        </w:rPr>
      </w:pPr>
      <w:r w:rsidRPr="00A419D5">
        <w:rPr>
          <w:b/>
          <w:sz w:val="28"/>
          <w:szCs w:val="28"/>
        </w:rPr>
        <w:t>49</w:t>
      </w:r>
      <w:r w:rsidRPr="00A419D5">
        <w:rPr>
          <w:sz w:val="28"/>
          <w:szCs w:val="28"/>
        </w:rPr>
        <w:t>.Заявителям обеспечивается возможность получения информации о предоставляемой муниципальной услуге на официальном сайте Администрации и на Едином портале.</w:t>
      </w:r>
    </w:p>
    <w:p w:rsidR="008E4B86" w:rsidRPr="00A419D5" w:rsidRDefault="008E4B86" w:rsidP="00A419D5">
      <w:pPr>
        <w:tabs>
          <w:tab w:val="left" w:pos="1401"/>
        </w:tabs>
        <w:spacing w:line="276" w:lineRule="auto"/>
        <w:ind w:firstLine="425"/>
        <w:jc w:val="both"/>
        <w:rPr>
          <w:sz w:val="28"/>
          <w:szCs w:val="28"/>
        </w:rPr>
      </w:pPr>
      <w:r w:rsidRPr="00A419D5">
        <w:rPr>
          <w:b/>
          <w:sz w:val="28"/>
          <w:szCs w:val="28"/>
        </w:rPr>
        <w:t>50.</w:t>
      </w:r>
      <w:r w:rsidRPr="00A419D5">
        <w:rPr>
          <w:sz w:val="28"/>
          <w:szCs w:val="28"/>
        </w:rPr>
        <w:t xml:space="preserve"> Заявителям обеспечивается возможность подачи заявления о предоставлении муниципальной услуги с использованием Единого портала путем заполнения интерактивной формы.</w:t>
      </w:r>
    </w:p>
    <w:p w:rsidR="008E4B86" w:rsidRPr="00A419D5" w:rsidRDefault="008E4B86" w:rsidP="00A419D5">
      <w:pPr>
        <w:tabs>
          <w:tab w:val="left" w:pos="1404"/>
        </w:tabs>
        <w:spacing w:line="276" w:lineRule="auto"/>
        <w:ind w:firstLine="425"/>
        <w:jc w:val="both"/>
        <w:rPr>
          <w:sz w:val="28"/>
          <w:szCs w:val="28"/>
        </w:rPr>
      </w:pPr>
      <w:r w:rsidRPr="00A419D5">
        <w:rPr>
          <w:b/>
          <w:sz w:val="28"/>
          <w:szCs w:val="28"/>
        </w:rPr>
        <w:lastRenderedPageBreak/>
        <w:t>51</w:t>
      </w:r>
      <w:r w:rsidRPr="00A419D5">
        <w:rPr>
          <w:sz w:val="28"/>
          <w:szCs w:val="28"/>
        </w:rPr>
        <w:t>. Для заявителей обеспечивается возможность осуществлять с использованием Единого портала получение сведений о ходе предоставления муниципальной услуги.</w:t>
      </w:r>
    </w:p>
    <w:p w:rsidR="008E4B86" w:rsidRPr="00A419D5" w:rsidRDefault="008E4B86" w:rsidP="00A419D5">
      <w:pPr>
        <w:spacing w:line="326" w:lineRule="exact"/>
        <w:rPr>
          <w:sz w:val="28"/>
          <w:szCs w:val="28"/>
        </w:rPr>
      </w:pPr>
    </w:p>
    <w:p w:rsidR="008E4B86" w:rsidRPr="00A419D5" w:rsidRDefault="008E4B86" w:rsidP="00A419D5">
      <w:pPr>
        <w:spacing w:line="276" w:lineRule="auto"/>
        <w:ind w:right="-259"/>
        <w:jc w:val="center"/>
        <w:rPr>
          <w:b/>
          <w:sz w:val="28"/>
          <w:szCs w:val="28"/>
          <w:u w:val="single"/>
        </w:rPr>
      </w:pPr>
      <w:r w:rsidRPr="00A419D5">
        <w:rPr>
          <w:b/>
          <w:sz w:val="28"/>
          <w:szCs w:val="28"/>
          <w:u w:val="single"/>
        </w:rPr>
        <w:t>Раздел III. Состав, последовательность и сроки выполнения</w:t>
      </w:r>
    </w:p>
    <w:p w:rsidR="008E4B86" w:rsidRPr="00A419D5" w:rsidRDefault="008E4B86" w:rsidP="00A419D5">
      <w:pPr>
        <w:spacing w:line="276" w:lineRule="auto"/>
        <w:ind w:right="-259"/>
        <w:jc w:val="center"/>
        <w:rPr>
          <w:b/>
          <w:sz w:val="28"/>
          <w:szCs w:val="28"/>
          <w:u w:val="single"/>
        </w:rPr>
      </w:pPr>
      <w:r w:rsidRPr="00A419D5">
        <w:rPr>
          <w:b/>
          <w:sz w:val="28"/>
          <w:szCs w:val="28"/>
          <w:u w:val="single"/>
        </w:rPr>
        <w:t>административных процедур, требования к порядку их</w:t>
      </w:r>
    </w:p>
    <w:p w:rsidR="008E4B86" w:rsidRPr="00A419D5" w:rsidRDefault="008E4B86" w:rsidP="00A419D5">
      <w:pPr>
        <w:spacing w:line="276" w:lineRule="auto"/>
        <w:ind w:right="-259"/>
        <w:jc w:val="center"/>
        <w:rPr>
          <w:b/>
          <w:sz w:val="28"/>
          <w:szCs w:val="28"/>
          <w:u w:val="single"/>
        </w:rPr>
      </w:pPr>
      <w:r w:rsidRPr="00A419D5">
        <w:rPr>
          <w:b/>
          <w:sz w:val="28"/>
          <w:szCs w:val="28"/>
          <w:u w:val="single"/>
        </w:rPr>
        <w:t>выполнения, в том числе особенности выполнения административных процедур при предоставлении муниципальной услуги в электронной форме</w:t>
      </w:r>
    </w:p>
    <w:p w:rsidR="008E4B86" w:rsidRPr="00A419D5" w:rsidRDefault="008E4B86" w:rsidP="00A419D5">
      <w:pPr>
        <w:spacing w:line="317" w:lineRule="exact"/>
        <w:rPr>
          <w:sz w:val="28"/>
          <w:szCs w:val="28"/>
        </w:rPr>
      </w:pPr>
    </w:p>
    <w:p w:rsidR="008E4B86" w:rsidRPr="00A419D5" w:rsidRDefault="008E4B86" w:rsidP="00A419D5">
      <w:pPr>
        <w:ind w:right="-259"/>
        <w:jc w:val="center"/>
        <w:rPr>
          <w:b/>
          <w:sz w:val="28"/>
          <w:szCs w:val="28"/>
        </w:rPr>
      </w:pPr>
      <w:r w:rsidRPr="00A419D5">
        <w:rPr>
          <w:b/>
          <w:sz w:val="28"/>
          <w:szCs w:val="28"/>
        </w:rPr>
        <w:t xml:space="preserve">Глава 20. Состав административных процедур </w:t>
      </w:r>
      <w:proofErr w:type="gramStart"/>
      <w:r w:rsidRPr="00A419D5">
        <w:rPr>
          <w:b/>
          <w:sz w:val="28"/>
          <w:szCs w:val="28"/>
        </w:rPr>
        <w:t>при</w:t>
      </w:r>
      <w:proofErr w:type="gramEnd"/>
    </w:p>
    <w:p w:rsidR="008E4B86" w:rsidRPr="00A419D5" w:rsidRDefault="008E4B86" w:rsidP="00A419D5">
      <w:pPr>
        <w:ind w:right="-259"/>
        <w:jc w:val="center"/>
        <w:rPr>
          <w:b/>
          <w:sz w:val="28"/>
          <w:szCs w:val="28"/>
        </w:rPr>
      </w:pPr>
      <w:proofErr w:type="gramStart"/>
      <w:r w:rsidRPr="00A419D5">
        <w:rPr>
          <w:b/>
          <w:sz w:val="28"/>
          <w:szCs w:val="28"/>
        </w:rPr>
        <w:t>предоставлении</w:t>
      </w:r>
      <w:proofErr w:type="gramEnd"/>
      <w:r w:rsidRPr="00A419D5">
        <w:rPr>
          <w:b/>
          <w:sz w:val="28"/>
          <w:szCs w:val="28"/>
        </w:rPr>
        <w:t xml:space="preserve"> муниципальной услуги</w:t>
      </w:r>
    </w:p>
    <w:p w:rsidR="008E4B86" w:rsidRPr="00A419D5" w:rsidRDefault="008E4B86" w:rsidP="00A419D5">
      <w:pPr>
        <w:spacing w:line="334" w:lineRule="exact"/>
        <w:jc w:val="center"/>
        <w:rPr>
          <w:b/>
          <w:sz w:val="28"/>
          <w:szCs w:val="28"/>
        </w:rPr>
      </w:pPr>
    </w:p>
    <w:p w:rsidR="008E4B86" w:rsidRPr="00A419D5" w:rsidRDefault="00707E39" w:rsidP="00A419D5">
      <w:pPr>
        <w:spacing w:line="276" w:lineRule="auto"/>
        <w:ind w:firstLine="540"/>
        <w:jc w:val="both"/>
        <w:rPr>
          <w:sz w:val="28"/>
          <w:szCs w:val="28"/>
        </w:rPr>
      </w:pPr>
      <w:r w:rsidRPr="00A419D5">
        <w:rPr>
          <w:b/>
          <w:sz w:val="28"/>
          <w:szCs w:val="28"/>
        </w:rPr>
        <w:t>52</w:t>
      </w:r>
      <w:r w:rsidR="008E4B86" w:rsidRPr="00A419D5">
        <w:rPr>
          <w:sz w:val="28"/>
          <w:szCs w:val="28"/>
        </w:rPr>
        <w:t>. Предоставление муниципальной услуги включает в себя последовательность следующих административных процедур:</w:t>
      </w:r>
    </w:p>
    <w:p w:rsidR="008E4B86" w:rsidRPr="00A419D5" w:rsidRDefault="008E4B86" w:rsidP="00A419D5">
      <w:pPr>
        <w:numPr>
          <w:ilvl w:val="0"/>
          <w:numId w:val="28"/>
        </w:numPr>
        <w:tabs>
          <w:tab w:val="left" w:pos="1188"/>
        </w:tabs>
        <w:spacing w:line="276" w:lineRule="auto"/>
        <w:ind w:right="20" w:firstLine="542"/>
        <w:jc w:val="both"/>
        <w:rPr>
          <w:sz w:val="28"/>
          <w:szCs w:val="28"/>
        </w:rPr>
      </w:pPr>
      <w:r w:rsidRPr="00A419D5">
        <w:rPr>
          <w:sz w:val="28"/>
          <w:szCs w:val="28"/>
        </w:rPr>
        <w:t>прием и регистрация заявления о предоставлении муниципальной услуги и прилагаемых к нему документов;</w:t>
      </w:r>
    </w:p>
    <w:p w:rsidR="008E4B86" w:rsidRPr="00A419D5" w:rsidRDefault="008E4B86" w:rsidP="00A419D5">
      <w:pPr>
        <w:numPr>
          <w:ilvl w:val="0"/>
          <w:numId w:val="28"/>
        </w:numPr>
        <w:tabs>
          <w:tab w:val="left" w:pos="1155"/>
        </w:tabs>
        <w:spacing w:line="276" w:lineRule="auto"/>
        <w:ind w:firstLine="542"/>
        <w:jc w:val="both"/>
        <w:rPr>
          <w:sz w:val="28"/>
          <w:szCs w:val="28"/>
        </w:rPr>
      </w:pPr>
      <w:r w:rsidRPr="00A419D5">
        <w:rPr>
          <w:sz w:val="28"/>
          <w:szCs w:val="28"/>
        </w:rPr>
        <w:t>рассмотрение заявления о предоставлении муниципальной услуги и прилагаемых к нему документов для установления права заявителя на получение муниципальной услуги;</w:t>
      </w:r>
    </w:p>
    <w:p w:rsidR="008E4B86" w:rsidRPr="00A419D5" w:rsidRDefault="008E4B86" w:rsidP="00A419D5">
      <w:pPr>
        <w:numPr>
          <w:ilvl w:val="0"/>
          <w:numId w:val="28"/>
        </w:numPr>
        <w:tabs>
          <w:tab w:val="left" w:pos="1339"/>
        </w:tabs>
        <w:spacing w:line="276" w:lineRule="auto"/>
        <w:ind w:firstLine="542"/>
        <w:jc w:val="both"/>
        <w:rPr>
          <w:sz w:val="28"/>
          <w:szCs w:val="28"/>
        </w:rPr>
      </w:pPr>
      <w:r w:rsidRPr="00A419D5">
        <w:rPr>
          <w:sz w:val="28"/>
          <w:szCs w:val="28"/>
        </w:rPr>
        <w:t>запрос документов и недостающей информации в рамках межведомственного и внутриведомственного взаимодействия;</w:t>
      </w:r>
    </w:p>
    <w:p w:rsidR="008E4B86" w:rsidRPr="00A419D5" w:rsidRDefault="008E4B86" w:rsidP="00A419D5">
      <w:pPr>
        <w:numPr>
          <w:ilvl w:val="0"/>
          <w:numId w:val="28"/>
        </w:numPr>
        <w:tabs>
          <w:tab w:val="left" w:pos="1152"/>
        </w:tabs>
        <w:spacing w:line="276" w:lineRule="auto"/>
        <w:ind w:firstLine="542"/>
        <w:jc w:val="both"/>
        <w:rPr>
          <w:sz w:val="28"/>
          <w:szCs w:val="28"/>
        </w:rPr>
      </w:pPr>
      <w:r w:rsidRPr="00A419D5">
        <w:rPr>
          <w:sz w:val="28"/>
          <w:szCs w:val="28"/>
        </w:rPr>
        <w:t>принятие решения о предоставлении муниципальной услуги или об отказе в предоставлении муниципальной услуги;</w:t>
      </w:r>
    </w:p>
    <w:p w:rsidR="008E4B86" w:rsidRPr="00A419D5" w:rsidRDefault="008E4B86" w:rsidP="00A419D5">
      <w:pPr>
        <w:numPr>
          <w:ilvl w:val="0"/>
          <w:numId w:val="28"/>
        </w:numPr>
        <w:tabs>
          <w:tab w:val="left" w:pos="1100"/>
        </w:tabs>
        <w:spacing w:line="276" w:lineRule="auto"/>
        <w:ind w:hanging="298"/>
        <w:jc w:val="both"/>
        <w:rPr>
          <w:sz w:val="28"/>
          <w:szCs w:val="28"/>
        </w:rPr>
      </w:pPr>
      <w:r w:rsidRPr="00A419D5">
        <w:rPr>
          <w:sz w:val="28"/>
          <w:szCs w:val="28"/>
        </w:rPr>
        <w:t>регистрация и выдача заявителю итогового документа;</w:t>
      </w:r>
    </w:p>
    <w:p w:rsidR="00AF2B0C" w:rsidRPr="00A419D5" w:rsidRDefault="00AF2B0C" w:rsidP="00A419D5">
      <w:pPr>
        <w:autoSpaceDE w:val="0"/>
        <w:autoSpaceDN w:val="0"/>
        <w:adjustRightInd w:val="0"/>
        <w:ind w:firstLine="709"/>
        <w:jc w:val="both"/>
        <w:rPr>
          <w:rFonts w:eastAsiaTheme="minorHAnsi"/>
          <w:sz w:val="28"/>
          <w:szCs w:val="28"/>
          <w:lang w:eastAsia="en-US"/>
        </w:rPr>
      </w:pPr>
      <w:proofErr w:type="gramStart"/>
      <w:r w:rsidRPr="00A419D5">
        <w:rPr>
          <w:rFonts w:eastAsiaTheme="minorHAnsi"/>
          <w:sz w:val="28"/>
          <w:szCs w:val="28"/>
          <w:lang w:eastAsia="en-US"/>
        </w:rPr>
        <w:t xml:space="preserve">6) В течение трех дней со дня выдачи разрешения на строительство направить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4" w:history="1">
        <w:r w:rsidRPr="00A419D5">
          <w:rPr>
            <w:rFonts w:eastAsiaTheme="minorHAnsi"/>
            <w:sz w:val="28"/>
            <w:szCs w:val="28"/>
            <w:lang w:eastAsia="en-US"/>
          </w:rPr>
          <w:t>пункте 5.1 статьи 6</w:t>
        </w:r>
      </w:hyperlink>
      <w:r w:rsidRPr="00A419D5">
        <w:rPr>
          <w:rFonts w:eastAsiaTheme="minorHAnsi"/>
          <w:sz w:val="28"/>
          <w:szCs w:val="28"/>
          <w:lang w:eastAsia="en-US"/>
        </w:rPr>
        <w:t xml:space="preserve"> Градостроительного кодекса РФ, или в орган исполнительной власти субъекта Российской Федерации, уполномоченный на осуществление государственного строительного надзора, в</w:t>
      </w:r>
      <w:proofErr w:type="gramEnd"/>
      <w:r w:rsidRPr="00A419D5">
        <w:rPr>
          <w:rFonts w:eastAsiaTheme="minorHAnsi"/>
          <w:sz w:val="28"/>
          <w:szCs w:val="28"/>
          <w:lang w:eastAsia="en-US"/>
        </w:rPr>
        <w:t xml:space="preserve"> </w:t>
      </w:r>
      <w:proofErr w:type="gramStart"/>
      <w:r w:rsidRPr="00A419D5">
        <w:rPr>
          <w:rFonts w:eastAsiaTheme="minorHAnsi"/>
          <w:sz w:val="28"/>
          <w:szCs w:val="28"/>
          <w:lang w:eastAsia="en-US"/>
        </w:rPr>
        <w:t>случае</w:t>
      </w:r>
      <w:proofErr w:type="gramEnd"/>
      <w:r w:rsidRPr="00A419D5">
        <w:rPr>
          <w:rFonts w:eastAsiaTheme="minorHAnsi"/>
          <w:sz w:val="28"/>
          <w:szCs w:val="28"/>
          <w:lang w:eastAsia="en-US"/>
        </w:rPr>
        <w:t>, если выдано разрешение на строительство иных объектов капитального строительства.</w:t>
      </w:r>
    </w:p>
    <w:p w:rsidR="008E4B86" w:rsidRPr="00A419D5" w:rsidRDefault="00AF2B0C" w:rsidP="00A419D5">
      <w:pPr>
        <w:spacing w:line="276" w:lineRule="auto"/>
        <w:jc w:val="both"/>
        <w:rPr>
          <w:sz w:val="28"/>
          <w:szCs w:val="28"/>
        </w:rPr>
      </w:pPr>
      <w:proofErr w:type="gramStart"/>
      <w:r w:rsidRPr="00A419D5">
        <w:rPr>
          <w:rFonts w:eastAsiaTheme="minorHAnsi"/>
          <w:sz w:val="28"/>
          <w:szCs w:val="28"/>
          <w:lang w:eastAsia="en-US"/>
        </w:rPr>
        <w:t xml:space="preserve">В случаях, предусмотренных </w:t>
      </w:r>
      <w:hyperlink r:id="rId65" w:history="1">
        <w:r w:rsidRPr="00A419D5">
          <w:rPr>
            <w:rFonts w:eastAsiaTheme="minorHAnsi"/>
            <w:sz w:val="28"/>
            <w:szCs w:val="28"/>
            <w:lang w:eastAsia="en-US"/>
          </w:rPr>
          <w:t>пунктом 9 части 7</w:t>
        </w:r>
      </w:hyperlink>
      <w:r w:rsidRPr="00A419D5">
        <w:rPr>
          <w:rFonts w:eastAsiaTheme="minorHAnsi"/>
          <w:sz w:val="28"/>
          <w:szCs w:val="28"/>
          <w:lang w:eastAsia="en-US"/>
        </w:rPr>
        <w:t xml:space="preserve"> ст. 51 Градостроительного кодекса РФ, в течение трех рабочих дней со дня выдачи разрешения на строительство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w:t>
      </w:r>
      <w:r w:rsidRPr="00A419D5">
        <w:rPr>
          <w:rFonts w:eastAsiaTheme="minorHAnsi"/>
          <w:sz w:val="28"/>
          <w:szCs w:val="28"/>
          <w:lang w:eastAsia="en-US"/>
        </w:rPr>
        <w:lastRenderedPageBreak/>
        <w:t>изменении</w:t>
      </w:r>
      <w:proofErr w:type="gramEnd"/>
      <w:r w:rsidRPr="00A419D5">
        <w:rPr>
          <w:rFonts w:eastAsiaTheme="minorHAnsi"/>
          <w:sz w:val="28"/>
          <w:szCs w:val="28"/>
          <w:lang w:eastAsia="en-US"/>
        </w:rPr>
        <w:t xml:space="preserve">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r w:rsidR="008E4B86" w:rsidRPr="00A419D5">
        <w:rPr>
          <w:sz w:val="28"/>
          <w:szCs w:val="28"/>
        </w:rPr>
        <w:t>.</w:t>
      </w:r>
    </w:p>
    <w:p w:rsidR="008E4B86" w:rsidRPr="00A419D5" w:rsidRDefault="008E4B86" w:rsidP="00A419D5">
      <w:pPr>
        <w:spacing w:line="276" w:lineRule="auto"/>
        <w:jc w:val="both"/>
        <w:rPr>
          <w:sz w:val="28"/>
          <w:szCs w:val="28"/>
        </w:rPr>
      </w:pPr>
    </w:p>
    <w:p w:rsidR="008E4B86" w:rsidRPr="00A419D5" w:rsidRDefault="008E4B86" w:rsidP="00A419D5">
      <w:pPr>
        <w:ind w:right="-259"/>
        <w:jc w:val="center"/>
        <w:rPr>
          <w:b/>
          <w:sz w:val="28"/>
          <w:szCs w:val="28"/>
        </w:rPr>
      </w:pPr>
      <w:r w:rsidRPr="00A419D5">
        <w:rPr>
          <w:b/>
          <w:sz w:val="28"/>
          <w:szCs w:val="28"/>
        </w:rPr>
        <w:t xml:space="preserve">Глава 21. Последовательность выполнения </w:t>
      </w:r>
      <w:proofErr w:type="gramStart"/>
      <w:r w:rsidRPr="00A419D5">
        <w:rPr>
          <w:b/>
          <w:sz w:val="28"/>
          <w:szCs w:val="28"/>
        </w:rPr>
        <w:t>административных</w:t>
      </w:r>
      <w:proofErr w:type="gramEnd"/>
    </w:p>
    <w:p w:rsidR="008E4B86" w:rsidRPr="00A419D5" w:rsidRDefault="008E4B86" w:rsidP="00A419D5">
      <w:pPr>
        <w:ind w:right="-239"/>
        <w:jc w:val="center"/>
        <w:rPr>
          <w:b/>
          <w:sz w:val="28"/>
          <w:szCs w:val="28"/>
        </w:rPr>
      </w:pPr>
      <w:r w:rsidRPr="00A419D5">
        <w:rPr>
          <w:b/>
          <w:sz w:val="28"/>
          <w:szCs w:val="28"/>
        </w:rPr>
        <w:t>процедур при предоставлении муниципальной услуги</w:t>
      </w:r>
    </w:p>
    <w:p w:rsidR="008E4B86" w:rsidRPr="00A419D5" w:rsidRDefault="008E4B86" w:rsidP="00A419D5">
      <w:pPr>
        <w:spacing w:line="334" w:lineRule="exact"/>
        <w:rPr>
          <w:sz w:val="28"/>
          <w:szCs w:val="28"/>
        </w:rPr>
      </w:pPr>
    </w:p>
    <w:p w:rsidR="00874C59" w:rsidRPr="00A419D5" w:rsidRDefault="00874C59" w:rsidP="00A419D5">
      <w:pPr>
        <w:spacing w:line="276" w:lineRule="auto"/>
        <w:ind w:firstLine="591"/>
        <w:jc w:val="both"/>
        <w:rPr>
          <w:sz w:val="28"/>
          <w:szCs w:val="28"/>
        </w:rPr>
      </w:pPr>
      <w:r w:rsidRPr="00A419D5">
        <w:rPr>
          <w:b/>
          <w:sz w:val="28"/>
          <w:szCs w:val="28"/>
        </w:rPr>
        <w:t>53</w:t>
      </w:r>
      <w:r w:rsidRPr="00A419D5">
        <w:rPr>
          <w:sz w:val="28"/>
          <w:szCs w:val="28"/>
        </w:rPr>
        <w:t xml:space="preserve">. </w:t>
      </w:r>
      <w:r w:rsidR="008E4B86" w:rsidRPr="00A419D5">
        <w:rPr>
          <w:sz w:val="28"/>
          <w:szCs w:val="28"/>
        </w:rPr>
        <w:t>Последовательность выполнения административных процедур при предоставлении муниципальной услуги представлена в блок-схемах последовательности действий при предоставлении муниципальной услуги</w:t>
      </w:r>
      <w:r w:rsidRPr="00A419D5">
        <w:rPr>
          <w:sz w:val="28"/>
          <w:szCs w:val="28"/>
        </w:rPr>
        <w:t xml:space="preserve"> согласно приложениям N 4 - 6 к настоящему Административному регламенту.</w:t>
      </w:r>
    </w:p>
    <w:p w:rsidR="00874C59" w:rsidRPr="00A419D5" w:rsidRDefault="00874C59" w:rsidP="00A419D5">
      <w:pPr>
        <w:spacing w:line="276" w:lineRule="auto"/>
        <w:jc w:val="both"/>
        <w:rPr>
          <w:sz w:val="28"/>
          <w:szCs w:val="28"/>
        </w:rPr>
      </w:pPr>
    </w:p>
    <w:p w:rsidR="00874C59" w:rsidRPr="00A419D5" w:rsidRDefault="00874C59" w:rsidP="00A419D5">
      <w:pPr>
        <w:numPr>
          <w:ilvl w:val="1"/>
          <w:numId w:val="29"/>
        </w:numPr>
        <w:tabs>
          <w:tab w:val="left" w:pos="2071"/>
        </w:tabs>
        <w:spacing w:line="276" w:lineRule="auto"/>
        <w:ind w:right="1200" w:firstLine="358"/>
        <w:jc w:val="center"/>
        <w:rPr>
          <w:i/>
          <w:sz w:val="28"/>
          <w:szCs w:val="28"/>
        </w:rPr>
      </w:pPr>
      <w:r w:rsidRPr="00A419D5">
        <w:rPr>
          <w:i/>
          <w:sz w:val="28"/>
          <w:szCs w:val="28"/>
        </w:rPr>
        <w:t>Прием и регистрация заявления о предоставлении муниципальной услуги и прилагаемых к нему документов</w:t>
      </w:r>
    </w:p>
    <w:p w:rsidR="00874C59" w:rsidRPr="00A419D5" w:rsidRDefault="00874C59" w:rsidP="00A419D5">
      <w:pPr>
        <w:spacing w:line="328" w:lineRule="exact"/>
        <w:rPr>
          <w:sz w:val="28"/>
          <w:szCs w:val="28"/>
        </w:rPr>
      </w:pPr>
    </w:p>
    <w:p w:rsidR="00874C59" w:rsidRPr="00A419D5" w:rsidRDefault="00874C59" w:rsidP="00A419D5">
      <w:pPr>
        <w:tabs>
          <w:tab w:val="left" w:pos="1349"/>
        </w:tabs>
        <w:spacing w:line="276" w:lineRule="auto"/>
        <w:ind w:firstLine="567"/>
        <w:jc w:val="both"/>
        <w:rPr>
          <w:sz w:val="28"/>
          <w:szCs w:val="28"/>
        </w:rPr>
      </w:pPr>
      <w:r w:rsidRPr="00A419D5">
        <w:rPr>
          <w:b/>
          <w:sz w:val="28"/>
          <w:szCs w:val="28"/>
        </w:rPr>
        <w:t>54</w:t>
      </w:r>
      <w:r w:rsidRPr="00A419D5">
        <w:rPr>
          <w:sz w:val="28"/>
          <w:szCs w:val="28"/>
        </w:rPr>
        <w:t>. Основанием для начала административной процедуры является поступление в Администрацию заявления о предоставлении муниципальной услуги и документов, указанных в пунктах 12 - 14 настоящего Административного регламента.</w:t>
      </w:r>
    </w:p>
    <w:p w:rsidR="00874C59" w:rsidRPr="00A419D5" w:rsidRDefault="00874C59" w:rsidP="00A419D5">
      <w:pPr>
        <w:spacing w:line="276" w:lineRule="auto"/>
        <w:ind w:firstLine="567"/>
        <w:jc w:val="both"/>
        <w:rPr>
          <w:sz w:val="28"/>
          <w:szCs w:val="28"/>
        </w:rPr>
      </w:pPr>
      <w:r w:rsidRPr="00A419D5">
        <w:rPr>
          <w:sz w:val="28"/>
          <w:szCs w:val="28"/>
        </w:rPr>
        <w:t>Заявитель вправе по собственной инициативе приложить документы, указанные в пунктах 18, 19 настоящего Административного регламента.</w:t>
      </w:r>
    </w:p>
    <w:p w:rsidR="00874C59" w:rsidRPr="00A419D5" w:rsidRDefault="00874C59" w:rsidP="00A419D5">
      <w:pPr>
        <w:tabs>
          <w:tab w:val="left" w:pos="1233"/>
        </w:tabs>
        <w:spacing w:line="276" w:lineRule="auto"/>
        <w:ind w:firstLine="567"/>
        <w:jc w:val="both"/>
        <w:rPr>
          <w:sz w:val="28"/>
          <w:szCs w:val="28"/>
        </w:rPr>
      </w:pPr>
      <w:r w:rsidRPr="00A419D5">
        <w:rPr>
          <w:b/>
          <w:sz w:val="28"/>
          <w:szCs w:val="28"/>
        </w:rPr>
        <w:t>55</w:t>
      </w:r>
      <w:r w:rsidRPr="00A419D5">
        <w:rPr>
          <w:sz w:val="28"/>
          <w:szCs w:val="28"/>
        </w:rPr>
        <w:t>. Ответственным за выполнение данной административной процедуры является специалист ответственный за ведение делопроизводства (далее - специалист).</w:t>
      </w:r>
    </w:p>
    <w:p w:rsidR="00874C59" w:rsidRPr="00A419D5" w:rsidRDefault="00874C59" w:rsidP="00A419D5">
      <w:pPr>
        <w:tabs>
          <w:tab w:val="left" w:pos="1433"/>
        </w:tabs>
        <w:spacing w:line="276" w:lineRule="auto"/>
        <w:ind w:firstLine="567"/>
        <w:jc w:val="both"/>
        <w:rPr>
          <w:sz w:val="28"/>
          <w:szCs w:val="28"/>
        </w:rPr>
      </w:pPr>
      <w:r w:rsidRPr="00A419D5">
        <w:rPr>
          <w:b/>
          <w:sz w:val="28"/>
          <w:szCs w:val="28"/>
        </w:rPr>
        <w:t>56</w:t>
      </w:r>
      <w:r w:rsidRPr="00A419D5">
        <w:rPr>
          <w:sz w:val="28"/>
          <w:szCs w:val="28"/>
        </w:rPr>
        <w:t>. Специалист производит прием заявления о предоставлении муниципальной услуги и документов, указанных в пунктах 12 - 14 настоящего Административного регламента, лично от заявителя, от уполномоченных представителей заявителя.</w:t>
      </w:r>
    </w:p>
    <w:p w:rsidR="00874C59" w:rsidRPr="00A419D5" w:rsidRDefault="00874C59" w:rsidP="00A419D5">
      <w:pPr>
        <w:tabs>
          <w:tab w:val="left" w:pos="1473"/>
        </w:tabs>
        <w:spacing w:line="276" w:lineRule="auto"/>
        <w:ind w:firstLine="567"/>
        <w:jc w:val="both"/>
        <w:rPr>
          <w:sz w:val="28"/>
          <w:szCs w:val="28"/>
        </w:rPr>
      </w:pPr>
      <w:r w:rsidRPr="00A419D5">
        <w:rPr>
          <w:b/>
          <w:sz w:val="28"/>
          <w:szCs w:val="28"/>
        </w:rPr>
        <w:t>57</w:t>
      </w:r>
      <w:r w:rsidRPr="00A419D5">
        <w:rPr>
          <w:sz w:val="28"/>
          <w:szCs w:val="28"/>
        </w:rPr>
        <w:t>. В случае если от заявителя действует уполномоченный представитель, он обязан предъявить документ, подтверждающий полномочия, и документ, удостоверяющий личность.</w:t>
      </w:r>
    </w:p>
    <w:p w:rsidR="00874C59" w:rsidRPr="00A419D5" w:rsidRDefault="00874C59" w:rsidP="00A419D5">
      <w:pPr>
        <w:tabs>
          <w:tab w:val="left" w:pos="1380"/>
        </w:tabs>
        <w:spacing w:line="276" w:lineRule="auto"/>
        <w:ind w:firstLine="567"/>
        <w:jc w:val="both"/>
        <w:rPr>
          <w:sz w:val="28"/>
          <w:szCs w:val="28"/>
        </w:rPr>
      </w:pPr>
      <w:r w:rsidRPr="00A419D5">
        <w:rPr>
          <w:b/>
          <w:sz w:val="28"/>
          <w:szCs w:val="28"/>
        </w:rPr>
        <w:t>58</w:t>
      </w:r>
      <w:r w:rsidRPr="00A419D5">
        <w:rPr>
          <w:sz w:val="28"/>
          <w:szCs w:val="28"/>
        </w:rPr>
        <w:t>. Специалист в день поступления заявления о предоставлении муниципальной услуги:</w:t>
      </w:r>
    </w:p>
    <w:p w:rsidR="00874C59" w:rsidRPr="00A419D5" w:rsidRDefault="00874C59" w:rsidP="00A419D5">
      <w:pPr>
        <w:numPr>
          <w:ilvl w:val="0"/>
          <w:numId w:val="30"/>
        </w:numPr>
        <w:tabs>
          <w:tab w:val="left" w:pos="1222"/>
        </w:tabs>
        <w:spacing w:line="276" w:lineRule="auto"/>
        <w:ind w:firstLine="567"/>
        <w:jc w:val="both"/>
        <w:rPr>
          <w:sz w:val="28"/>
          <w:szCs w:val="28"/>
        </w:rPr>
      </w:pPr>
      <w:r w:rsidRPr="00A419D5">
        <w:rPr>
          <w:sz w:val="28"/>
          <w:szCs w:val="28"/>
        </w:rPr>
        <w:t>проверяет соответствие представленных документов требованиям пунктов 15, 16 настоящего Административного регламента и комплектность представленных документов;</w:t>
      </w:r>
    </w:p>
    <w:p w:rsidR="00874C59" w:rsidRPr="00A419D5" w:rsidRDefault="00874C59" w:rsidP="00A419D5">
      <w:pPr>
        <w:numPr>
          <w:ilvl w:val="0"/>
          <w:numId w:val="30"/>
        </w:numPr>
        <w:tabs>
          <w:tab w:val="left" w:pos="1455"/>
        </w:tabs>
        <w:spacing w:line="276" w:lineRule="auto"/>
        <w:ind w:firstLine="567"/>
        <w:jc w:val="both"/>
        <w:rPr>
          <w:sz w:val="28"/>
          <w:szCs w:val="28"/>
        </w:rPr>
      </w:pPr>
      <w:r w:rsidRPr="00A419D5">
        <w:rPr>
          <w:sz w:val="28"/>
          <w:szCs w:val="28"/>
        </w:rPr>
        <w:lastRenderedPageBreak/>
        <w:t>вносит в электронный журнал регистрации входящей корреспонденции запись о приеме заявления о предоставлении муниципальной услуги;</w:t>
      </w:r>
    </w:p>
    <w:p w:rsidR="00874C59" w:rsidRPr="00A419D5" w:rsidRDefault="00874C59" w:rsidP="00A419D5">
      <w:pPr>
        <w:numPr>
          <w:ilvl w:val="0"/>
          <w:numId w:val="30"/>
        </w:numPr>
        <w:tabs>
          <w:tab w:val="left" w:pos="1241"/>
        </w:tabs>
        <w:spacing w:line="276" w:lineRule="auto"/>
        <w:ind w:firstLine="567"/>
        <w:jc w:val="both"/>
        <w:rPr>
          <w:sz w:val="28"/>
          <w:szCs w:val="28"/>
        </w:rPr>
      </w:pPr>
      <w:r w:rsidRPr="00A419D5">
        <w:rPr>
          <w:sz w:val="28"/>
          <w:szCs w:val="28"/>
        </w:rPr>
        <w:t>передает заявление о предоставлении муниципальной услуги в порядке делопроизводства Главе сельского поселения для подготовки поручения по его исполнению.</w:t>
      </w:r>
    </w:p>
    <w:p w:rsidR="00874C59" w:rsidRPr="00A419D5" w:rsidRDefault="00874C59" w:rsidP="00A419D5">
      <w:pPr>
        <w:spacing w:line="276" w:lineRule="auto"/>
        <w:ind w:firstLine="567"/>
        <w:jc w:val="both"/>
        <w:rPr>
          <w:sz w:val="28"/>
          <w:szCs w:val="28"/>
        </w:rPr>
      </w:pPr>
      <w:r w:rsidRPr="00A419D5">
        <w:rPr>
          <w:sz w:val="28"/>
          <w:szCs w:val="28"/>
        </w:rPr>
        <w:t>По просьбе заявителя копия заявления о предоставлении муниципальной услуги с отметкой о регистрации выдается заявителю.</w:t>
      </w:r>
    </w:p>
    <w:p w:rsidR="00874C59" w:rsidRPr="00A419D5" w:rsidRDefault="00874C59" w:rsidP="00A419D5">
      <w:pPr>
        <w:tabs>
          <w:tab w:val="left" w:pos="1339"/>
        </w:tabs>
        <w:spacing w:line="276" w:lineRule="auto"/>
        <w:ind w:firstLine="567"/>
        <w:jc w:val="both"/>
        <w:rPr>
          <w:sz w:val="28"/>
          <w:szCs w:val="28"/>
        </w:rPr>
      </w:pPr>
      <w:r w:rsidRPr="00A419D5">
        <w:rPr>
          <w:b/>
          <w:sz w:val="28"/>
          <w:szCs w:val="28"/>
        </w:rPr>
        <w:t>59</w:t>
      </w:r>
      <w:r w:rsidRPr="00A419D5">
        <w:rPr>
          <w:sz w:val="28"/>
          <w:szCs w:val="28"/>
        </w:rPr>
        <w:t>. При установлении оснований для отказа в приеме документов согласно пункту 21 настоящего Административного регламента специалист объясняет заявителю содержание выявленных недостатков и предлагает принять меры по их устранению. При согласии заявителя устранить замечания специалист возвращает представленные документы без регистрации заявления.</w:t>
      </w:r>
    </w:p>
    <w:p w:rsidR="00874C59" w:rsidRPr="00A419D5" w:rsidRDefault="00874C59" w:rsidP="00A419D5">
      <w:pPr>
        <w:tabs>
          <w:tab w:val="left" w:pos="1466"/>
        </w:tabs>
        <w:spacing w:line="276" w:lineRule="auto"/>
        <w:ind w:firstLine="567"/>
        <w:jc w:val="both"/>
        <w:rPr>
          <w:sz w:val="28"/>
          <w:szCs w:val="28"/>
        </w:rPr>
      </w:pPr>
      <w:r w:rsidRPr="00A419D5">
        <w:rPr>
          <w:b/>
          <w:sz w:val="28"/>
          <w:szCs w:val="28"/>
        </w:rPr>
        <w:t>60</w:t>
      </w:r>
      <w:r w:rsidRPr="00A419D5">
        <w:rPr>
          <w:sz w:val="28"/>
          <w:szCs w:val="28"/>
        </w:rPr>
        <w:t>. Максимальный срок исполнения данной административной процедуры составляет один день.</w:t>
      </w:r>
    </w:p>
    <w:p w:rsidR="00D5183E" w:rsidRPr="00A419D5" w:rsidRDefault="00D5183E" w:rsidP="00A419D5">
      <w:pPr>
        <w:tabs>
          <w:tab w:val="left" w:pos="1466"/>
        </w:tabs>
        <w:spacing w:line="276" w:lineRule="auto"/>
        <w:ind w:firstLine="567"/>
        <w:jc w:val="both"/>
        <w:rPr>
          <w:sz w:val="28"/>
          <w:szCs w:val="28"/>
        </w:rPr>
      </w:pPr>
    </w:p>
    <w:p w:rsidR="00D5183E" w:rsidRPr="00A419D5" w:rsidRDefault="00D5183E" w:rsidP="00A419D5">
      <w:pPr>
        <w:ind w:right="-259"/>
        <w:jc w:val="center"/>
        <w:rPr>
          <w:i/>
          <w:sz w:val="28"/>
          <w:szCs w:val="28"/>
        </w:rPr>
      </w:pPr>
      <w:r w:rsidRPr="00A419D5">
        <w:rPr>
          <w:i/>
          <w:sz w:val="28"/>
          <w:szCs w:val="28"/>
        </w:rPr>
        <w:t xml:space="preserve">2. </w:t>
      </w:r>
      <w:r w:rsidR="00874C59" w:rsidRPr="00A419D5">
        <w:rPr>
          <w:i/>
          <w:sz w:val="28"/>
          <w:szCs w:val="28"/>
        </w:rPr>
        <w:t>Рассмотрение заявления о предоставлении муниципальной</w:t>
      </w:r>
      <w:r w:rsidRPr="00A419D5">
        <w:rPr>
          <w:i/>
          <w:sz w:val="28"/>
          <w:szCs w:val="28"/>
        </w:rPr>
        <w:t xml:space="preserve"> услуги и прилагаемых к нему документов для установления</w:t>
      </w:r>
    </w:p>
    <w:p w:rsidR="00D5183E" w:rsidRPr="00A419D5" w:rsidRDefault="00D5183E" w:rsidP="00A419D5">
      <w:pPr>
        <w:spacing w:line="2" w:lineRule="exact"/>
        <w:rPr>
          <w:i/>
          <w:sz w:val="28"/>
          <w:szCs w:val="28"/>
        </w:rPr>
      </w:pPr>
    </w:p>
    <w:p w:rsidR="00D5183E" w:rsidRPr="00A419D5" w:rsidRDefault="00D5183E" w:rsidP="00A419D5">
      <w:pPr>
        <w:ind w:right="-239"/>
        <w:jc w:val="center"/>
        <w:rPr>
          <w:i/>
          <w:sz w:val="28"/>
          <w:szCs w:val="28"/>
        </w:rPr>
      </w:pPr>
      <w:r w:rsidRPr="00A419D5">
        <w:rPr>
          <w:i/>
          <w:sz w:val="28"/>
          <w:szCs w:val="28"/>
        </w:rPr>
        <w:t>права заявителя на получение муниципальной услуги</w:t>
      </w:r>
    </w:p>
    <w:p w:rsidR="00D5183E" w:rsidRPr="00A419D5" w:rsidRDefault="00D5183E" w:rsidP="00A419D5">
      <w:pPr>
        <w:spacing w:line="335" w:lineRule="exact"/>
        <w:rPr>
          <w:sz w:val="28"/>
          <w:szCs w:val="28"/>
        </w:rPr>
      </w:pPr>
    </w:p>
    <w:p w:rsidR="00D5183E" w:rsidRPr="00A419D5" w:rsidRDefault="00D5183E" w:rsidP="00A419D5">
      <w:pPr>
        <w:tabs>
          <w:tab w:val="left" w:pos="1377"/>
        </w:tabs>
        <w:spacing w:line="276" w:lineRule="auto"/>
        <w:ind w:firstLine="567"/>
        <w:jc w:val="both"/>
        <w:rPr>
          <w:sz w:val="28"/>
          <w:szCs w:val="28"/>
        </w:rPr>
      </w:pPr>
      <w:r w:rsidRPr="00A419D5">
        <w:rPr>
          <w:b/>
          <w:sz w:val="28"/>
          <w:szCs w:val="28"/>
        </w:rPr>
        <w:t>61</w:t>
      </w:r>
      <w:r w:rsidRPr="00A419D5">
        <w:rPr>
          <w:sz w:val="28"/>
          <w:szCs w:val="28"/>
        </w:rPr>
        <w:t>. Основанием для начала данной административной процедуры является поступление заявления о предоставлении муниципальной услуги в специалисту, ответственному за предоставление услуги</w:t>
      </w:r>
      <w:proofErr w:type="gramStart"/>
      <w:r w:rsidRPr="00A419D5">
        <w:rPr>
          <w:sz w:val="28"/>
          <w:szCs w:val="28"/>
        </w:rPr>
        <w:t xml:space="preserve"> .</w:t>
      </w:r>
      <w:proofErr w:type="gramEnd"/>
    </w:p>
    <w:p w:rsidR="00D5183E" w:rsidRPr="00A419D5" w:rsidRDefault="00D5183E" w:rsidP="00A419D5">
      <w:pPr>
        <w:tabs>
          <w:tab w:val="left" w:pos="1392"/>
        </w:tabs>
        <w:spacing w:line="276" w:lineRule="auto"/>
        <w:ind w:firstLine="567"/>
        <w:jc w:val="both"/>
        <w:rPr>
          <w:sz w:val="28"/>
          <w:szCs w:val="28"/>
        </w:rPr>
      </w:pPr>
      <w:r w:rsidRPr="00A419D5">
        <w:rPr>
          <w:b/>
          <w:sz w:val="28"/>
          <w:szCs w:val="28"/>
        </w:rPr>
        <w:t>62</w:t>
      </w:r>
      <w:r w:rsidRPr="00A419D5">
        <w:rPr>
          <w:sz w:val="28"/>
          <w:szCs w:val="28"/>
        </w:rPr>
        <w:t>. Ответственными за выполнение административной процедуры являются:</w:t>
      </w:r>
    </w:p>
    <w:p w:rsidR="00D5183E" w:rsidRPr="00A419D5" w:rsidRDefault="00D5183E" w:rsidP="00A419D5">
      <w:pPr>
        <w:spacing w:line="276" w:lineRule="auto"/>
        <w:ind w:right="-25" w:firstLine="567"/>
        <w:jc w:val="both"/>
        <w:rPr>
          <w:sz w:val="28"/>
          <w:szCs w:val="28"/>
        </w:rPr>
      </w:pPr>
      <w:r w:rsidRPr="00A419D5">
        <w:rPr>
          <w:sz w:val="28"/>
          <w:szCs w:val="28"/>
        </w:rPr>
        <w:t>1) специалисты при рассмотрении: - заявления о выдаче разрешения;</w:t>
      </w:r>
    </w:p>
    <w:p w:rsidR="00D5183E" w:rsidRPr="00A419D5" w:rsidRDefault="00D5183E" w:rsidP="00A419D5">
      <w:pPr>
        <w:spacing w:line="276" w:lineRule="auto"/>
        <w:ind w:firstLine="567"/>
        <w:jc w:val="both"/>
        <w:rPr>
          <w:sz w:val="28"/>
          <w:szCs w:val="28"/>
        </w:rPr>
      </w:pPr>
      <w:r w:rsidRPr="00A419D5">
        <w:rPr>
          <w:sz w:val="28"/>
          <w:szCs w:val="28"/>
        </w:rPr>
        <w:t>- уведомления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w:t>
      </w:r>
    </w:p>
    <w:p w:rsidR="00D5183E" w:rsidRPr="00A419D5" w:rsidRDefault="00D5183E" w:rsidP="00A419D5">
      <w:pPr>
        <w:spacing w:line="276" w:lineRule="auto"/>
        <w:ind w:firstLine="567"/>
        <w:jc w:val="both"/>
        <w:rPr>
          <w:sz w:val="28"/>
          <w:szCs w:val="28"/>
        </w:rPr>
      </w:pPr>
      <w:r w:rsidRPr="00A419D5">
        <w:rPr>
          <w:sz w:val="28"/>
          <w:szCs w:val="28"/>
        </w:rPr>
        <w:t>2) специалист при рассмотрении:</w:t>
      </w:r>
    </w:p>
    <w:p w:rsidR="00D5183E" w:rsidRPr="00A419D5" w:rsidRDefault="00D5183E" w:rsidP="00A419D5">
      <w:pPr>
        <w:spacing w:line="276" w:lineRule="auto"/>
        <w:ind w:firstLine="567"/>
        <w:jc w:val="both"/>
        <w:rPr>
          <w:sz w:val="28"/>
          <w:szCs w:val="28"/>
        </w:rPr>
      </w:pPr>
      <w:r w:rsidRPr="00A419D5">
        <w:rPr>
          <w:sz w:val="28"/>
          <w:szCs w:val="28"/>
        </w:rPr>
        <w:t>- заявления о продлении срока действия разрешения;</w:t>
      </w:r>
    </w:p>
    <w:p w:rsidR="00D5183E" w:rsidRPr="00A419D5" w:rsidRDefault="00D5183E" w:rsidP="00A419D5">
      <w:pPr>
        <w:spacing w:line="276" w:lineRule="auto"/>
        <w:ind w:firstLine="567"/>
        <w:jc w:val="both"/>
        <w:rPr>
          <w:sz w:val="28"/>
          <w:szCs w:val="28"/>
        </w:rPr>
      </w:pPr>
      <w:r w:rsidRPr="00A419D5">
        <w:rPr>
          <w:sz w:val="28"/>
          <w:szCs w:val="28"/>
        </w:rPr>
        <w:t>- уведомления о переходе права на земельный участок;</w:t>
      </w:r>
    </w:p>
    <w:p w:rsidR="00D5183E" w:rsidRPr="00A419D5" w:rsidRDefault="00D5183E" w:rsidP="00A419D5">
      <w:pPr>
        <w:spacing w:line="276" w:lineRule="auto"/>
        <w:ind w:firstLine="567"/>
        <w:jc w:val="both"/>
        <w:rPr>
          <w:sz w:val="28"/>
          <w:szCs w:val="28"/>
        </w:rPr>
      </w:pPr>
      <w:r w:rsidRPr="00A419D5">
        <w:rPr>
          <w:sz w:val="28"/>
          <w:szCs w:val="28"/>
        </w:rPr>
        <w:t>- уведомления об образовании земельного участка путем объединения земельных участков, в отношении которых или одного из которых выдано разрешение.</w:t>
      </w:r>
    </w:p>
    <w:p w:rsidR="00D5183E" w:rsidRPr="00A419D5" w:rsidRDefault="00D5183E" w:rsidP="00A419D5">
      <w:pPr>
        <w:tabs>
          <w:tab w:val="left" w:pos="1220"/>
        </w:tabs>
        <w:spacing w:line="276" w:lineRule="auto"/>
        <w:ind w:firstLine="567"/>
        <w:jc w:val="both"/>
        <w:rPr>
          <w:sz w:val="28"/>
          <w:szCs w:val="28"/>
        </w:rPr>
      </w:pPr>
      <w:r w:rsidRPr="00A419D5">
        <w:rPr>
          <w:b/>
          <w:sz w:val="28"/>
          <w:szCs w:val="28"/>
        </w:rPr>
        <w:t>63</w:t>
      </w:r>
      <w:r w:rsidRPr="00A419D5">
        <w:rPr>
          <w:sz w:val="28"/>
          <w:szCs w:val="28"/>
        </w:rPr>
        <w:t>. При рассмотрении заявления о выдаче разрешения:</w:t>
      </w:r>
    </w:p>
    <w:p w:rsidR="00D5183E" w:rsidRPr="00A419D5" w:rsidRDefault="00D5183E" w:rsidP="00A419D5">
      <w:pPr>
        <w:numPr>
          <w:ilvl w:val="0"/>
          <w:numId w:val="31"/>
        </w:numPr>
        <w:tabs>
          <w:tab w:val="left" w:pos="1272"/>
        </w:tabs>
        <w:spacing w:line="276" w:lineRule="auto"/>
        <w:ind w:firstLine="567"/>
        <w:jc w:val="both"/>
        <w:rPr>
          <w:sz w:val="28"/>
          <w:szCs w:val="28"/>
        </w:rPr>
      </w:pPr>
      <w:r w:rsidRPr="00A419D5">
        <w:rPr>
          <w:sz w:val="28"/>
          <w:szCs w:val="28"/>
        </w:rPr>
        <w:t xml:space="preserve">специалист отдела регистрации проектов в день поступления заявления о выдаче разрешения и документов, подлежащих представлению </w:t>
      </w:r>
      <w:r w:rsidRPr="00A419D5">
        <w:rPr>
          <w:sz w:val="28"/>
          <w:szCs w:val="28"/>
        </w:rPr>
        <w:lastRenderedPageBreak/>
        <w:t>заявителем самостоятельно (далее - комплект документов), в отдел регистрации проектов:</w:t>
      </w:r>
    </w:p>
    <w:p w:rsidR="00D5183E" w:rsidRPr="00A419D5" w:rsidRDefault="00D5183E" w:rsidP="00A419D5">
      <w:pPr>
        <w:spacing w:line="276" w:lineRule="auto"/>
        <w:ind w:firstLine="567"/>
        <w:jc w:val="both"/>
        <w:rPr>
          <w:sz w:val="28"/>
          <w:szCs w:val="28"/>
        </w:rPr>
      </w:pPr>
      <w:r w:rsidRPr="00A419D5">
        <w:rPr>
          <w:sz w:val="28"/>
          <w:szCs w:val="28"/>
        </w:rPr>
        <w:t>а) проводит проверку комплекта документов:</w:t>
      </w:r>
    </w:p>
    <w:p w:rsidR="00D5183E" w:rsidRPr="00A419D5" w:rsidRDefault="00D5183E" w:rsidP="00A419D5">
      <w:pPr>
        <w:spacing w:line="276" w:lineRule="auto"/>
        <w:ind w:firstLine="567"/>
        <w:jc w:val="both"/>
        <w:rPr>
          <w:sz w:val="28"/>
          <w:szCs w:val="28"/>
        </w:rPr>
      </w:pPr>
      <w:r w:rsidRPr="00A419D5">
        <w:rPr>
          <w:sz w:val="28"/>
          <w:szCs w:val="28"/>
        </w:rPr>
        <w:t>- на наличие материалов утвержденной проектной документации и соответствия требованиям, предъявляемым к материалам проектной документации (постановление Правительства Российской Федерации от 16 февраля 2008 года N 87 "О составе разделов проектной документации и требованиях к их содержанию");</w:t>
      </w:r>
    </w:p>
    <w:p w:rsidR="00D5183E" w:rsidRPr="00A419D5" w:rsidRDefault="00D5183E" w:rsidP="00A419D5">
      <w:pPr>
        <w:spacing w:line="276" w:lineRule="auto"/>
        <w:ind w:firstLine="567"/>
        <w:jc w:val="both"/>
        <w:rPr>
          <w:sz w:val="28"/>
          <w:szCs w:val="28"/>
        </w:rPr>
      </w:pPr>
      <w:r w:rsidRPr="00A419D5">
        <w:rPr>
          <w:sz w:val="28"/>
          <w:szCs w:val="28"/>
        </w:rPr>
        <w:t>- на соответствие утвержденной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D5183E" w:rsidRPr="00A419D5" w:rsidRDefault="00D5183E" w:rsidP="00A419D5">
      <w:pPr>
        <w:spacing w:line="276" w:lineRule="auto"/>
        <w:ind w:firstLine="567"/>
        <w:jc w:val="both"/>
        <w:rPr>
          <w:sz w:val="28"/>
          <w:szCs w:val="28"/>
        </w:rPr>
      </w:pPr>
      <w:r w:rsidRPr="00A419D5">
        <w:rPr>
          <w:sz w:val="28"/>
          <w:szCs w:val="28"/>
        </w:rPr>
        <w:t>- на соответствие требованиям, установленным в разрешении на отклонение от предельных параметров разрешенного строительства или реконструкции;</w:t>
      </w:r>
    </w:p>
    <w:p w:rsidR="00D5183E" w:rsidRPr="00A419D5" w:rsidRDefault="00D5183E" w:rsidP="00A419D5">
      <w:pPr>
        <w:spacing w:line="276" w:lineRule="auto"/>
        <w:ind w:firstLine="567"/>
        <w:jc w:val="both"/>
        <w:rPr>
          <w:sz w:val="28"/>
          <w:szCs w:val="28"/>
        </w:rPr>
      </w:pPr>
      <w:r w:rsidRPr="00A419D5">
        <w:rPr>
          <w:sz w:val="28"/>
          <w:szCs w:val="28"/>
        </w:rPr>
        <w:t>б) при наличии оснований осуществляет подготовку и согласование проекта мотивированного отказа в выдаче разрешения;</w:t>
      </w:r>
    </w:p>
    <w:p w:rsidR="00D5183E" w:rsidRPr="00A419D5" w:rsidRDefault="00D5183E" w:rsidP="00A419D5">
      <w:pPr>
        <w:spacing w:line="276" w:lineRule="auto"/>
        <w:ind w:firstLine="567"/>
        <w:jc w:val="both"/>
        <w:rPr>
          <w:sz w:val="28"/>
          <w:szCs w:val="28"/>
        </w:rPr>
      </w:pPr>
      <w:r w:rsidRPr="00A419D5">
        <w:rPr>
          <w:sz w:val="28"/>
          <w:szCs w:val="28"/>
        </w:rPr>
        <w:t>в) при наличии полного комплекта документов, соответствия утвержденной проектной документации установленным требованиям, передает комплект документов в управление ИРД;</w:t>
      </w:r>
    </w:p>
    <w:p w:rsidR="00D5183E" w:rsidRPr="00A419D5" w:rsidRDefault="00D5183E" w:rsidP="00A419D5">
      <w:pPr>
        <w:numPr>
          <w:ilvl w:val="0"/>
          <w:numId w:val="31"/>
        </w:numPr>
        <w:tabs>
          <w:tab w:val="left" w:pos="1100"/>
        </w:tabs>
        <w:spacing w:line="276" w:lineRule="auto"/>
        <w:ind w:firstLine="567"/>
        <w:jc w:val="both"/>
        <w:rPr>
          <w:sz w:val="28"/>
          <w:szCs w:val="28"/>
        </w:rPr>
      </w:pPr>
      <w:r w:rsidRPr="00A419D5">
        <w:rPr>
          <w:sz w:val="28"/>
          <w:szCs w:val="28"/>
        </w:rPr>
        <w:t>специалист со дня поступления комплекта документов:</w:t>
      </w:r>
    </w:p>
    <w:p w:rsidR="00D5183E" w:rsidRPr="00A419D5" w:rsidRDefault="00D5183E" w:rsidP="00A419D5">
      <w:pPr>
        <w:tabs>
          <w:tab w:val="left" w:pos="1293"/>
        </w:tabs>
        <w:spacing w:line="276" w:lineRule="auto"/>
        <w:ind w:firstLine="567"/>
        <w:jc w:val="both"/>
        <w:rPr>
          <w:sz w:val="28"/>
          <w:szCs w:val="28"/>
        </w:rPr>
      </w:pPr>
      <w:r w:rsidRPr="00A419D5">
        <w:rPr>
          <w:sz w:val="28"/>
          <w:szCs w:val="28"/>
        </w:rPr>
        <w:t>а) проводит проверку:</w:t>
      </w:r>
    </w:p>
    <w:p w:rsidR="00AE312B" w:rsidRPr="00A419D5" w:rsidRDefault="00AE312B" w:rsidP="00A419D5">
      <w:pPr>
        <w:numPr>
          <w:ilvl w:val="0"/>
          <w:numId w:val="32"/>
        </w:numPr>
        <w:tabs>
          <w:tab w:val="left" w:pos="985"/>
        </w:tabs>
        <w:spacing w:line="276" w:lineRule="auto"/>
        <w:ind w:firstLine="542"/>
        <w:jc w:val="both"/>
        <w:rPr>
          <w:sz w:val="28"/>
          <w:szCs w:val="28"/>
        </w:rPr>
      </w:pPr>
      <w:r w:rsidRPr="00A419D5">
        <w:rPr>
          <w:sz w:val="28"/>
          <w:szCs w:val="28"/>
        </w:rPr>
        <w:t>на наличие правоустанавливающих документов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E312B" w:rsidRPr="00A419D5" w:rsidRDefault="00AE312B" w:rsidP="00A419D5">
      <w:pPr>
        <w:numPr>
          <w:ilvl w:val="0"/>
          <w:numId w:val="32"/>
        </w:numPr>
        <w:tabs>
          <w:tab w:val="left" w:pos="980"/>
        </w:tabs>
        <w:spacing w:line="276" w:lineRule="auto"/>
        <w:ind w:firstLine="542"/>
        <w:jc w:val="both"/>
        <w:rPr>
          <w:sz w:val="28"/>
          <w:szCs w:val="28"/>
        </w:rPr>
      </w:pPr>
      <w:r w:rsidRPr="00A419D5">
        <w:rPr>
          <w:sz w:val="28"/>
          <w:szCs w:val="28"/>
        </w:rPr>
        <w:t>срока действия, наличия записи об органе, выдавшем документы, даты выдачи, подписи и фамилии должностного лица, оттиска печати;</w:t>
      </w:r>
    </w:p>
    <w:p w:rsidR="00AE312B" w:rsidRPr="00A419D5" w:rsidRDefault="00AE312B" w:rsidP="00A419D5">
      <w:pPr>
        <w:numPr>
          <w:ilvl w:val="0"/>
          <w:numId w:val="32"/>
        </w:numPr>
        <w:tabs>
          <w:tab w:val="left" w:pos="1112"/>
        </w:tabs>
        <w:spacing w:line="276" w:lineRule="auto"/>
        <w:ind w:firstLine="542"/>
        <w:jc w:val="both"/>
        <w:rPr>
          <w:sz w:val="28"/>
          <w:szCs w:val="28"/>
        </w:rPr>
      </w:pPr>
      <w:r w:rsidRPr="00A419D5">
        <w:rPr>
          <w:sz w:val="28"/>
          <w:szCs w:val="28"/>
        </w:rPr>
        <w:t>на соответствие проектных характеристик объекта капитального строительства, указанных в утвержденной проектной документации и заключении государственной экспертизы проектной документации, негосударственной экспертизы;</w:t>
      </w:r>
    </w:p>
    <w:p w:rsidR="00AE312B" w:rsidRPr="00A419D5" w:rsidRDefault="00AE312B" w:rsidP="00A419D5">
      <w:pPr>
        <w:numPr>
          <w:ilvl w:val="0"/>
          <w:numId w:val="32"/>
        </w:numPr>
        <w:tabs>
          <w:tab w:val="left" w:pos="1306"/>
        </w:tabs>
        <w:spacing w:line="276" w:lineRule="auto"/>
        <w:ind w:firstLine="542"/>
        <w:jc w:val="both"/>
        <w:rPr>
          <w:sz w:val="28"/>
          <w:szCs w:val="28"/>
        </w:rPr>
      </w:pPr>
      <w:r w:rsidRPr="00A419D5">
        <w:rPr>
          <w:sz w:val="28"/>
          <w:szCs w:val="28"/>
        </w:rPr>
        <w:t>на наличие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AE312B" w:rsidRPr="00A419D5" w:rsidRDefault="00AE312B" w:rsidP="00A419D5">
      <w:pPr>
        <w:numPr>
          <w:ilvl w:val="0"/>
          <w:numId w:val="32"/>
        </w:numPr>
        <w:tabs>
          <w:tab w:val="left" w:pos="1064"/>
        </w:tabs>
        <w:spacing w:line="276" w:lineRule="auto"/>
        <w:ind w:firstLine="542"/>
        <w:jc w:val="both"/>
        <w:rPr>
          <w:sz w:val="28"/>
          <w:szCs w:val="28"/>
        </w:rPr>
      </w:pPr>
      <w:r w:rsidRPr="00A419D5">
        <w:rPr>
          <w:sz w:val="28"/>
          <w:szCs w:val="28"/>
        </w:rPr>
        <w:t>на наличие согласия всех правообладателей объекта капитального строительства в случае реконструкции такого объекта;</w:t>
      </w:r>
    </w:p>
    <w:p w:rsidR="00A419D5" w:rsidRDefault="00AE312B" w:rsidP="00A419D5">
      <w:pPr>
        <w:spacing w:line="276" w:lineRule="auto"/>
        <w:ind w:firstLine="542"/>
        <w:jc w:val="both"/>
        <w:rPr>
          <w:sz w:val="28"/>
          <w:szCs w:val="28"/>
        </w:rPr>
      </w:pPr>
      <w:r w:rsidRPr="00A419D5">
        <w:rPr>
          <w:sz w:val="28"/>
          <w:szCs w:val="28"/>
        </w:rPr>
        <w:lastRenderedPageBreak/>
        <w:t>б) определяет необходимость в подготовке</w:t>
      </w:r>
      <w:r w:rsidR="00A726A2" w:rsidRPr="00A419D5">
        <w:rPr>
          <w:sz w:val="28"/>
          <w:szCs w:val="28"/>
        </w:rPr>
        <w:t xml:space="preserve"> межвед</w:t>
      </w:r>
      <w:r w:rsidR="00A419D5">
        <w:rPr>
          <w:sz w:val="28"/>
          <w:szCs w:val="28"/>
        </w:rPr>
        <w:t>омственных запросов;</w:t>
      </w:r>
    </w:p>
    <w:p w:rsidR="00AE312B" w:rsidRPr="00A419D5" w:rsidRDefault="00A726A2" w:rsidP="00A419D5">
      <w:pPr>
        <w:spacing w:line="276" w:lineRule="auto"/>
        <w:ind w:firstLine="542"/>
        <w:jc w:val="both"/>
        <w:rPr>
          <w:sz w:val="28"/>
          <w:szCs w:val="28"/>
        </w:rPr>
      </w:pPr>
      <w:r w:rsidRPr="00A419D5">
        <w:rPr>
          <w:sz w:val="28"/>
          <w:szCs w:val="28"/>
        </w:rPr>
        <w:t xml:space="preserve">в) </w:t>
      </w:r>
      <w:r w:rsidR="00AE312B" w:rsidRPr="00A419D5">
        <w:rPr>
          <w:sz w:val="28"/>
          <w:szCs w:val="28"/>
        </w:rPr>
        <w:t>осуществляет  подготовку  и  согласование  проекта  разрешения  по утвержденной форме в соответствии с требованиями нормативных правовых</w:t>
      </w:r>
      <w:r w:rsidRPr="00A419D5">
        <w:rPr>
          <w:sz w:val="28"/>
          <w:szCs w:val="28"/>
        </w:rPr>
        <w:t xml:space="preserve"> </w:t>
      </w:r>
      <w:r w:rsidR="00AE312B" w:rsidRPr="00A419D5">
        <w:rPr>
          <w:sz w:val="28"/>
          <w:szCs w:val="28"/>
        </w:rPr>
        <w:t>актов либо проекта мотивированного отказа в выдаче разрешения.</w:t>
      </w:r>
    </w:p>
    <w:p w:rsidR="00AE312B" w:rsidRPr="00A419D5" w:rsidRDefault="00A726A2" w:rsidP="00A419D5">
      <w:pPr>
        <w:tabs>
          <w:tab w:val="left" w:pos="1430"/>
        </w:tabs>
        <w:spacing w:line="276" w:lineRule="auto"/>
        <w:ind w:firstLine="518"/>
        <w:jc w:val="both"/>
        <w:rPr>
          <w:sz w:val="28"/>
          <w:szCs w:val="28"/>
        </w:rPr>
      </w:pPr>
      <w:r w:rsidRPr="00A419D5">
        <w:rPr>
          <w:b/>
          <w:sz w:val="28"/>
          <w:szCs w:val="28"/>
        </w:rPr>
        <w:t>64</w:t>
      </w:r>
      <w:r w:rsidRPr="00A419D5">
        <w:rPr>
          <w:sz w:val="28"/>
          <w:szCs w:val="28"/>
        </w:rPr>
        <w:t xml:space="preserve">. </w:t>
      </w:r>
      <w:r w:rsidR="00AE312B" w:rsidRPr="00A419D5">
        <w:rPr>
          <w:sz w:val="28"/>
          <w:szCs w:val="28"/>
        </w:rPr>
        <w:t>При рассмотрении заявления о продлении срока действия разрешения специалист уточняет информацию о состоянии объекта строительства (степени готовности в процентах), готовит документы для продления срока действия разрешения либо проект мотивированного отказа в продлении срока действия разрешения.</w:t>
      </w:r>
    </w:p>
    <w:p w:rsidR="00AE312B" w:rsidRPr="00A419D5" w:rsidRDefault="00A726A2" w:rsidP="00A419D5">
      <w:pPr>
        <w:tabs>
          <w:tab w:val="left" w:pos="1220"/>
        </w:tabs>
        <w:spacing w:line="276" w:lineRule="auto"/>
        <w:ind w:firstLine="518"/>
        <w:jc w:val="both"/>
        <w:rPr>
          <w:sz w:val="28"/>
          <w:szCs w:val="28"/>
        </w:rPr>
      </w:pPr>
      <w:r w:rsidRPr="00A419D5">
        <w:rPr>
          <w:b/>
          <w:sz w:val="28"/>
          <w:szCs w:val="28"/>
        </w:rPr>
        <w:t>65.</w:t>
      </w:r>
      <w:r w:rsidRPr="00A419D5">
        <w:rPr>
          <w:sz w:val="28"/>
          <w:szCs w:val="28"/>
        </w:rPr>
        <w:t xml:space="preserve"> </w:t>
      </w:r>
      <w:r w:rsidR="00AE312B" w:rsidRPr="00A419D5">
        <w:rPr>
          <w:sz w:val="28"/>
          <w:szCs w:val="28"/>
        </w:rPr>
        <w:t>Для принятия решения о внесении изменений в разрешение:</w:t>
      </w:r>
    </w:p>
    <w:p w:rsidR="00AE312B" w:rsidRPr="00A419D5" w:rsidRDefault="00AE312B" w:rsidP="00A419D5">
      <w:pPr>
        <w:numPr>
          <w:ilvl w:val="0"/>
          <w:numId w:val="33"/>
        </w:numPr>
        <w:tabs>
          <w:tab w:val="left" w:pos="1277"/>
        </w:tabs>
        <w:spacing w:line="276" w:lineRule="auto"/>
        <w:ind w:firstLine="542"/>
        <w:jc w:val="both"/>
        <w:rPr>
          <w:sz w:val="28"/>
          <w:szCs w:val="28"/>
        </w:rPr>
      </w:pPr>
      <w:r w:rsidRPr="00A419D5">
        <w:rPr>
          <w:sz w:val="28"/>
          <w:szCs w:val="28"/>
        </w:rPr>
        <w:t>специалист в день поступления уведомления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w:t>
      </w:r>
    </w:p>
    <w:p w:rsidR="00AE312B" w:rsidRPr="00A419D5" w:rsidRDefault="00AE312B" w:rsidP="00A419D5">
      <w:pPr>
        <w:spacing w:line="276" w:lineRule="auto"/>
        <w:ind w:firstLine="542"/>
        <w:jc w:val="both"/>
        <w:rPr>
          <w:sz w:val="28"/>
          <w:szCs w:val="28"/>
        </w:rPr>
      </w:pPr>
      <w:r w:rsidRPr="00A419D5">
        <w:rPr>
          <w:sz w:val="28"/>
          <w:szCs w:val="28"/>
        </w:rPr>
        <w:t>а) проводит проверку проектной документации на соответствие планируемого размещения объекта капитального строительства требованиям градостроительного плана образованного земельного участка;</w:t>
      </w:r>
    </w:p>
    <w:p w:rsidR="00AE312B" w:rsidRPr="00A419D5" w:rsidRDefault="00AE312B" w:rsidP="00A419D5">
      <w:pPr>
        <w:spacing w:line="276" w:lineRule="auto"/>
        <w:ind w:firstLine="542"/>
        <w:jc w:val="both"/>
        <w:rPr>
          <w:sz w:val="28"/>
          <w:szCs w:val="28"/>
        </w:rPr>
      </w:pPr>
      <w:r w:rsidRPr="00A419D5">
        <w:rPr>
          <w:sz w:val="28"/>
          <w:szCs w:val="28"/>
        </w:rPr>
        <w:t>б) в случае наличия оснований для отказа специалист отдела регистрации проектов готовит проект мотивированного отказа во внесении изменений в разрешение;</w:t>
      </w:r>
    </w:p>
    <w:p w:rsidR="00AE312B" w:rsidRPr="00A419D5" w:rsidRDefault="00AE312B" w:rsidP="00A419D5">
      <w:pPr>
        <w:spacing w:line="276" w:lineRule="auto"/>
        <w:ind w:firstLine="542"/>
        <w:jc w:val="both"/>
        <w:rPr>
          <w:sz w:val="28"/>
          <w:szCs w:val="28"/>
        </w:rPr>
      </w:pPr>
      <w:r w:rsidRPr="00A419D5">
        <w:rPr>
          <w:sz w:val="28"/>
          <w:szCs w:val="28"/>
        </w:rPr>
        <w:t>в) при наличии полного комплекта документов, соответствия утвержденной проектной документации установленным требованиям, передает комплект документов в управление ИРД;</w:t>
      </w:r>
    </w:p>
    <w:p w:rsidR="00AE312B" w:rsidRPr="00A419D5" w:rsidRDefault="00AE312B" w:rsidP="00A419D5">
      <w:pPr>
        <w:spacing w:line="276" w:lineRule="auto"/>
        <w:ind w:firstLine="542"/>
        <w:jc w:val="both"/>
        <w:rPr>
          <w:sz w:val="28"/>
          <w:szCs w:val="28"/>
        </w:rPr>
      </w:pPr>
      <w:r w:rsidRPr="00A419D5">
        <w:rPr>
          <w:sz w:val="28"/>
          <w:szCs w:val="28"/>
        </w:rPr>
        <w:t>г) проводит проверку:</w:t>
      </w:r>
    </w:p>
    <w:p w:rsidR="00AE312B" w:rsidRPr="00A419D5" w:rsidRDefault="00AE312B" w:rsidP="00A419D5">
      <w:pPr>
        <w:spacing w:line="276" w:lineRule="auto"/>
        <w:ind w:firstLine="542"/>
        <w:jc w:val="both"/>
        <w:rPr>
          <w:sz w:val="28"/>
          <w:szCs w:val="28"/>
        </w:rPr>
      </w:pPr>
      <w:r w:rsidRPr="00A419D5">
        <w:rPr>
          <w:sz w:val="28"/>
          <w:szCs w:val="28"/>
        </w:rPr>
        <w:t xml:space="preserve">- достоверности сведений, указанных в соответствующем уведомлении; - наличия реквизитов правоустанавливающих документов на </w:t>
      </w:r>
      <w:proofErr w:type="gramStart"/>
      <w:r w:rsidRPr="00A419D5">
        <w:rPr>
          <w:sz w:val="28"/>
          <w:szCs w:val="28"/>
        </w:rPr>
        <w:t>земельный</w:t>
      </w:r>
      <w:proofErr w:type="gramEnd"/>
    </w:p>
    <w:p w:rsidR="00AE312B" w:rsidRPr="00A419D5" w:rsidRDefault="00AE312B" w:rsidP="00A419D5">
      <w:pPr>
        <w:spacing w:line="276" w:lineRule="auto"/>
        <w:ind w:firstLine="542"/>
        <w:jc w:val="both"/>
        <w:rPr>
          <w:sz w:val="28"/>
          <w:szCs w:val="28"/>
        </w:rPr>
      </w:pPr>
      <w:r w:rsidRPr="00A419D5">
        <w:rPr>
          <w:sz w:val="28"/>
          <w:szCs w:val="28"/>
        </w:rPr>
        <w:t>участок, решения об образовании земельных участков, градостроительного плана земельного участка;</w:t>
      </w:r>
    </w:p>
    <w:p w:rsidR="006E77FF" w:rsidRPr="00A419D5" w:rsidRDefault="00AE312B" w:rsidP="00A419D5">
      <w:pPr>
        <w:tabs>
          <w:tab w:val="left" w:pos="1293"/>
        </w:tabs>
        <w:spacing w:line="276" w:lineRule="auto"/>
        <w:ind w:firstLine="542"/>
        <w:jc w:val="both"/>
        <w:rPr>
          <w:sz w:val="28"/>
          <w:szCs w:val="28"/>
        </w:rPr>
      </w:pPr>
      <w:r w:rsidRPr="00A419D5">
        <w:rPr>
          <w:sz w:val="28"/>
          <w:szCs w:val="28"/>
        </w:rPr>
        <w:t xml:space="preserve">-  наличия  правоустанавливающих  документов  на  земельный  участок, </w:t>
      </w:r>
      <w:r w:rsidR="006E77FF" w:rsidRPr="00A419D5">
        <w:rPr>
          <w:sz w:val="28"/>
          <w:szCs w:val="28"/>
        </w:rPr>
        <w:t>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E77FF" w:rsidRPr="00A419D5" w:rsidRDefault="006E77FF" w:rsidP="00A419D5">
      <w:pPr>
        <w:numPr>
          <w:ilvl w:val="0"/>
          <w:numId w:val="34"/>
        </w:numPr>
        <w:tabs>
          <w:tab w:val="left" w:pos="980"/>
        </w:tabs>
        <w:spacing w:line="276" w:lineRule="auto"/>
        <w:ind w:firstLine="542"/>
        <w:jc w:val="both"/>
        <w:rPr>
          <w:sz w:val="28"/>
          <w:szCs w:val="28"/>
        </w:rPr>
      </w:pPr>
      <w:r w:rsidRPr="00A419D5">
        <w:rPr>
          <w:sz w:val="28"/>
          <w:szCs w:val="28"/>
        </w:rPr>
        <w:t>срока действия, наличия записи об органе, выдавшем документы, даты выдачи, подписи и фамилии должностного лица, оттиска печати;</w:t>
      </w:r>
    </w:p>
    <w:p w:rsidR="006E77FF" w:rsidRPr="00A419D5" w:rsidRDefault="006E77FF" w:rsidP="00A419D5">
      <w:pPr>
        <w:spacing w:line="276" w:lineRule="auto"/>
        <w:ind w:firstLine="540"/>
        <w:jc w:val="both"/>
        <w:rPr>
          <w:sz w:val="28"/>
          <w:szCs w:val="28"/>
        </w:rPr>
      </w:pPr>
      <w:r w:rsidRPr="00A419D5">
        <w:rPr>
          <w:sz w:val="28"/>
          <w:szCs w:val="28"/>
        </w:rPr>
        <w:t>д) определяет необходимость в подготовке межведомственных и внутриведомственных запросов;</w:t>
      </w:r>
    </w:p>
    <w:p w:rsidR="006E77FF" w:rsidRPr="00A419D5" w:rsidRDefault="006E77FF" w:rsidP="00A419D5">
      <w:pPr>
        <w:spacing w:line="276" w:lineRule="auto"/>
        <w:ind w:firstLine="540"/>
        <w:jc w:val="both"/>
        <w:rPr>
          <w:sz w:val="28"/>
          <w:szCs w:val="28"/>
        </w:rPr>
      </w:pPr>
      <w:r w:rsidRPr="00A419D5">
        <w:rPr>
          <w:sz w:val="28"/>
          <w:szCs w:val="28"/>
        </w:rPr>
        <w:t>е) осуществляет подготовку и согласование проекта распоряжения Главы сельского поселения о внесении изменений в разрешение либо проекта мотивированного отказа во внесении изменений в разрешение.</w:t>
      </w:r>
    </w:p>
    <w:p w:rsidR="006E77FF" w:rsidRPr="00A419D5" w:rsidRDefault="006E77FF" w:rsidP="00A419D5">
      <w:pPr>
        <w:tabs>
          <w:tab w:val="left" w:pos="1466"/>
        </w:tabs>
        <w:spacing w:line="276" w:lineRule="auto"/>
        <w:ind w:firstLine="567"/>
        <w:jc w:val="both"/>
        <w:rPr>
          <w:sz w:val="28"/>
          <w:szCs w:val="28"/>
        </w:rPr>
      </w:pPr>
      <w:r w:rsidRPr="00A419D5">
        <w:rPr>
          <w:b/>
          <w:sz w:val="28"/>
          <w:szCs w:val="28"/>
        </w:rPr>
        <w:lastRenderedPageBreak/>
        <w:t>66</w:t>
      </w:r>
      <w:r w:rsidRPr="00A419D5">
        <w:rPr>
          <w:sz w:val="28"/>
          <w:szCs w:val="28"/>
        </w:rPr>
        <w:t>. Максимальный срок исполнения данной административной процедуры составляет семь дней.</w:t>
      </w:r>
    </w:p>
    <w:p w:rsidR="00B1465D" w:rsidRPr="00A419D5" w:rsidRDefault="00B1465D" w:rsidP="00A419D5">
      <w:pPr>
        <w:tabs>
          <w:tab w:val="left" w:pos="1466"/>
        </w:tabs>
        <w:spacing w:line="276" w:lineRule="auto"/>
        <w:ind w:firstLine="567"/>
        <w:jc w:val="both"/>
        <w:rPr>
          <w:sz w:val="28"/>
          <w:szCs w:val="28"/>
        </w:rPr>
      </w:pPr>
    </w:p>
    <w:p w:rsidR="006E77FF" w:rsidRPr="00A419D5" w:rsidRDefault="006E77FF" w:rsidP="00A419D5">
      <w:pPr>
        <w:numPr>
          <w:ilvl w:val="2"/>
          <w:numId w:val="35"/>
        </w:numPr>
        <w:tabs>
          <w:tab w:val="left" w:pos="1621"/>
        </w:tabs>
        <w:spacing w:line="276" w:lineRule="auto"/>
        <w:ind w:right="960" w:firstLine="127"/>
        <w:jc w:val="center"/>
        <w:rPr>
          <w:i/>
          <w:sz w:val="28"/>
          <w:szCs w:val="28"/>
        </w:rPr>
      </w:pPr>
      <w:r w:rsidRPr="00A419D5">
        <w:rPr>
          <w:i/>
          <w:sz w:val="28"/>
          <w:szCs w:val="28"/>
        </w:rPr>
        <w:t>Запрос документов и недостающей информации в рамках межведомственного и внутриведомственного взаимодействия</w:t>
      </w:r>
    </w:p>
    <w:p w:rsidR="006E77FF" w:rsidRPr="00A419D5" w:rsidRDefault="006E77FF" w:rsidP="00A419D5">
      <w:pPr>
        <w:spacing w:line="276" w:lineRule="auto"/>
        <w:ind w:firstLine="567"/>
        <w:jc w:val="center"/>
        <w:rPr>
          <w:i/>
          <w:sz w:val="28"/>
          <w:szCs w:val="28"/>
        </w:rPr>
      </w:pPr>
    </w:p>
    <w:p w:rsidR="006E77FF" w:rsidRPr="00A419D5" w:rsidRDefault="006E77FF" w:rsidP="00A419D5">
      <w:pPr>
        <w:tabs>
          <w:tab w:val="left" w:pos="1349"/>
        </w:tabs>
        <w:spacing w:line="276" w:lineRule="auto"/>
        <w:ind w:firstLine="567"/>
        <w:jc w:val="both"/>
        <w:rPr>
          <w:sz w:val="28"/>
          <w:szCs w:val="28"/>
        </w:rPr>
      </w:pPr>
      <w:r w:rsidRPr="00A419D5">
        <w:rPr>
          <w:b/>
          <w:sz w:val="28"/>
          <w:szCs w:val="28"/>
        </w:rPr>
        <w:t>67</w:t>
      </w:r>
      <w:r w:rsidRPr="00A419D5">
        <w:rPr>
          <w:sz w:val="28"/>
          <w:szCs w:val="28"/>
        </w:rPr>
        <w:t>. Основанием для начала административной процедуры является поступление в Администрацию заявления о предоставлении муниципальной услуги.</w:t>
      </w:r>
    </w:p>
    <w:p w:rsidR="006E77FF" w:rsidRPr="00A419D5" w:rsidRDefault="006E77FF" w:rsidP="00A419D5">
      <w:pPr>
        <w:tabs>
          <w:tab w:val="left" w:pos="1285"/>
        </w:tabs>
        <w:spacing w:line="276" w:lineRule="auto"/>
        <w:ind w:firstLine="567"/>
        <w:jc w:val="both"/>
        <w:rPr>
          <w:sz w:val="28"/>
          <w:szCs w:val="28"/>
        </w:rPr>
      </w:pPr>
      <w:r w:rsidRPr="00A419D5">
        <w:rPr>
          <w:b/>
          <w:sz w:val="28"/>
          <w:szCs w:val="28"/>
        </w:rPr>
        <w:t>68.</w:t>
      </w:r>
      <w:r w:rsidRPr="00A419D5">
        <w:rPr>
          <w:sz w:val="28"/>
          <w:szCs w:val="28"/>
        </w:rPr>
        <w:t xml:space="preserve"> В случае непредставления заявителем по собственной инициативе документов указанных в пунктах 18, 19 настоящего Административного регламента, специалист, осуществляющий предоставление муниципальной услуги, в течение двух рабочих дней со дня поступления заявления о предоставлении муниципальной услуги в рамках межведомственного и внутриведомственного взаимодействия направляет запросы:</w:t>
      </w:r>
    </w:p>
    <w:p w:rsidR="006E77FF" w:rsidRPr="00A419D5" w:rsidRDefault="006E77FF" w:rsidP="00A419D5">
      <w:pPr>
        <w:spacing w:line="276" w:lineRule="auto"/>
        <w:ind w:firstLine="567"/>
        <w:jc w:val="both"/>
        <w:rPr>
          <w:sz w:val="28"/>
          <w:szCs w:val="28"/>
        </w:rPr>
      </w:pPr>
      <w:r w:rsidRPr="00A419D5">
        <w:rPr>
          <w:sz w:val="28"/>
          <w:szCs w:val="28"/>
        </w:rPr>
        <w:t>1) в Управление Федеральной службы государственной регистрации, кадастра и картографии по Омской области о предоставлении выписки из Единого государственного реестра прав на недвижимое имущество и сделок с ним;</w:t>
      </w:r>
    </w:p>
    <w:p w:rsidR="006E77FF" w:rsidRPr="00A419D5" w:rsidRDefault="006E77FF" w:rsidP="00A419D5">
      <w:pPr>
        <w:numPr>
          <w:ilvl w:val="1"/>
          <w:numId w:val="36"/>
        </w:numPr>
        <w:tabs>
          <w:tab w:val="left" w:pos="1346"/>
        </w:tabs>
        <w:spacing w:line="276" w:lineRule="auto"/>
        <w:ind w:firstLine="567"/>
        <w:jc w:val="both"/>
        <w:rPr>
          <w:sz w:val="28"/>
          <w:szCs w:val="28"/>
        </w:rPr>
      </w:pPr>
      <w:r w:rsidRPr="00A419D5">
        <w:rPr>
          <w:sz w:val="28"/>
          <w:szCs w:val="28"/>
        </w:rPr>
        <w:t>в Территориальное управление Федерального агентства по управлению государственным имуществом в Омской области, Министерство имущественных отношений Омской области о предоставлении копий правоустанавливающих документов на земельный участок, копии решения об образовании земельного участка.</w:t>
      </w:r>
    </w:p>
    <w:p w:rsidR="006E77FF" w:rsidRPr="00A419D5" w:rsidRDefault="006E77FF" w:rsidP="00A419D5">
      <w:pPr>
        <w:spacing w:line="276" w:lineRule="auto"/>
        <w:ind w:firstLine="567"/>
        <w:jc w:val="both"/>
        <w:rPr>
          <w:sz w:val="28"/>
          <w:szCs w:val="28"/>
        </w:rPr>
      </w:pPr>
      <w:r w:rsidRPr="00A419D5">
        <w:rPr>
          <w:b/>
          <w:sz w:val="28"/>
          <w:szCs w:val="28"/>
        </w:rPr>
        <w:t>69</w:t>
      </w:r>
      <w:r w:rsidRPr="00A419D5">
        <w:rPr>
          <w:sz w:val="28"/>
          <w:szCs w:val="28"/>
        </w:rPr>
        <w:t>. Срок подготовки и направления ответа на межведомственный запрос о представлении документов в соответствии с Федеральным законом "Об организации предоставления государственных и муниципальных услуг" не может превышать 5 рабочих дней со дня поступления межведомственного запроса.</w:t>
      </w:r>
    </w:p>
    <w:p w:rsidR="006E77FF" w:rsidRPr="00A419D5" w:rsidRDefault="006E77FF" w:rsidP="00A419D5">
      <w:pPr>
        <w:spacing w:line="276" w:lineRule="auto"/>
        <w:ind w:firstLine="567"/>
        <w:jc w:val="both"/>
        <w:rPr>
          <w:sz w:val="28"/>
          <w:szCs w:val="28"/>
        </w:rPr>
      </w:pPr>
      <w:r w:rsidRPr="00A419D5">
        <w:rPr>
          <w:b/>
          <w:sz w:val="28"/>
          <w:szCs w:val="28"/>
        </w:rPr>
        <w:t>70</w:t>
      </w:r>
      <w:proofErr w:type="gramStart"/>
      <w:r w:rsidRPr="00A419D5">
        <w:rPr>
          <w:sz w:val="28"/>
          <w:szCs w:val="28"/>
        </w:rPr>
        <w:t xml:space="preserve"> В</w:t>
      </w:r>
      <w:proofErr w:type="gramEnd"/>
      <w:r w:rsidRPr="00A419D5">
        <w:rPr>
          <w:sz w:val="28"/>
          <w:szCs w:val="28"/>
        </w:rPr>
        <w:t xml:space="preserve"> случае самостоятельного представления заявителем правоустанавливающих документов на земельный участок, решения об образовании земельного участка, запросы в рамках межведомственного и внутриведомственного взаимодействия не направляются.</w:t>
      </w:r>
    </w:p>
    <w:p w:rsidR="00590B74" w:rsidRPr="00A419D5" w:rsidRDefault="006E77FF" w:rsidP="00A419D5">
      <w:pPr>
        <w:spacing w:line="276" w:lineRule="auto"/>
        <w:ind w:firstLine="567"/>
        <w:jc w:val="both"/>
        <w:rPr>
          <w:sz w:val="28"/>
          <w:szCs w:val="28"/>
        </w:rPr>
      </w:pPr>
      <w:r w:rsidRPr="00A419D5">
        <w:rPr>
          <w:b/>
          <w:sz w:val="28"/>
          <w:szCs w:val="28"/>
        </w:rPr>
        <w:t>71</w:t>
      </w:r>
      <w:r w:rsidRPr="00A419D5">
        <w:rPr>
          <w:sz w:val="28"/>
          <w:szCs w:val="28"/>
        </w:rPr>
        <w:t>. Неполучение (несвоевременное получение) документов, запрошенных в рамках межведомственного и внутриведомственного</w:t>
      </w:r>
      <w:r w:rsidR="00590B74" w:rsidRPr="00A419D5">
        <w:rPr>
          <w:sz w:val="28"/>
          <w:szCs w:val="28"/>
        </w:rPr>
        <w:t xml:space="preserve"> взаимодействия, не может являться основанием для отказа в выдаче разрешения на строительство в соответствии с частью 13 статьи 51 Градостроительного кодекса Российской Федерации.</w:t>
      </w:r>
    </w:p>
    <w:p w:rsidR="00590B74" w:rsidRPr="00A419D5" w:rsidRDefault="00590B74" w:rsidP="00A419D5">
      <w:pPr>
        <w:tabs>
          <w:tab w:val="left" w:pos="1226"/>
        </w:tabs>
        <w:spacing w:line="276" w:lineRule="auto"/>
        <w:ind w:firstLine="567"/>
        <w:jc w:val="both"/>
        <w:rPr>
          <w:sz w:val="28"/>
          <w:szCs w:val="28"/>
        </w:rPr>
      </w:pPr>
      <w:r w:rsidRPr="00A419D5">
        <w:rPr>
          <w:b/>
          <w:sz w:val="28"/>
          <w:szCs w:val="28"/>
        </w:rPr>
        <w:lastRenderedPageBreak/>
        <w:t>72</w:t>
      </w:r>
      <w:r w:rsidRPr="00A419D5">
        <w:rPr>
          <w:sz w:val="28"/>
          <w:szCs w:val="28"/>
        </w:rPr>
        <w:t>. Срок исполнения данной административной процедуры включается в максимальный срок административной процедуры "Рассмотрение заявления о предоставлении муниципальной услуги и прилагаемых к нему документов для установления права заявителя на получение муниципальной услуги" (2 настоящей главы), указанный в пункте 65 настоящего Административного регламента.</w:t>
      </w:r>
    </w:p>
    <w:p w:rsidR="00590B74" w:rsidRPr="00A419D5" w:rsidRDefault="00590B74" w:rsidP="00A419D5">
      <w:pPr>
        <w:spacing w:line="276" w:lineRule="auto"/>
        <w:ind w:firstLine="567"/>
        <w:jc w:val="both"/>
        <w:rPr>
          <w:sz w:val="28"/>
          <w:szCs w:val="28"/>
        </w:rPr>
      </w:pPr>
    </w:p>
    <w:p w:rsidR="00590B74" w:rsidRPr="00A419D5" w:rsidRDefault="00590B74" w:rsidP="00A419D5">
      <w:pPr>
        <w:numPr>
          <w:ilvl w:val="2"/>
          <w:numId w:val="37"/>
        </w:numPr>
        <w:tabs>
          <w:tab w:val="left" w:pos="1420"/>
        </w:tabs>
        <w:spacing w:line="276" w:lineRule="auto"/>
        <w:ind w:firstLine="567"/>
        <w:jc w:val="center"/>
        <w:rPr>
          <w:i/>
          <w:sz w:val="28"/>
          <w:szCs w:val="28"/>
        </w:rPr>
      </w:pPr>
      <w:r w:rsidRPr="00A419D5">
        <w:rPr>
          <w:i/>
          <w:sz w:val="28"/>
          <w:szCs w:val="28"/>
        </w:rPr>
        <w:t>Принятие решения о предоставлении муниципальной услуги</w:t>
      </w:r>
    </w:p>
    <w:p w:rsidR="00590B74" w:rsidRPr="00A419D5" w:rsidRDefault="00590B74" w:rsidP="00A419D5">
      <w:pPr>
        <w:spacing w:line="276" w:lineRule="auto"/>
        <w:ind w:firstLine="567"/>
        <w:jc w:val="center"/>
        <w:rPr>
          <w:sz w:val="28"/>
          <w:szCs w:val="28"/>
        </w:rPr>
      </w:pPr>
      <w:r w:rsidRPr="00A419D5">
        <w:rPr>
          <w:i/>
          <w:sz w:val="28"/>
          <w:szCs w:val="28"/>
        </w:rPr>
        <w:t>или об отказе в предоставлении муниципальной услуги</w:t>
      </w:r>
    </w:p>
    <w:p w:rsidR="00590B74" w:rsidRPr="00A419D5" w:rsidRDefault="00590B74" w:rsidP="00A419D5">
      <w:pPr>
        <w:spacing w:line="276" w:lineRule="auto"/>
        <w:ind w:firstLine="567"/>
        <w:jc w:val="both"/>
        <w:rPr>
          <w:sz w:val="28"/>
          <w:szCs w:val="28"/>
        </w:rPr>
      </w:pPr>
    </w:p>
    <w:p w:rsidR="00590B74" w:rsidRPr="00A419D5" w:rsidRDefault="00590B74" w:rsidP="00A419D5">
      <w:pPr>
        <w:tabs>
          <w:tab w:val="left" w:pos="1349"/>
        </w:tabs>
        <w:spacing w:line="276" w:lineRule="auto"/>
        <w:ind w:firstLine="567"/>
        <w:jc w:val="both"/>
        <w:rPr>
          <w:sz w:val="28"/>
          <w:szCs w:val="28"/>
        </w:rPr>
      </w:pPr>
      <w:r w:rsidRPr="00A419D5">
        <w:rPr>
          <w:b/>
          <w:sz w:val="28"/>
          <w:szCs w:val="28"/>
        </w:rPr>
        <w:t>73</w:t>
      </w:r>
      <w:r w:rsidRPr="00A419D5">
        <w:rPr>
          <w:sz w:val="28"/>
          <w:szCs w:val="28"/>
        </w:rPr>
        <w:t xml:space="preserve">. </w:t>
      </w:r>
      <w:proofErr w:type="gramStart"/>
      <w:r w:rsidRPr="00A419D5">
        <w:rPr>
          <w:sz w:val="28"/>
          <w:szCs w:val="28"/>
        </w:rPr>
        <w:t>Основанием для начала административной процедуры является результат рассмотрения специалистами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самостоятельно, а также в случае направления запроса в рамках межведомственного и внутриведомственного взаимодействия полученных документов и информации, проведения проверки полноты и достоверности сведений, содержащихся в представленных документах.</w:t>
      </w:r>
      <w:proofErr w:type="gramEnd"/>
    </w:p>
    <w:p w:rsidR="00590B74" w:rsidRPr="00A419D5" w:rsidRDefault="00590B74" w:rsidP="00A419D5">
      <w:pPr>
        <w:tabs>
          <w:tab w:val="left" w:pos="1260"/>
        </w:tabs>
        <w:spacing w:line="276" w:lineRule="auto"/>
        <w:ind w:firstLine="567"/>
        <w:jc w:val="both"/>
        <w:rPr>
          <w:sz w:val="28"/>
          <w:szCs w:val="28"/>
        </w:rPr>
      </w:pPr>
      <w:r w:rsidRPr="00A419D5">
        <w:rPr>
          <w:b/>
          <w:sz w:val="28"/>
          <w:szCs w:val="28"/>
        </w:rPr>
        <w:t>74</w:t>
      </w:r>
      <w:r w:rsidRPr="00A419D5">
        <w:rPr>
          <w:sz w:val="28"/>
          <w:szCs w:val="28"/>
        </w:rPr>
        <w:t xml:space="preserve">. При наличии комплекта документов и соответствия </w:t>
      </w:r>
      <w:proofErr w:type="gramStart"/>
      <w:r w:rsidRPr="00A419D5">
        <w:rPr>
          <w:sz w:val="28"/>
          <w:szCs w:val="28"/>
        </w:rPr>
        <w:t>установлены действующими нормативными правовыми актами требованиям специалистом осуществляется</w:t>
      </w:r>
      <w:proofErr w:type="gramEnd"/>
      <w:r w:rsidRPr="00A419D5">
        <w:rPr>
          <w:sz w:val="28"/>
          <w:szCs w:val="28"/>
        </w:rPr>
        <w:t xml:space="preserve"> подготовка и согласование проекта разрешения, согласование продления срока действия разрешения либо проекта распоряжения Главы сельского поселения о внесении изменений в разрешение (далее - проект).</w:t>
      </w:r>
    </w:p>
    <w:p w:rsidR="00590B74" w:rsidRPr="00A419D5" w:rsidRDefault="00590B74" w:rsidP="00A419D5">
      <w:pPr>
        <w:pStyle w:val="Default"/>
        <w:spacing w:line="276" w:lineRule="auto"/>
        <w:ind w:firstLine="567"/>
        <w:jc w:val="both"/>
        <w:rPr>
          <w:color w:val="auto"/>
          <w:sz w:val="28"/>
          <w:szCs w:val="28"/>
        </w:rPr>
      </w:pPr>
      <w:r w:rsidRPr="00A419D5">
        <w:rPr>
          <w:b/>
          <w:color w:val="auto"/>
          <w:sz w:val="28"/>
          <w:szCs w:val="28"/>
        </w:rPr>
        <w:t>74.1.</w:t>
      </w:r>
      <w:r w:rsidRPr="00A419D5">
        <w:rPr>
          <w:color w:val="auto"/>
          <w:sz w:val="28"/>
          <w:szCs w:val="28"/>
        </w:rPr>
        <w:t xml:space="preserve"> В случае</w:t>
      </w:r>
      <w:proofErr w:type="gramStart"/>
      <w:r w:rsidRPr="00A419D5">
        <w:rPr>
          <w:color w:val="auto"/>
          <w:sz w:val="28"/>
          <w:szCs w:val="28"/>
        </w:rPr>
        <w:t>,</w:t>
      </w:r>
      <w:proofErr w:type="gramEnd"/>
      <w:r w:rsidRPr="00A419D5">
        <w:rPr>
          <w:color w:val="auto"/>
          <w:sz w:val="28"/>
          <w:szCs w:val="28"/>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орган местного самоуправления: </w:t>
      </w:r>
    </w:p>
    <w:p w:rsidR="00590B74" w:rsidRPr="00A419D5" w:rsidRDefault="00590B74" w:rsidP="00A419D5">
      <w:pPr>
        <w:spacing w:line="276" w:lineRule="auto"/>
        <w:ind w:firstLine="567"/>
        <w:jc w:val="both"/>
        <w:rPr>
          <w:sz w:val="28"/>
          <w:szCs w:val="28"/>
        </w:rPr>
      </w:pPr>
      <w:proofErr w:type="gramStart"/>
      <w:r w:rsidRPr="00A419D5">
        <w:rPr>
          <w:sz w:val="28"/>
          <w:szCs w:val="28"/>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пунктом 3 части 12 статьи 48 настоящего Кодекса, в орган исполнительной власти субъекта Российской Федерации, уполномоченный в области охраны объектов культурного наследия, или отказывают в</w:t>
      </w:r>
      <w:proofErr w:type="gramEnd"/>
      <w:r w:rsidRPr="00A419D5">
        <w:rPr>
          <w:sz w:val="28"/>
          <w:szCs w:val="28"/>
        </w:rPr>
        <w:t xml:space="preserve"> выдаче разрешения на строительство при отсутствии документов, необходимых для принятия решения о выдаче разрешения на строительство.</w:t>
      </w:r>
    </w:p>
    <w:p w:rsidR="00590B74" w:rsidRPr="00A419D5" w:rsidRDefault="00590B74" w:rsidP="00A419D5">
      <w:pPr>
        <w:pStyle w:val="Default"/>
        <w:spacing w:line="276" w:lineRule="auto"/>
        <w:ind w:firstLine="567"/>
        <w:jc w:val="both"/>
        <w:rPr>
          <w:color w:val="auto"/>
          <w:sz w:val="28"/>
          <w:szCs w:val="28"/>
        </w:rPr>
      </w:pPr>
      <w:proofErr w:type="gramStart"/>
      <w:r w:rsidRPr="00A419D5">
        <w:rPr>
          <w:color w:val="auto"/>
          <w:sz w:val="28"/>
          <w:szCs w:val="28"/>
        </w:rPr>
        <w:lastRenderedPageBreak/>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sidRPr="00A419D5">
        <w:rPr>
          <w:color w:val="auto"/>
          <w:sz w:val="28"/>
          <w:szCs w:val="28"/>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w:t>
      </w:r>
    </w:p>
    <w:p w:rsidR="00590B74" w:rsidRPr="00A419D5" w:rsidRDefault="00590B74" w:rsidP="00A419D5">
      <w:pPr>
        <w:spacing w:line="276" w:lineRule="auto"/>
        <w:ind w:firstLine="567"/>
        <w:jc w:val="both"/>
        <w:rPr>
          <w:sz w:val="28"/>
          <w:szCs w:val="28"/>
        </w:rPr>
      </w:pPr>
      <w:r w:rsidRPr="00A419D5">
        <w:rPr>
          <w:sz w:val="28"/>
          <w:szCs w:val="28"/>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90B74" w:rsidRPr="00A419D5" w:rsidRDefault="00590B74" w:rsidP="00A419D5">
      <w:pPr>
        <w:spacing w:line="276" w:lineRule="auto"/>
        <w:ind w:firstLine="567"/>
        <w:jc w:val="both"/>
        <w:rPr>
          <w:sz w:val="28"/>
          <w:szCs w:val="28"/>
        </w:rPr>
      </w:pPr>
      <w:r w:rsidRPr="00A419D5">
        <w:rPr>
          <w:sz w:val="28"/>
          <w:szCs w:val="28"/>
        </w:rPr>
        <w:t xml:space="preserve">При этом </w:t>
      </w:r>
      <w:proofErr w:type="gramStart"/>
      <w:r w:rsidRPr="00A419D5">
        <w:rPr>
          <w:sz w:val="28"/>
          <w:szCs w:val="28"/>
        </w:rPr>
        <w:t>прем</w:t>
      </w:r>
      <w:proofErr w:type="gramEnd"/>
      <w:r w:rsidRPr="00A419D5">
        <w:rPr>
          <w:sz w:val="28"/>
          <w:szCs w:val="28"/>
        </w:rPr>
        <w:t xml:space="preserve"> и регистрация заявления, а также запрос документов, подлежащих получению по каналам межведомственного взаимодействия, осуществляется в пределах указанных 30 дней.</w:t>
      </w:r>
    </w:p>
    <w:p w:rsidR="00590B74" w:rsidRPr="00A419D5" w:rsidRDefault="00590B74" w:rsidP="00A419D5">
      <w:pPr>
        <w:tabs>
          <w:tab w:val="left" w:pos="1291"/>
        </w:tabs>
        <w:spacing w:line="276" w:lineRule="auto"/>
        <w:ind w:firstLine="567"/>
        <w:jc w:val="both"/>
        <w:rPr>
          <w:sz w:val="28"/>
          <w:szCs w:val="28"/>
        </w:rPr>
      </w:pPr>
      <w:r w:rsidRPr="00A419D5">
        <w:rPr>
          <w:b/>
          <w:sz w:val="28"/>
          <w:szCs w:val="28"/>
        </w:rPr>
        <w:t>75</w:t>
      </w:r>
      <w:r w:rsidRPr="00A419D5">
        <w:rPr>
          <w:sz w:val="28"/>
          <w:szCs w:val="28"/>
        </w:rPr>
        <w:t>.Подготовленный проект представляется юристу для проведения правовой экспертизы.</w:t>
      </w:r>
    </w:p>
    <w:p w:rsidR="00590B74" w:rsidRPr="00A419D5" w:rsidRDefault="00590B74" w:rsidP="00A419D5">
      <w:pPr>
        <w:tabs>
          <w:tab w:val="left" w:pos="1411"/>
        </w:tabs>
        <w:spacing w:line="276" w:lineRule="auto"/>
        <w:ind w:firstLine="567"/>
        <w:jc w:val="both"/>
        <w:rPr>
          <w:sz w:val="28"/>
          <w:szCs w:val="28"/>
        </w:rPr>
      </w:pPr>
      <w:r w:rsidRPr="00A419D5">
        <w:rPr>
          <w:b/>
          <w:sz w:val="28"/>
          <w:szCs w:val="28"/>
        </w:rPr>
        <w:t>76.</w:t>
      </w:r>
      <w:r w:rsidRPr="00A419D5">
        <w:rPr>
          <w:sz w:val="28"/>
          <w:szCs w:val="28"/>
        </w:rPr>
        <w:t xml:space="preserve"> При наличии положительного согласования Глава сельского поселения в течение одного рабочего дня подписывает подготовленный проект.</w:t>
      </w:r>
    </w:p>
    <w:p w:rsidR="00590B74" w:rsidRPr="00A419D5" w:rsidRDefault="00590B74" w:rsidP="00A419D5">
      <w:pPr>
        <w:tabs>
          <w:tab w:val="left" w:pos="1240"/>
        </w:tabs>
        <w:spacing w:line="276" w:lineRule="auto"/>
        <w:ind w:firstLine="567"/>
        <w:jc w:val="both"/>
        <w:rPr>
          <w:sz w:val="28"/>
          <w:szCs w:val="28"/>
        </w:rPr>
      </w:pPr>
      <w:r w:rsidRPr="00A419D5">
        <w:rPr>
          <w:b/>
          <w:sz w:val="28"/>
          <w:szCs w:val="28"/>
        </w:rPr>
        <w:t>77.</w:t>
      </w:r>
      <w:r w:rsidRPr="00A419D5">
        <w:rPr>
          <w:sz w:val="28"/>
          <w:szCs w:val="28"/>
        </w:rPr>
        <w:t xml:space="preserve"> В случае наличия оснований для отказа при рассмотрении заявления о предоставлении муниципальной услуги специалист, подготовивший проект мотивированного отказа, направляет его на подписание Главе сельского поселения.</w:t>
      </w:r>
    </w:p>
    <w:p w:rsidR="00590B74" w:rsidRPr="00A419D5" w:rsidRDefault="00590B74" w:rsidP="00A419D5">
      <w:pPr>
        <w:tabs>
          <w:tab w:val="left" w:pos="1466"/>
        </w:tabs>
        <w:spacing w:line="276" w:lineRule="auto"/>
        <w:ind w:firstLine="567"/>
        <w:jc w:val="both"/>
        <w:rPr>
          <w:sz w:val="28"/>
          <w:szCs w:val="28"/>
        </w:rPr>
      </w:pPr>
      <w:r w:rsidRPr="00A419D5">
        <w:rPr>
          <w:b/>
          <w:sz w:val="28"/>
          <w:szCs w:val="28"/>
        </w:rPr>
        <w:t>78</w:t>
      </w:r>
      <w:r w:rsidRPr="00A419D5">
        <w:rPr>
          <w:sz w:val="28"/>
          <w:szCs w:val="28"/>
        </w:rPr>
        <w:t>. Максимальный срок исполнения данной административной процедуры составляет один день.</w:t>
      </w:r>
    </w:p>
    <w:p w:rsidR="003633CA" w:rsidRPr="00A419D5" w:rsidRDefault="003633CA" w:rsidP="00A419D5">
      <w:pPr>
        <w:spacing w:line="276" w:lineRule="auto"/>
        <w:ind w:firstLine="567"/>
        <w:jc w:val="both"/>
        <w:rPr>
          <w:sz w:val="28"/>
          <w:szCs w:val="28"/>
        </w:rPr>
      </w:pPr>
    </w:p>
    <w:p w:rsidR="00590B74" w:rsidRPr="00A419D5" w:rsidRDefault="00590B74" w:rsidP="00A419D5">
      <w:pPr>
        <w:tabs>
          <w:tab w:val="left" w:pos="1640"/>
        </w:tabs>
        <w:spacing w:line="276" w:lineRule="auto"/>
        <w:jc w:val="center"/>
        <w:rPr>
          <w:i/>
          <w:sz w:val="28"/>
          <w:szCs w:val="28"/>
        </w:rPr>
      </w:pPr>
      <w:r w:rsidRPr="00A419D5">
        <w:rPr>
          <w:i/>
          <w:sz w:val="28"/>
          <w:szCs w:val="28"/>
        </w:rPr>
        <w:t>5. Регистрация и выдача заявителю итогового документа</w:t>
      </w:r>
    </w:p>
    <w:p w:rsidR="00590B74" w:rsidRPr="00A419D5" w:rsidRDefault="00590B74" w:rsidP="00A419D5">
      <w:pPr>
        <w:spacing w:line="276" w:lineRule="auto"/>
        <w:ind w:firstLine="567"/>
        <w:jc w:val="both"/>
        <w:rPr>
          <w:sz w:val="28"/>
          <w:szCs w:val="28"/>
        </w:rPr>
      </w:pPr>
    </w:p>
    <w:p w:rsidR="00590B74" w:rsidRPr="00A419D5" w:rsidRDefault="00590B74" w:rsidP="00A419D5">
      <w:pPr>
        <w:tabs>
          <w:tab w:val="left" w:pos="1349"/>
        </w:tabs>
        <w:spacing w:line="276" w:lineRule="auto"/>
        <w:ind w:firstLine="567"/>
        <w:jc w:val="both"/>
        <w:rPr>
          <w:sz w:val="28"/>
          <w:szCs w:val="28"/>
        </w:rPr>
      </w:pPr>
      <w:r w:rsidRPr="00A419D5">
        <w:rPr>
          <w:b/>
          <w:sz w:val="28"/>
          <w:szCs w:val="28"/>
        </w:rPr>
        <w:t>79.</w:t>
      </w:r>
      <w:r w:rsidRPr="00A419D5">
        <w:rPr>
          <w:sz w:val="28"/>
          <w:szCs w:val="28"/>
        </w:rPr>
        <w:t xml:space="preserve"> Основанием для начала административной процедуры является подписание Главой сельского поселения.</w:t>
      </w:r>
    </w:p>
    <w:p w:rsidR="003633CA" w:rsidRPr="00A419D5" w:rsidRDefault="00590B74" w:rsidP="00A419D5">
      <w:pPr>
        <w:spacing w:line="276" w:lineRule="auto"/>
        <w:ind w:firstLine="567"/>
        <w:jc w:val="both"/>
        <w:rPr>
          <w:sz w:val="28"/>
          <w:szCs w:val="28"/>
        </w:rPr>
      </w:pPr>
      <w:r w:rsidRPr="00A419D5">
        <w:rPr>
          <w:sz w:val="28"/>
          <w:szCs w:val="28"/>
        </w:rPr>
        <w:t xml:space="preserve">В случае если итоговым документом является разрешение либо распоряжение о внесении изменений в разрешение, специалист заверяет </w:t>
      </w:r>
      <w:r w:rsidR="003633CA" w:rsidRPr="00A419D5">
        <w:rPr>
          <w:sz w:val="28"/>
          <w:szCs w:val="28"/>
        </w:rPr>
        <w:t>данные документы гербовой печатью, регистрирует в электронном журнале регистрации распоряжений и разрешений Администрации на строительство, реконструкцию.</w:t>
      </w:r>
    </w:p>
    <w:p w:rsidR="003633CA" w:rsidRPr="00A419D5" w:rsidRDefault="003633CA" w:rsidP="00A419D5">
      <w:pPr>
        <w:spacing w:line="276" w:lineRule="auto"/>
        <w:ind w:firstLine="567"/>
        <w:jc w:val="both"/>
        <w:rPr>
          <w:sz w:val="28"/>
          <w:szCs w:val="28"/>
        </w:rPr>
      </w:pPr>
      <w:r w:rsidRPr="00A419D5">
        <w:rPr>
          <w:sz w:val="28"/>
          <w:szCs w:val="28"/>
        </w:rPr>
        <w:lastRenderedPageBreak/>
        <w:t>Разрешение, а также подлинник разрешения с продленным сроком действия выдается заявителю (уполномоченному представителю) в одном экземпляре. Заявитель (уполномоченный представитель) в журнале выдачи разрешений на строительство, реконструкцию ставит подпись о получении вышеуказанных документов.</w:t>
      </w:r>
    </w:p>
    <w:p w:rsidR="003633CA" w:rsidRPr="00A419D5" w:rsidRDefault="003633CA" w:rsidP="00A419D5">
      <w:pPr>
        <w:spacing w:line="276" w:lineRule="auto"/>
        <w:ind w:firstLine="567"/>
        <w:jc w:val="both"/>
        <w:rPr>
          <w:sz w:val="28"/>
          <w:szCs w:val="28"/>
        </w:rPr>
      </w:pPr>
      <w:r w:rsidRPr="00A419D5">
        <w:rPr>
          <w:sz w:val="28"/>
          <w:szCs w:val="28"/>
        </w:rPr>
        <w:t xml:space="preserve">Копия распоряжения Главы сельского поселения о внесении изменений в разрешение выдается заявителю (уполномоченному представителю). Заявитель (уполномоченный представитель) в журнале </w:t>
      </w:r>
      <w:proofErr w:type="gramStart"/>
      <w:r w:rsidRPr="00A419D5">
        <w:rPr>
          <w:sz w:val="28"/>
          <w:szCs w:val="28"/>
        </w:rPr>
        <w:t>учета выдачи копий распоряжений Администрации</w:t>
      </w:r>
      <w:proofErr w:type="gramEnd"/>
      <w:r w:rsidRPr="00A419D5">
        <w:rPr>
          <w:sz w:val="28"/>
          <w:szCs w:val="28"/>
        </w:rPr>
        <w:t xml:space="preserve"> ставит подпись о получении вышеуказанного документа.</w:t>
      </w:r>
    </w:p>
    <w:p w:rsidR="003633CA" w:rsidRPr="00A419D5" w:rsidRDefault="003633CA" w:rsidP="00A419D5">
      <w:pPr>
        <w:numPr>
          <w:ilvl w:val="1"/>
          <w:numId w:val="38"/>
        </w:numPr>
        <w:tabs>
          <w:tab w:val="left" w:pos="1356"/>
        </w:tabs>
        <w:spacing w:line="276" w:lineRule="auto"/>
        <w:ind w:firstLine="567"/>
        <w:jc w:val="both"/>
        <w:rPr>
          <w:sz w:val="28"/>
          <w:szCs w:val="28"/>
        </w:rPr>
      </w:pPr>
      <w:r w:rsidRPr="00A419D5">
        <w:rPr>
          <w:sz w:val="28"/>
          <w:szCs w:val="28"/>
        </w:rPr>
        <w:t>Если итоговым документом является мотивированный отказ в предоставлении муниципальной услуги, специалист регистрирует его и выдает в одном экземпляре заявителю (уполномоченному представителю) лично или направляет по почте.</w:t>
      </w:r>
    </w:p>
    <w:p w:rsidR="003633CA" w:rsidRPr="00A419D5" w:rsidRDefault="003633CA" w:rsidP="00A419D5">
      <w:pPr>
        <w:spacing w:line="276" w:lineRule="auto"/>
        <w:ind w:firstLine="567"/>
        <w:jc w:val="both"/>
        <w:rPr>
          <w:sz w:val="28"/>
          <w:szCs w:val="28"/>
        </w:rPr>
      </w:pPr>
      <w:r w:rsidRPr="00A419D5">
        <w:rPr>
          <w:sz w:val="28"/>
          <w:szCs w:val="28"/>
        </w:rPr>
        <w:t>Предоставленные заявителем в Администрацию документы возвращаются заявителю при получении им мотивированного отказа в предоставлении муниципальной услуги.</w:t>
      </w:r>
    </w:p>
    <w:p w:rsidR="003633CA" w:rsidRPr="00A419D5" w:rsidRDefault="003633CA" w:rsidP="00A419D5">
      <w:pPr>
        <w:numPr>
          <w:ilvl w:val="1"/>
          <w:numId w:val="38"/>
        </w:numPr>
        <w:tabs>
          <w:tab w:val="left" w:pos="1245"/>
        </w:tabs>
        <w:spacing w:line="276" w:lineRule="auto"/>
        <w:ind w:firstLine="567"/>
        <w:jc w:val="both"/>
        <w:rPr>
          <w:sz w:val="28"/>
          <w:szCs w:val="28"/>
        </w:rPr>
      </w:pPr>
      <w:r w:rsidRPr="00A419D5">
        <w:rPr>
          <w:sz w:val="28"/>
          <w:szCs w:val="28"/>
        </w:rPr>
        <w:t>Возвращение документов не препятствует повторному обращению с заявлением о предоставлении муниципальной услуги после устранения причин отказа.</w:t>
      </w:r>
    </w:p>
    <w:p w:rsidR="003633CA" w:rsidRPr="00A419D5" w:rsidRDefault="003633CA" w:rsidP="00A419D5">
      <w:pPr>
        <w:numPr>
          <w:ilvl w:val="1"/>
          <w:numId w:val="38"/>
        </w:numPr>
        <w:tabs>
          <w:tab w:val="left" w:pos="1389"/>
        </w:tabs>
        <w:spacing w:line="276" w:lineRule="auto"/>
        <w:ind w:firstLine="567"/>
        <w:jc w:val="both"/>
        <w:rPr>
          <w:sz w:val="28"/>
          <w:szCs w:val="28"/>
        </w:rPr>
      </w:pPr>
      <w:r w:rsidRPr="00A419D5">
        <w:rPr>
          <w:sz w:val="28"/>
          <w:szCs w:val="28"/>
        </w:rPr>
        <w:t>В целях оптимизации предоставления муниципальной услуги заявитель уведомляется о готовности итогового документа по телефону (факсу), электронной почте.</w:t>
      </w:r>
    </w:p>
    <w:p w:rsidR="003633CA" w:rsidRPr="00A419D5" w:rsidRDefault="003633CA" w:rsidP="00A419D5">
      <w:pPr>
        <w:numPr>
          <w:ilvl w:val="1"/>
          <w:numId w:val="38"/>
        </w:numPr>
        <w:tabs>
          <w:tab w:val="left" w:pos="1466"/>
        </w:tabs>
        <w:spacing w:line="276" w:lineRule="auto"/>
        <w:ind w:firstLine="567"/>
        <w:jc w:val="both"/>
        <w:rPr>
          <w:sz w:val="28"/>
          <w:szCs w:val="28"/>
        </w:rPr>
      </w:pPr>
      <w:r w:rsidRPr="00A419D5">
        <w:rPr>
          <w:sz w:val="28"/>
          <w:szCs w:val="28"/>
        </w:rPr>
        <w:t>Максимальный срок исполнения данной административной процедуры составляет один день.</w:t>
      </w:r>
    </w:p>
    <w:p w:rsidR="003633CA" w:rsidRPr="00A419D5" w:rsidRDefault="003633CA" w:rsidP="00A419D5">
      <w:pPr>
        <w:spacing w:line="276" w:lineRule="auto"/>
        <w:ind w:firstLine="567"/>
        <w:jc w:val="both"/>
        <w:rPr>
          <w:sz w:val="28"/>
          <w:szCs w:val="28"/>
        </w:rPr>
      </w:pPr>
    </w:p>
    <w:p w:rsidR="003633CA" w:rsidRPr="00A419D5" w:rsidRDefault="003633CA" w:rsidP="00A419D5">
      <w:pPr>
        <w:spacing w:line="276" w:lineRule="auto"/>
        <w:ind w:right="-259" w:firstLine="567"/>
        <w:jc w:val="center"/>
        <w:rPr>
          <w:b/>
          <w:sz w:val="28"/>
          <w:szCs w:val="28"/>
        </w:rPr>
      </w:pPr>
      <w:r w:rsidRPr="00A419D5">
        <w:rPr>
          <w:b/>
          <w:sz w:val="28"/>
          <w:szCs w:val="28"/>
        </w:rPr>
        <w:t>Глава 22. Требования к порядку выполнения</w:t>
      </w:r>
    </w:p>
    <w:p w:rsidR="003633CA" w:rsidRPr="00A419D5" w:rsidRDefault="003633CA" w:rsidP="00A419D5">
      <w:pPr>
        <w:spacing w:line="276" w:lineRule="auto"/>
        <w:ind w:right="-259" w:firstLine="567"/>
        <w:jc w:val="center"/>
        <w:rPr>
          <w:b/>
          <w:sz w:val="28"/>
          <w:szCs w:val="28"/>
        </w:rPr>
      </w:pPr>
      <w:r w:rsidRPr="00A419D5">
        <w:rPr>
          <w:b/>
          <w:sz w:val="28"/>
          <w:szCs w:val="28"/>
        </w:rPr>
        <w:t>административных процедур</w:t>
      </w:r>
    </w:p>
    <w:p w:rsidR="003633CA" w:rsidRPr="00A419D5" w:rsidRDefault="003633CA" w:rsidP="00A419D5">
      <w:pPr>
        <w:spacing w:line="276" w:lineRule="auto"/>
        <w:ind w:firstLine="567"/>
        <w:jc w:val="both"/>
        <w:rPr>
          <w:sz w:val="28"/>
          <w:szCs w:val="28"/>
        </w:rPr>
      </w:pPr>
    </w:p>
    <w:p w:rsidR="003633CA" w:rsidRPr="00A419D5" w:rsidRDefault="003633CA" w:rsidP="00A419D5">
      <w:pPr>
        <w:numPr>
          <w:ilvl w:val="0"/>
          <w:numId w:val="39"/>
        </w:numPr>
        <w:tabs>
          <w:tab w:val="left" w:pos="1398"/>
        </w:tabs>
        <w:spacing w:line="276" w:lineRule="auto"/>
        <w:ind w:firstLine="567"/>
        <w:jc w:val="both"/>
        <w:rPr>
          <w:sz w:val="28"/>
          <w:szCs w:val="28"/>
        </w:rPr>
      </w:pPr>
      <w:r w:rsidRPr="00A419D5">
        <w:rPr>
          <w:sz w:val="28"/>
          <w:szCs w:val="28"/>
        </w:rPr>
        <w:t>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специалиста Администрации, осуществляющего предоставление муниципальной услуги.</w:t>
      </w:r>
    </w:p>
    <w:p w:rsidR="003633CA" w:rsidRPr="00A419D5" w:rsidRDefault="003633CA" w:rsidP="00A419D5">
      <w:pPr>
        <w:spacing w:line="276" w:lineRule="auto"/>
        <w:ind w:firstLine="567"/>
        <w:jc w:val="both"/>
        <w:rPr>
          <w:sz w:val="28"/>
          <w:szCs w:val="28"/>
        </w:rPr>
      </w:pPr>
    </w:p>
    <w:p w:rsidR="00B1465D" w:rsidRPr="00A419D5" w:rsidRDefault="00B1465D" w:rsidP="00A419D5">
      <w:pPr>
        <w:spacing w:line="276" w:lineRule="auto"/>
        <w:ind w:firstLine="567"/>
        <w:jc w:val="both"/>
        <w:rPr>
          <w:sz w:val="28"/>
          <w:szCs w:val="28"/>
        </w:rPr>
      </w:pPr>
    </w:p>
    <w:p w:rsidR="00B1465D" w:rsidRPr="00A419D5" w:rsidRDefault="00B1465D" w:rsidP="00A419D5">
      <w:pPr>
        <w:spacing w:line="276" w:lineRule="auto"/>
        <w:ind w:firstLine="567"/>
        <w:jc w:val="both"/>
        <w:rPr>
          <w:sz w:val="28"/>
          <w:szCs w:val="28"/>
        </w:rPr>
      </w:pPr>
    </w:p>
    <w:p w:rsidR="00B1465D" w:rsidRPr="00A419D5" w:rsidRDefault="00B1465D" w:rsidP="00A419D5">
      <w:pPr>
        <w:spacing w:line="276" w:lineRule="auto"/>
        <w:ind w:firstLine="567"/>
        <w:jc w:val="both"/>
        <w:rPr>
          <w:sz w:val="28"/>
          <w:szCs w:val="28"/>
        </w:rPr>
      </w:pPr>
    </w:p>
    <w:p w:rsidR="00B1465D" w:rsidRPr="00A419D5" w:rsidRDefault="00B1465D" w:rsidP="00A419D5">
      <w:pPr>
        <w:spacing w:line="276" w:lineRule="auto"/>
        <w:ind w:firstLine="567"/>
        <w:jc w:val="both"/>
        <w:rPr>
          <w:sz w:val="28"/>
          <w:szCs w:val="28"/>
        </w:rPr>
      </w:pPr>
    </w:p>
    <w:p w:rsidR="003633CA" w:rsidRPr="00A419D5" w:rsidRDefault="003633CA" w:rsidP="00A419D5">
      <w:pPr>
        <w:spacing w:line="276" w:lineRule="auto"/>
        <w:ind w:right="-259" w:firstLine="567"/>
        <w:jc w:val="center"/>
        <w:rPr>
          <w:b/>
          <w:sz w:val="28"/>
          <w:szCs w:val="28"/>
          <w:u w:val="single"/>
        </w:rPr>
      </w:pPr>
      <w:r w:rsidRPr="00A419D5">
        <w:rPr>
          <w:b/>
          <w:sz w:val="28"/>
          <w:szCs w:val="28"/>
          <w:u w:val="single"/>
        </w:rPr>
        <w:t xml:space="preserve">Раздел IV. Формы </w:t>
      </w:r>
      <w:proofErr w:type="gramStart"/>
      <w:r w:rsidRPr="00A419D5">
        <w:rPr>
          <w:b/>
          <w:sz w:val="28"/>
          <w:szCs w:val="28"/>
          <w:u w:val="single"/>
        </w:rPr>
        <w:t>контроля за</w:t>
      </w:r>
      <w:proofErr w:type="gramEnd"/>
      <w:r w:rsidRPr="00A419D5">
        <w:rPr>
          <w:b/>
          <w:sz w:val="28"/>
          <w:szCs w:val="28"/>
          <w:u w:val="single"/>
        </w:rPr>
        <w:t xml:space="preserve"> исполнением</w:t>
      </w:r>
    </w:p>
    <w:p w:rsidR="003633CA" w:rsidRPr="00A419D5" w:rsidRDefault="003633CA" w:rsidP="00A419D5">
      <w:pPr>
        <w:spacing w:line="276" w:lineRule="auto"/>
        <w:ind w:right="-259" w:firstLine="567"/>
        <w:jc w:val="center"/>
        <w:rPr>
          <w:b/>
          <w:sz w:val="28"/>
          <w:szCs w:val="28"/>
          <w:u w:val="single"/>
        </w:rPr>
      </w:pPr>
      <w:r w:rsidRPr="00A419D5">
        <w:rPr>
          <w:b/>
          <w:sz w:val="28"/>
          <w:szCs w:val="28"/>
          <w:u w:val="single"/>
        </w:rPr>
        <w:lastRenderedPageBreak/>
        <w:t>Административного регламента</w:t>
      </w:r>
    </w:p>
    <w:p w:rsidR="003633CA" w:rsidRPr="00A419D5" w:rsidRDefault="003633CA" w:rsidP="00A419D5">
      <w:pPr>
        <w:spacing w:line="276" w:lineRule="auto"/>
        <w:ind w:firstLine="567"/>
        <w:jc w:val="both"/>
        <w:rPr>
          <w:sz w:val="28"/>
          <w:szCs w:val="28"/>
        </w:rPr>
      </w:pPr>
    </w:p>
    <w:p w:rsidR="00BD22AE" w:rsidRPr="00A419D5" w:rsidRDefault="003633CA" w:rsidP="00A419D5">
      <w:pPr>
        <w:spacing w:line="276" w:lineRule="auto"/>
        <w:ind w:firstLine="591"/>
        <w:jc w:val="both"/>
        <w:rPr>
          <w:sz w:val="28"/>
          <w:szCs w:val="28"/>
        </w:rPr>
      </w:pPr>
      <w:r w:rsidRPr="00A419D5">
        <w:rPr>
          <w:b/>
          <w:sz w:val="28"/>
          <w:szCs w:val="28"/>
        </w:rPr>
        <w:t>85.</w:t>
      </w:r>
      <w:r w:rsidRPr="00A419D5">
        <w:rPr>
          <w:sz w:val="28"/>
          <w:szCs w:val="28"/>
        </w:rPr>
        <w:t xml:space="preserve"> </w:t>
      </w:r>
      <w:proofErr w:type="gramStart"/>
      <w:r w:rsidRPr="00A419D5">
        <w:rPr>
          <w:sz w:val="28"/>
          <w:szCs w:val="28"/>
        </w:rPr>
        <w:t>Текущий контроль за соблюдением и исполнением специалистами Администрации, осуществляющими предоставление муниципальной услуги, настоящего Административного регламента и иных нормативных правовых актов, устанавливающих требования к предоставлению муниципальной</w:t>
      </w:r>
      <w:r w:rsidR="00BD22AE" w:rsidRPr="00A419D5">
        <w:rPr>
          <w:sz w:val="28"/>
          <w:szCs w:val="28"/>
        </w:rPr>
        <w:t xml:space="preserve"> услуги, а также принятием ими решений осуществляет Гловой сельского поселения путем проведения плановых и внеплановых проверок полноты и качества предоставления муниципальной услуги.</w:t>
      </w:r>
      <w:proofErr w:type="gramEnd"/>
    </w:p>
    <w:p w:rsidR="00BD22AE" w:rsidRPr="00A419D5" w:rsidRDefault="00BD22AE" w:rsidP="00A419D5">
      <w:pPr>
        <w:spacing w:line="276" w:lineRule="auto"/>
        <w:ind w:firstLine="591"/>
        <w:jc w:val="both"/>
        <w:rPr>
          <w:sz w:val="28"/>
          <w:szCs w:val="28"/>
        </w:rPr>
      </w:pPr>
      <w:r w:rsidRPr="00A419D5">
        <w:rPr>
          <w:b/>
          <w:sz w:val="28"/>
          <w:szCs w:val="28"/>
        </w:rPr>
        <w:t>86.</w:t>
      </w:r>
      <w:r w:rsidRPr="00A419D5">
        <w:rPr>
          <w:sz w:val="28"/>
          <w:szCs w:val="28"/>
        </w:rPr>
        <w:t xml:space="preserve"> Плановые проверки полноты и качества предоставления муниципальной услуги проводятся на основании соответствующих планов работы Администрации. Внеплановые проверки полноты и качества предоставления муниципальной услуги проводятся на основании жалобы заявителя.</w:t>
      </w:r>
    </w:p>
    <w:p w:rsidR="00BD22AE" w:rsidRPr="00A419D5" w:rsidRDefault="00BD22AE" w:rsidP="00A419D5">
      <w:pPr>
        <w:numPr>
          <w:ilvl w:val="0"/>
          <w:numId w:val="40"/>
        </w:numPr>
        <w:tabs>
          <w:tab w:val="left" w:pos="1370"/>
        </w:tabs>
        <w:spacing w:line="276" w:lineRule="auto"/>
        <w:jc w:val="both"/>
        <w:rPr>
          <w:sz w:val="28"/>
          <w:szCs w:val="28"/>
        </w:rPr>
      </w:pPr>
      <w:r w:rsidRPr="00A419D5">
        <w:rPr>
          <w:sz w:val="28"/>
          <w:szCs w:val="28"/>
        </w:rPr>
        <w:t>Специалисты Администрации, осуществляющие предоставление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BD22AE" w:rsidRPr="00A419D5" w:rsidRDefault="00BD22AE" w:rsidP="00A419D5">
      <w:pPr>
        <w:spacing w:line="276" w:lineRule="auto"/>
        <w:ind w:firstLine="591"/>
        <w:jc w:val="both"/>
        <w:rPr>
          <w:sz w:val="28"/>
          <w:szCs w:val="28"/>
        </w:rPr>
      </w:pPr>
      <w:r w:rsidRPr="00A419D5">
        <w:rPr>
          <w:sz w:val="28"/>
          <w:szCs w:val="28"/>
        </w:rPr>
        <w:t>Персональная ответственность указанных лиц закрепляется в должностных инструкциях.</w:t>
      </w:r>
    </w:p>
    <w:p w:rsidR="00BD22AE" w:rsidRPr="00A419D5" w:rsidRDefault="00BD22AE" w:rsidP="00A419D5">
      <w:pPr>
        <w:numPr>
          <w:ilvl w:val="0"/>
          <w:numId w:val="40"/>
        </w:numPr>
        <w:tabs>
          <w:tab w:val="left" w:pos="1274"/>
        </w:tabs>
        <w:spacing w:line="276" w:lineRule="auto"/>
        <w:ind w:firstLine="542"/>
        <w:jc w:val="both"/>
        <w:rPr>
          <w:sz w:val="28"/>
          <w:szCs w:val="28"/>
        </w:rPr>
      </w:pPr>
      <w:r w:rsidRPr="00A419D5">
        <w:rPr>
          <w:sz w:val="28"/>
          <w:szCs w:val="28"/>
        </w:rPr>
        <w:t>В случае выявления нарушений прав граждан при предоставлении муниципальной услуги к виновному специалисту Администрации применяются меры ответственности в порядке, установленном законодательством Российской Федерации.</w:t>
      </w:r>
    </w:p>
    <w:p w:rsidR="00BD22AE" w:rsidRPr="00A419D5" w:rsidRDefault="00BD22AE" w:rsidP="00A419D5">
      <w:pPr>
        <w:spacing w:line="276" w:lineRule="auto"/>
        <w:ind w:firstLine="591"/>
        <w:jc w:val="both"/>
        <w:rPr>
          <w:sz w:val="28"/>
          <w:szCs w:val="28"/>
        </w:rPr>
      </w:pPr>
    </w:p>
    <w:p w:rsidR="00BD22AE" w:rsidRPr="00A419D5" w:rsidRDefault="00BD22AE" w:rsidP="00A419D5">
      <w:pPr>
        <w:spacing w:line="276" w:lineRule="auto"/>
        <w:ind w:right="-259" w:firstLine="591"/>
        <w:jc w:val="center"/>
        <w:rPr>
          <w:b/>
          <w:sz w:val="28"/>
          <w:szCs w:val="28"/>
          <w:u w:val="single"/>
        </w:rPr>
      </w:pPr>
      <w:r w:rsidRPr="00A419D5">
        <w:rPr>
          <w:b/>
          <w:sz w:val="28"/>
          <w:szCs w:val="28"/>
          <w:u w:val="single"/>
        </w:rPr>
        <w:t>Раздел V. Досудебный (внесудебный) порядок обжалования</w:t>
      </w:r>
    </w:p>
    <w:p w:rsidR="00BD22AE" w:rsidRPr="00A419D5" w:rsidRDefault="00BD22AE" w:rsidP="00A419D5">
      <w:pPr>
        <w:spacing w:line="276" w:lineRule="auto"/>
        <w:ind w:right="-259" w:firstLine="591"/>
        <w:jc w:val="center"/>
        <w:rPr>
          <w:sz w:val="28"/>
          <w:szCs w:val="28"/>
          <w:u w:val="single"/>
        </w:rPr>
      </w:pPr>
      <w:r w:rsidRPr="00A419D5">
        <w:rPr>
          <w:b/>
          <w:sz w:val="28"/>
          <w:szCs w:val="28"/>
          <w:u w:val="single"/>
        </w:rPr>
        <w:t>заявителем решений и действий (бездействия) органа</w:t>
      </w:r>
      <w:r w:rsidRPr="00A419D5">
        <w:rPr>
          <w:sz w:val="28"/>
          <w:szCs w:val="28"/>
          <w:u w:val="single"/>
        </w:rPr>
        <w:t>,</w:t>
      </w:r>
    </w:p>
    <w:p w:rsidR="00BD22AE" w:rsidRPr="00A419D5" w:rsidRDefault="00BD22AE" w:rsidP="00A419D5">
      <w:pPr>
        <w:spacing w:line="276" w:lineRule="auto"/>
        <w:ind w:right="-259" w:firstLine="591"/>
        <w:jc w:val="center"/>
        <w:rPr>
          <w:b/>
          <w:sz w:val="28"/>
          <w:szCs w:val="28"/>
          <w:u w:val="single"/>
        </w:rPr>
      </w:pPr>
      <w:r w:rsidRPr="00A419D5">
        <w:rPr>
          <w:b/>
          <w:sz w:val="28"/>
          <w:szCs w:val="28"/>
          <w:u w:val="single"/>
        </w:rPr>
        <w:t>предоставляющего муниципальную услугу, должностного лица органа, предоставляющего муниципальную услугу, либо муниципального служащего</w:t>
      </w:r>
    </w:p>
    <w:p w:rsidR="00BD22AE" w:rsidRPr="00A419D5" w:rsidRDefault="00BD22AE" w:rsidP="00A419D5">
      <w:pPr>
        <w:spacing w:line="276" w:lineRule="auto"/>
        <w:ind w:firstLine="591"/>
        <w:jc w:val="both"/>
        <w:rPr>
          <w:sz w:val="28"/>
          <w:szCs w:val="28"/>
        </w:rPr>
      </w:pPr>
    </w:p>
    <w:p w:rsidR="00BD22AE" w:rsidRPr="00A419D5" w:rsidRDefault="00BD22AE" w:rsidP="00A419D5">
      <w:pPr>
        <w:numPr>
          <w:ilvl w:val="0"/>
          <w:numId w:val="41"/>
        </w:numPr>
        <w:tabs>
          <w:tab w:val="left" w:pos="1269"/>
        </w:tabs>
        <w:spacing w:line="276" w:lineRule="auto"/>
        <w:jc w:val="both"/>
        <w:rPr>
          <w:sz w:val="28"/>
          <w:szCs w:val="28"/>
        </w:rPr>
      </w:pPr>
      <w:r w:rsidRPr="00A419D5">
        <w:rPr>
          <w:sz w:val="28"/>
          <w:szCs w:val="28"/>
        </w:rPr>
        <w:t>Заявитель вправе в досудебном (внесудебном) порядке обжаловать следующие действия (бездействие) и решения, принятые (осуществляемые) в ходе предоставления муниципальной услуги Администрацией, а также должностным лицом Администрации, муниципальным служащим:</w:t>
      </w:r>
    </w:p>
    <w:p w:rsidR="00BD22AE" w:rsidRPr="00A419D5" w:rsidRDefault="00BD22AE" w:rsidP="00A419D5">
      <w:pPr>
        <w:spacing w:line="276" w:lineRule="auto"/>
        <w:ind w:firstLine="591"/>
        <w:jc w:val="both"/>
        <w:rPr>
          <w:sz w:val="28"/>
          <w:szCs w:val="28"/>
        </w:rPr>
      </w:pPr>
      <w:r w:rsidRPr="00A419D5">
        <w:rPr>
          <w:sz w:val="28"/>
          <w:szCs w:val="28"/>
        </w:rPr>
        <w:t>1) нарушение срока и порядка регистрации заявления о предоставлении муниципальной услуги;</w:t>
      </w:r>
    </w:p>
    <w:p w:rsidR="00BD22AE" w:rsidRPr="00A419D5" w:rsidRDefault="00BD22AE" w:rsidP="00A419D5">
      <w:pPr>
        <w:spacing w:line="276" w:lineRule="auto"/>
        <w:ind w:firstLine="591"/>
        <w:jc w:val="both"/>
        <w:rPr>
          <w:sz w:val="28"/>
          <w:szCs w:val="28"/>
        </w:rPr>
      </w:pPr>
      <w:r w:rsidRPr="00A419D5">
        <w:rPr>
          <w:sz w:val="28"/>
          <w:szCs w:val="28"/>
        </w:rPr>
        <w:t>2) нарушение срока предоставления муниципальной услуги;</w:t>
      </w:r>
    </w:p>
    <w:p w:rsidR="00BD22AE" w:rsidRPr="00A419D5" w:rsidRDefault="00BD22AE" w:rsidP="00A419D5">
      <w:pPr>
        <w:numPr>
          <w:ilvl w:val="0"/>
          <w:numId w:val="42"/>
        </w:numPr>
        <w:tabs>
          <w:tab w:val="left" w:pos="1373"/>
        </w:tabs>
        <w:spacing w:line="276" w:lineRule="auto"/>
        <w:jc w:val="both"/>
        <w:rPr>
          <w:sz w:val="28"/>
          <w:szCs w:val="28"/>
        </w:rPr>
      </w:pPr>
      <w:r w:rsidRPr="00A419D5">
        <w:rPr>
          <w:sz w:val="28"/>
          <w:szCs w:val="28"/>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22AE" w:rsidRPr="00A419D5" w:rsidRDefault="00BD22AE" w:rsidP="00A419D5">
      <w:pPr>
        <w:numPr>
          <w:ilvl w:val="0"/>
          <w:numId w:val="42"/>
        </w:numPr>
        <w:tabs>
          <w:tab w:val="left" w:pos="1143"/>
        </w:tabs>
        <w:spacing w:line="276" w:lineRule="auto"/>
        <w:jc w:val="both"/>
        <w:rPr>
          <w:sz w:val="28"/>
          <w:szCs w:val="28"/>
        </w:rPr>
      </w:pPr>
      <w:proofErr w:type="gramStart"/>
      <w:r w:rsidRPr="00A419D5">
        <w:rPr>
          <w:sz w:val="28"/>
          <w:szCs w:val="28"/>
        </w:rPr>
        <w:t>отказ в приеме документов, предоставление которых предусмотрено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D5183E" w:rsidRPr="00A419D5" w:rsidRDefault="00BD22AE" w:rsidP="00A419D5">
      <w:pPr>
        <w:tabs>
          <w:tab w:val="left" w:pos="1293"/>
        </w:tabs>
        <w:spacing w:line="276" w:lineRule="auto"/>
        <w:ind w:firstLine="591"/>
        <w:jc w:val="both"/>
        <w:rPr>
          <w:sz w:val="28"/>
          <w:szCs w:val="28"/>
        </w:rPr>
      </w:pPr>
      <w:proofErr w:type="gramStart"/>
      <w:r w:rsidRPr="00A419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r w:rsidR="00D92D92" w:rsidRPr="00A419D5">
        <w:rPr>
          <w:sz w:val="28"/>
          <w:szCs w:val="28"/>
        </w:rPr>
        <w:t>, муниципальными правовыми актами</w:t>
      </w:r>
      <w:r w:rsidRPr="00A419D5">
        <w:rPr>
          <w:sz w:val="28"/>
          <w:szCs w:val="28"/>
        </w:rPr>
        <w:t xml:space="preserve">; </w:t>
      </w:r>
      <w:proofErr w:type="gramEnd"/>
    </w:p>
    <w:p w:rsidR="00D92D92" w:rsidRPr="00A419D5" w:rsidRDefault="00D92D92" w:rsidP="00A419D5">
      <w:pPr>
        <w:pStyle w:val="Default"/>
        <w:spacing w:line="276" w:lineRule="auto"/>
        <w:ind w:firstLine="591"/>
        <w:jc w:val="both"/>
        <w:rPr>
          <w:color w:val="auto"/>
          <w:sz w:val="28"/>
          <w:szCs w:val="28"/>
        </w:rPr>
      </w:pPr>
      <w:r w:rsidRPr="00A419D5">
        <w:rPr>
          <w:color w:val="auto"/>
          <w:sz w:val="28"/>
          <w:szCs w:val="28"/>
        </w:rPr>
        <w:t xml:space="preserve">5.1). Заявитель может обратиться с жалобой, в том числе в следующих случаях: </w:t>
      </w:r>
    </w:p>
    <w:p w:rsidR="00D92D92" w:rsidRPr="00A419D5" w:rsidRDefault="00D92D92" w:rsidP="00A419D5">
      <w:pPr>
        <w:pStyle w:val="Default"/>
        <w:spacing w:line="276" w:lineRule="auto"/>
        <w:ind w:firstLine="591"/>
        <w:jc w:val="both"/>
        <w:rPr>
          <w:color w:val="auto"/>
          <w:sz w:val="28"/>
          <w:szCs w:val="28"/>
        </w:rPr>
      </w:pPr>
      <w:r w:rsidRPr="00A419D5">
        <w:rPr>
          <w:color w:val="auto"/>
          <w:sz w:val="28"/>
          <w:szCs w:val="28"/>
        </w:rPr>
        <w:t xml:space="preserve">1) нарушение срока регистрации заявления о предоставлении муниципальной услуги, комплексного запроса; </w:t>
      </w:r>
    </w:p>
    <w:p w:rsidR="00D92D92" w:rsidRPr="00A419D5" w:rsidRDefault="00D92D92" w:rsidP="00A419D5">
      <w:pPr>
        <w:pStyle w:val="Default"/>
        <w:spacing w:line="276" w:lineRule="auto"/>
        <w:ind w:firstLine="591"/>
        <w:jc w:val="both"/>
        <w:rPr>
          <w:color w:val="auto"/>
          <w:sz w:val="28"/>
          <w:szCs w:val="28"/>
        </w:rPr>
      </w:pPr>
      <w:r w:rsidRPr="00A419D5">
        <w:rPr>
          <w:color w:val="auto"/>
          <w:sz w:val="28"/>
          <w:szCs w:val="28"/>
        </w:rPr>
        <w:t xml:space="preserve">2) нарушение срока предоставления муниципальной услуги; </w:t>
      </w:r>
    </w:p>
    <w:p w:rsidR="00D92D92" w:rsidRPr="00A419D5" w:rsidRDefault="00D92D92" w:rsidP="00A419D5">
      <w:pPr>
        <w:pStyle w:val="Default"/>
        <w:spacing w:line="276" w:lineRule="auto"/>
        <w:ind w:firstLine="591"/>
        <w:jc w:val="both"/>
        <w:rPr>
          <w:color w:val="auto"/>
          <w:sz w:val="28"/>
          <w:szCs w:val="28"/>
        </w:rPr>
      </w:pPr>
      <w:r w:rsidRPr="00A419D5">
        <w:rPr>
          <w:color w:val="auto"/>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 для предоставления муниципальной услуги; </w:t>
      </w:r>
    </w:p>
    <w:p w:rsidR="00D92D92" w:rsidRPr="00A419D5" w:rsidRDefault="00D92D92" w:rsidP="00A419D5">
      <w:pPr>
        <w:spacing w:line="276" w:lineRule="auto"/>
        <w:ind w:firstLine="591"/>
        <w:jc w:val="both"/>
        <w:rPr>
          <w:sz w:val="28"/>
          <w:szCs w:val="28"/>
        </w:rPr>
      </w:pPr>
      <w:r w:rsidRPr="00A419D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 для предоставления муниципальной услуги, у заявителя;</w:t>
      </w:r>
    </w:p>
    <w:p w:rsidR="00D92D92" w:rsidRPr="00A419D5" w:rsidRDefault="00D92D92" w:rsidP="00A419D5">
      <w:pPr>
        <w:pStyle w:val="Default"/>
        <w:spacing w:line="276" w:lineRule="auto"/>
        <w:ind w:firstLine="591"/>
        <w:jc w:val="both"/>
        <w:rPr>
          <w:color w:val="auto"/>
          <w:sz w:val="28"/>
          <w:szCs w:val="28"/>
        </w:rPr>
      </w:pPr>
      <w:proofErr w:type="gramStart"/>
      <w:r w:rsidRPr="00A419D5">
        <w:rPr>
          <w:color w:val="auto"/>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или иными нормативными правовыми актами Омской области, муниципальными правовыми актами Иртышского сельского поселения; </w:t>
      </w:r>
      <w:proofErr w:type="gramEnd"/>
    </w:p>
    <w:p w:rsidR="00D92D92" w:rsidRPr="00A419D5" w:rsidRDefault="00D92D92" w:rsidP="00A419D5">
      <w:pPr>
        <w:pStyle w:val="Default"/>
        <w:spacing w:line="276" w:lineRule="auto"/>
        <w:ind w:firstLine="591"/>
        <w:jc w:val="both"/>
        <w:rPr>
          <w:color w:val="auto"/>
          <w:sz w:val="28"/>
          <w:szCs w:val="28"/>
        </w:rPr>
      </w:pPr>
      <w:r w:rsidRPr="00A419D5">
        <w:rPr>
          <w:color w:val="auto"/>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A419D5">
        <w:rPr>
          <w:color w:val="auto"/>
          <w:sz w:val="28"/>
          <w:szCs w:val="28"/>
        </w:rPr>
        <w:lastRenderedPageBreak/>
        <w:t xml:space="preserve">Федерации, нормативными правовыми актами Омской области, муниципальными правовыми актами Иртышского сельского поселения; </w:t>
      </w:r>
    </w:p>
    <w:p w:rsidR="00D92D92" w:rsidRPr="00A419D5" w:rsidRDefault="00D92D92" w:rsidP="00A419D5">
      <w:pPr>
        <w:pStyle w:val="Default"/>
        <w:spacing w:line="276" w:lineRule="auto"/>
        <w:ind w:firstLine="591"/>
        <w:jc w:val="both"/>
        <w:rPr>
          <w:color w:val="auto"/>
          <w:sz w:val="28"/>
          <w:szCs w:val="28"/>
        </w:rPr>
      </w:pPr>
      <w:proofErr w:type="gramStart"/>
      <w:r w:rsidRPr="00A419D5">
        <w:rPr>
          <w:color w:val="auto"/>
          <w:sz w:val="28"/>
          <w:szCs w:val="28"/>
        </w:rPr>
        <w:t xml:space="preserve">7) отказ Администрацией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92D92" w:rsidRPr="00A419D5" w:rsidRDefault="00D92D92" w:rsidP="00A419D5">
      <w:pPr>
        <w:pStyle w:val="Default"/>
        <w:spacing w:line="276" w:lineRule="auto"/>
        <w:ind w:firstLine="591"/>
        <w:jc w:val="both"/>
        <w:rPr>
          <w:color w:val="auto"/>
          <w:sz w:val="28"/>
          <w:szCs w:val="28"/>
        </w:rPr>
      </w:pPr>
      <w:r w:rsidRPr="00A419D5">
        <w:rPr>
          <w:color w:val="auto"/>
          <w:sz w:val="28"/>
          <w:szCs w:val="28"/>
        </w:rPr>
        <w:t xml:space="preserve">8) нарушение срока или порядка выдачи документов по результатам предоставления муниципальной услуги; </w:t>
      </w:r>
    </w:p>
    <w:p w:rsidR="00D92D92" w:rsidRPr="00A419D5" w:rsidRDefault="00D92D92" w:rsidP="00A419D5">
      <w:pPr>
        <w:spacing w:line="276" w:lineRule="auto"/>
        <w:ind w:firstLine="591"/>
        <w:jc w:val="both"/>
        <w:rPr>
          <w:sz w:val="28"/>
          <w:szCs w:val="28"/>
        </w:rPr>
      </w:pPr>
      <w:r w:rsidRPr="00A419D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 иными нормативными правовыми актами Омской области, муниципальными правовыми актами Иртышского сельского поселения</w:t>
      </w:r>
      <w:proofErr w:type="gramStart"/>
      <w:r w:rsidRPr="00A419D5">
        <w:rPr>
          <w:sz w:val="28"/>
          <w:szCs w:val="28"/>
        </w:rPr>
        <w:t xml:space="preserve"> ;</w:t>
      </w:r>
      <w:proofErr w:type="gramEnd"/>
    </w:p>
    <w:p w:rsidR="00D92D92" w:rsidRPr="00A419D5" w:rsidRDefault="00D92D92" w:rsidP="00A419D5">
      <w:pPr>
        <w:pStyle w:val="Default"/>
        <w:spacing w:line="276" w:lineRule="auto"/>
        <w:ind w:firstLine="591"/>
        <w:jc w:val="both"/>
        <w:rPr>
          <w:color w:val="auto"/>
          <w:sz w:val="28"/>
          <w:szCs w:val="28"/>
        </w:rPr>
      </w:pPr>
      <w:r w:rsidRPr="00A419D5">
        <w:rPr>
          <w:color w:val="auto"/>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 настоящего административного регламента. </w:t>
      </w:r>
    </w:p>
    <w:p w:rsidR="00D92D92" w:rsidRPr="00A419D5" w:rsidRDefault="00D92D92" w:rsidP="00A419D5">
      <w:pPr>
        <w:pStyle w:val="Default"/>
        <w:spacing w:line="276" w:lineRule="auto"/>
        <w:ind w:firstLine="591"/>
        <w:jc w:val="both"/>
        <w:rPr>
          <w:color w:val="auto"/>
          <w:sz w:val="28"/>
          <w:szCs w:val="28"/>
        </w:rPr>
      </w:pPr>
      <w:r w:rsidRPr="00A419D5">
        <w:rPr>
          <w:color w:val="auto"/>
          <w:sz w:val="28"/>
          <w:szCs w:val="28"/>
        </w:rPr>
        <w:t xml:space="preserve">5.2. Жалоба подается в письменной форме на бумажном носителе, в электронной форме по форме согласно приложению N 1 к настоящему административному регламенту в Администрацию, МФЦ либо в орган государственной власти Омской области, являющийся учредителем МФЦ (далее - учредитель МФЦ). Жалобы на решения и действия (бездействие) Главы сельского поселения.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Омской области. </w:t>
      </w:r>
    </w:p>
    <w:p w:rsidR="00D92D92" w:rsidRPr="00A419D5" w:rsidRDefault="00D92D92" w:rsidP="00A419D5">
      <w:pPr>
        <w:pStyle w:val="Default"/>
        <w:spacing w:line="276" w:lineRule="auto"/>
        <w:ind w:firstLine="591"/>
        <w:jc w:val="both"/>
        <w:rPr>
          <w:color w:val="auto"/>
          <w:sz w:val="28"/>
          <w:szCs w:val="28"/>
        </w:rPr>
      </w:pPr>
      <w:r w:rsidRPr="00A419D5">
        <w:rPr>
          <w:color w:val="auto"/>
          <w:sz w:val="28"/>
          <w:szCs w:val="28"/>
        </w:rPr>
        <w:t xml:space="preserve">Жалоба на решения и действия (бездействие) Администрации,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Иртышского сельского поселения,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 </w:t>
      </w:r>
    </w:p>
    <w:p w:rsidR="00D92D92" w:rsidRPr="00A419D5" w:rsidRDefault="00D92D92" w:rsidP="00A419D5">
      <w:pPr>
        <w:pStyle w:val="Default"/>
        <w:spacing w:line="276" w:lineRule="auto"/>
        <w:ind w:firstLine="591"/>
        <w:jc w:val="both"/>
        <w:rPr>
          <w:color w:val="auto"/>
          <w:sz w:val="28"/>
          <w:szCs w:val="28"/>
        </w:rPr>
      </w:pPr>
      <w:r w:rsidRPr="00A419D5">
        <w:rPr>
          <w:color w:val="auto"/>
          <w:sz w:val="28"/>
          <w:szCs w:val="28"/>
        </w:rPr>
        <w:lastRenderedPageBreak/>
        <w:t xml:space="preserve">5.3. Жалоба должна содержать: </w:t>
      </w:r>
    </w:p>
    <w:p w:rsidR="00D92D92" w:rsidRPr="00A419D5" w:rsidRDefault="00D92D92" w:rsidP="00A419D5">
      <w:pPr>
        <w:pStyle w:val="Default"/>
        <w:spacing w:line="276" w:lineRule="auto"/>
        <w:ind w:firstLine="591"/>
        <w:jc w:val="both"/>
        <w:rPr>
          <w:color w:val="auto"/>
          <w:sz w:val="28"/>
          <w:szCs w:val="28"/>
        </w:rPr>
      </w:pPr>
      <w:r w:rsidRPr="00A419D5">
        <w:rPr>
          <w:color w:val="auto"/>
          <w:sz w:val="28"/>
          <w:szCs w:val="28"/>
        </w:rPr>
        <w:t xml:space="preserve">1) наименование Администрации, муниципального служащего, МФЦ, его руководителя и (или) работника, решения и действия (бездействие) которых обжалуются; </w:t>
      </w:r>
    </w:p>
    <w:p w:rsidR="00D92D92" w:rsidRPr="00A419D5" w:rsidRDefault="00D92D92" w:rsidP="00A419D5">
      <w:pPr>
        <w:pStyle w:val="Default"/>
        <w:spacing w:line="276" w:lineRule="auto"/>
        <w:ind w:firstLine="591"/>
        <w:jc w:val="both"/>
        <w:rPr>
          <w:color w:val="auto"/>
          <w:sz w:val="28"/>
          <w:szCs w:val="28"/>
        </w:rPr>
      </w:pPr>
      <w:proofErr w:type="gramStart"/>
      <w:r w:rsidRPr="00A419D5">
        <w:rPr>
          <w:color w:val="auto"/>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92D92" w:rsidRPr="00A419D5" w:rsidRDefault="00D92D92" w:rsidP="00A419D5">
      <w:pPr>
        <w:pStyle w:val="Default"/>
        <w:spacing w:line="276" w:lineRule="auto"/>
        <w:ind w:firstLine="591"/>
        <w:jc w:val="both"/>
        <w:rPr>
          <w:color w:val="auto"/>
          <w:sz w:val="28"/>
          <w:szCs w:val="28"/>
        </w:rPr>
      </w:pPr>
      <w:r w:rsidRPr="00A419D5">
        <w:rPr>
          <w:color w:val="auto"/>
          <w:sz w:val="28"/>
          <w:szCs w:val="28"/>
        </w:rPr>
        <w:t xml:space="preserve">3) сведения об обжалуемых решениях и действиях (бездействии) Администрации, муниципального служащего, МФЦ, работника МФЦ; </w:t>
      </w:r>
    </w:p>
    <w:p w:rsidR="00D92D92" w:rsidRPr="00A419D5" w:rsidRDefault="00D92D92" w:rsidP="00A419D5">
      <w:pPr>
        <w:pStyle w:val="Default"/>
        <w:spacing w:line="276" w:lineRule="auto"/>
        <w:ind w:firstLine="591"/>
        <w:jc w:val="both"/>
        <w:rPr>
          <w:color w:val="auto"/>
          <w:sz w:val="28"/>
          <w:szCs w:val="28"/>
        </w:rPr>
      </w:pPr>
      <w:r w:rsidRPr="00A419D5">
        <w:rPr>
          <w:color w:val="auto"/>
          <w:sz w:val="28"/>
          <w:szCs w:val="28"/>
        </w:rPr>
        <w:t xml:space="preserve">4) доводы, на основании которых заявитель не согласен с решением и действием (бездействием) муниципального служащего, МФЦ, работника МФЦ. Заявителем могут быть представлены документы (при наличии), подтверждающие доводы заявителя, либо их копии. </w:t>
      </w:r>
    </w:p>
    <w:p w:rsidR="00D92D92" w:rsidRPr="00A419D5" w:rsidRDefault="00D92D92" w:rsidP="00A419D5">
      <w:pPr>
        <w:pStyle w:val="Default"/>
        <w:spacing w:line="276" w:lineRule="auto"/>
        <w:ind w:firstLine="591"/>
        <w:jc w:val="both"/>
        <w:rPr>
          <w:color w:val="auto"/>
          <w:sz w:val="28"/>
          <w:szCs w:val="28"/>
        </w:rPr>
      </w:pPr>
      <w:proofErr w:type="gramStart"/>
      <w:r w:rsidRPr="00A419D5">
        <w:rPr>
          <w:color w:val="auto"/>
          <w:sz w:val="28"/>
          <w:szCs w:val="28"/>
        </w:rPr>
        <w:t>Жалоба, поступившая в Администрацию Иртышского сельского поселения,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A419D5">
        <w:rPr>
          <w:color w:val="auto"/>
          <w:sz w:val="28"/>
          <w:szCs w:val="28"/>
        </w:rPr>
        <w:t xml:space="preserve"> пяти рабочих дней со дня ее регистрации. </w:t>
      </w:r>
    </w:p>
    <w:p w:rsidR="00D92D92" w:rsidRPr="00A419D5" w:rsidRDefault="00D92D92" w:rsidP="00A419D5">
      <w:pPr>
        <w:pStyle w:val="Default"/>
        <w:spacing w:line="276" w:lineRule="auto"/>
        <w:ind w:firstLine="591"/>
        <w:jc w:val="both"/>
        <w:rPr>
          <w:color w:val="auto"/>
          <w:sz w:val="28"/>
          <w:szCs w:val="28"/>
        </w:rPr>
      </w:pPr>
      <w:r w:rsidRPr="00A419D5">
        <w:rPr>
          <w:color w:val="auto"/>
          <w:sz w:val="28"/>
          <w:szCs w:val="28"/>
        </w:rPr>
        <w:t xml:space="preserve">5.4. По результатам рассмотрения жалобы принимается одно из следующих решений: </w:t>
      </w:r>
    </w:p>
    <w:p w:rsidR="00D92D92" w:rsidRPr="00A419D5" w:rsidRDefault="00D92D92" w:rsidP="00A419D5">
      <w:pPr>
        <w:pStyle w:val="Default"/>
        <w:spacing w:line="276" w:lineRule="auto"/>
        <w:ind w:firstLine="591"/>
        <w:jc w:val="both"/>
        <w:rPr>
          <w:color w:val="auto"/>
          <w:sz w:val="28"/>
          <w:szCs w:val="28"/>
        </w:rPr>
      </w:pPr>
      <w:proofErr w:type="gramStart"/>
      <w:r w:rsidRPr="00A419D5">
        <w:rPr>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 </w:t>
      </w:r>
      <w:proofErr w:type="gramEnd"/>
    </w:p>
    <w:p w:rsidR="00D92D92" w:rsidRPr="00A419D5" w:rsidRDefault="00D92D92" w:rsidP="00A419D5">
      <w:pPr>
        <w:pStyle w:val="Default"/>
        <w:spacing w:line="276" w:lineRule="auto"/>
        <w:ind w:firstLine="591"/>
        <w:jc w:val="both"/>
        <w:rPr>
          <w:color w:val="auto"/>
          <w:sz w:val="28"/>
          <w:szCs w:val="28"/>
        </w:rPr>
      </w:pPr>
      <w:r w:rsidRPr="00A419D5">
        <w:rPr>
          <w:color w:val="auto"/>
          <w:sz w:val="28"/>
          <w:szCs w:val="28"/>
        </w:rPr>
        <w:t xml:space="preserve">2) в удовлетворении жалобы отказывается. </w:t>
      </w:r>
    </w:p>
    <w:p w:rsidR="00D92D92" w:rsidRPr="00A419D5" w:rsidRDefault="00D92D92" w:rsidP="00A419D5">
      <w:pPr>
        <w:pStyle w:val="Default"/>
        <w:spacing w:line="276" w:lineRule="auto"/>
        <w:ind w:firstLine="591"/>
        <w:jc w:val="both"/>
        <w:rPr>
          <w:color w:val="auto"/>
          <w:sz w:val="28"/>
          <w:szCs w:val="28"/>
        </w:rPr>
      </w:pPr>
      <w:r w:rsidRPr="00A419D5">
        <w:rPr>
          <w:color w:val="auto"/>
          <w:sz w:val="28"/>
          <w:szCs w:val="28"/>
        </w:rPr>
        <w:t xml:space="preserve">5.5. 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19D5">
        <w:rPr>
          <w:color w:val="auto"/>
          <w:sz w:val="28"/>
          <w:szCs w:val="28"/>
        </w:rPr>
        <w:t>неудобства</w:t>
      </w:r>
      <w:proofErr w:type="gramEnd"/>
      <w:r w:rsidRPr="00A419D5">
        <w:rPr>
          <w:color w:val="auto"/>
          <w:sz w:val="28"/>
          <w:szCs w:val="28"/>
        </w:rPr>
        <w:t xml:space="preserve"> и указывается информация о </w:t>
      </w:r>
      <w:r w:rsidRPr="00A419D5">
        <w:rPr>
          <w:color w:val="auto"/>
          <w:sz w:val="28"/>
          <w:szCs w:val="28"/>
        </w:rPr>
        <w:lastRenderedPageBreak/>
        <w:t xml:space="preserve">дальнейших действиях, которые необходимо совершить заявителю в целях получения муниципальной услуги. </w:t>
      </w:r>
    </w:p>
    <w:p w:rsidR="00D92D92" w:rsidRPr="00A419D5" w:rsidRDefault="00D92D92" w:rsidP="00A419D5">
      <w:pPr>
        <w:pStyle w:val="Default"/>
        <w:spacing w:line="276" w:lineRule="auto"/>
        <w:ind w:firstLine="591"/>
        <w:jc w:val="both"/>
        <w:rPr>
          <w:color w:val="auto"/>
          <w:sz w:val="28"/>
          <w:szCs w:val="28"/>
        </w:rPr>
      </w:pPr>
      <w:r w:rsidRPr="00A419D5">
        <w:rPr>
          <w:color w:val="auto"/>
          <w:sz w:val="28"/>
          <w:szCs w:val="28"/>
        </w:rPr>
        <w:t xml:space="preserve">В случае признания </w:t>
      </w:r>
      <w:proofErr w:type="gramStart"/>
      <w:r w:rsidRPr="00A419D5">
        <w:rPr>
          <w:color w:val="auto"/>
          <w:sz w:val="28"/>
          <w:szCs w:val="28"/>
        </w:rPr>
        <w:t>жалобы</w:t>
      </w:r>
      <w:proofErr w:type="gramEnd"/>
      <w:r w:rsidRPr="00A419D5">
        <w:rPr>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92D92" w:rsidRPr="00A419D5" w:rsidRDefault="00D92D92" w:rsidP="00A419D5">
      <w:pPr>
        <w:pStyle w:val="Default"/>
        <w:spacing w:line="276" w:lineRule="auto"/>
        <w:ind w:firstLine="591"/>
        <w:jc w:val="both"/>
        <w:rPr>
          <w:color w:val="auto"/>
          <w:sz w:val="28"/>
          <w:szCs w:val="28"/>
        </w:rPr>
      </w:pPr>
      <w:r w:rsidRPr="00A419D5">
        <w:rPr>
          <w:color w:val="auto"/>
          <w:sz w:val="28"/>
          <w:szCs w:val="28"/>
        </w:rPr>
        <w:t xml:space="preserve">5.6.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92D92" w:rsidRPr="00A419D5" w:rsidRDefault="00D92D92" w:rsidP="00A419D5">
      <w:pPr>
        <w:pStyle w:val="Default"/>
        <w:spacing w:line="276" w:lineRule="auto"/>
        <w:ind w:firstLine="591"/>
        <w:jc w:val="both"/>
        <w:rPr>
          <w:color w:val="auto"/>
          <w:sz w:val="28"/>
          <w:szCs w:val="28"/>
        </w:rPr>
      </w:pPr>
      <w:r w:rsidRPr="00A419D5">
        <w:rPr>
          <w:color w:val="auto"/>
          <w:sz w:val="28"/>
          <w:szCs w:val="28"/>
        </w:rPr>
        <w:t xml:space="preserve">Ответ в электронной форме представляет собой файл формата PDF (электронный образ документа), подписанный усиленной квалифицированной электронной подписью лица, уполномоченного заверять аналогичные копии на бумажном носителе. </w:t>
      </w:r>
    </w:p>
    <w:p w:rsidR="00D92D92" w:rsidRPr="00A419D5" w:rsidRDefault="00D92D92" w:rsidP="00A419D5">
      <w:pPr>
        <w:spacing w:line="276" w:lineRule="auto"/>
        <w:ind w:firstLine="591"/>
        <w:jc w:val="both"/>
        <w:rPr>
          <w:sz w:val="28"/>
          <w:szCs w:val="28"/>
        </w:rPr>
      </w:pPr>
      <w:r w:rsidRPr="00A419D5">
        <w:rPr>
          <w:sz w:val="28"/>
          <w:szCs w:val="28"/>
        </w:rPr>
        <w:t xml:space="preserve">5.7. В случае установления в ходе или по результатам </w:t>
      </w:r>
      <w:proofErr w:type="gramStart"/>
      <w:r w:rsidRPr="00A419D5">
        <w:rPr>
          <w:sz w:val="28"/>
          <w:szCs w:val="28"/>
        </w:rPr>
        <w:t>рассмотрения жалобы признаков состава административного правонарушения</w:t>
      </w:r>
      <w:proofErr w:type="gramEnd"/>
      <w:r w:rsidRPr="00A419D5">
        <w:rPr>
          <w:sz w:val="28"/>
          <w:szCs w:val="28"/>
        </w:rPr>
        <w:t xml:space="preserve"> или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D92D92" w:rsidRPr="00A419D5" w:rsidRDefault="00D92D92" w:rsidP="00A419D5">
      <w:pPr>
        <w:numPr>
          <w:ilvl w:val="0"/>
          <w:numId w:val="43"/>
        </w:numPr>
        <w:tabs>
          <w:tab w:val="left" w:pos="1128"/>
        </w:tabs>
        <w:spacing w:line="276" w:lineRule="auto"/>
        <w:jc w:val="both"/>
        <w:rPr>
          <w:sz w:val="28"/>
          <w:szCs w:val="28"/>
        </w:rPr>
      </w:pPr>
      <w:r w:rsidRPr="00A419D5">
        <w:rPr>
          <w:sz w:val="28"/>
          <w:szCs w:val="28"/>
        </w:rPr>
        <w:t>затребование с заявителя при предоставлении муниципальной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2D92" w:rsidRPr="00A419D5" w:rsidRDefault="00D92D92" w:rsidP="00A419D5">
      <w:pPr>
        <w:numPr>
          <w:ilvl w:val="0"/>
          <w:numId w:val="43"/>
        </w:numPr>
        <w:tabs>
          <w:tab w:val="left" w:pos="1111"/>
        </w:tabs>
        <w:spacing w:line="276" w:lineRule="auto"/>
        <w:jc w:val="both"/>
        <w:rPr>
          <w:sz w:val="28"/>
          <w:szCs w:val="28"/>
        </w:rPr>
      </w:pPr>
      <w:r w:rsidRPr="00A419D5">
        <w:rPr>
          <w:sz w:val="28"/>
          <w:szCs w:val="28"/>
        </w:rPr>
        <w:t>отказ должностного лица Администрации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D92D92" w:rsidRPr="00A419D5" w:rsidRDefault="00D92D92" w:rsidP="00A419D5">
      <w:pPr>
        <w:spacing w:line="276" w:lineRule="auto"/>
        <w:ind w:firstLine="591"/>
        <w:jc w:val="both"/>
        <w:rPr>
          <w:sz w:val="28"/>
          <w:szCs w:val="28"/>
        </w:rPr>
      </w:pPr>
      <w:r w:rsidRPr="00A419D5">
        <w:rPr>
          <w:sz w:val="28"/>
          <w:szCs w:val="28"/>
        </w:rPr>
        <w:t>Заявитель вправе в досудебном (внесудебном) порядке обжаловать действия (бездействие) и решения, указанные в настоящем пункте Административного регламента, путем подачи жалобы на действия (бездействие) и решения, принятые (осуществляемые) в ходе предоставления муниципальной услуги Администрацией, а также должностными лицами, муниципальными служащими, по форме согласно приложению N 7 к настоящему Административному регламенту.</w:t>
      </w:r>
    </w:p>
    <w:p w:rsidR="00D92D92" w:rsidRPr="00A419D5" w:rsidRDefault="00D92D92" w:rsidP="00A419D5">
      <w:pPr>
        <w:pStyle w:val="Default"/>
        <w:spacing w:line="276" w:lineRule="auto"/>
        <w:ind w:firstLine="591"/>
        <w:jc w:val="both"/>
        <w:rPr>
          <w:color w:val="auto"/>
          <w:sz w:val="28"/>
          <w:szCs w:val="28"/>
        </w:rPr>
      </w:pPr>
      <w:r w:rsidRPr="00A419D5">
        <w:rPr>
          <w:color w:val="auto"/>
          <w:sz w:val="28"/>
          <w:szCs w:val="28"/>
        </w:rPr>
        <w:t xml:space="preserve">Заявители вправе обратиться с жалобой на действия (бездействие) органов и должностных лиц, принимающих участие в предоставлении </w:t>
      </w:r>
    </w:p>
    <w:p w:rsidR="00D5183E" w:rsidRPr="00A419D5" w:rsidRDefault="00D92D92" w:rsidP="00A419D5">
      <w:pPr>
        <w:tabs>
          <w:tab w:val="left" w:pos="1293"/>
        </w:tabs>
        <w:spacing w:line="276" w:lineRule="auto"/>
        <w:ind w:firstLine="591"/>
        <w:jc w:val="both"/>
        <w:rPr>
          <w:sz w:val="28"/>
          <w:szCs w:val="28"/>
        </w:rPr>
      </w:pPr>
      <w:r w:rsidRPr="00A419D5">
        <w:rPr>
          <w:sz w:val="28"/>
          <w:szCs w:val="28"/>
        </w:rPr>
        <w:t xml:space="preserve">муниципальной услуги, а также на решения, принимаемые такими органами и лицами в ходе предоставления муниципальной услуги (далее - жалоба). Жалоба может быть направлена по почте, через </w:t>
      </w:r>
      <w:r w:rsidRPr="00A419D5">
        <w:rPr>
          <w:sz w:val="28"/>
          <w:szCs w:val="28"/>
        </w:rPr>
        <w:lastRenderedPageBreak/>
        <w:t>многофункциональный центр, с использованием информационн</w:t>
      </w:r>
      <w:proofErr w:type="gramStart"/>
      <w:r w:rsidRPr="00A419D5">
        <w:rPr>
          <w:sz w:val="28"/>
          <w:szCs w:val="28"/>
        </w:rPr>
        <w:t>о-</w:t>
      </w:r>
      <w:proofErr w:type="gramEnd"/>
      <w:r w:rsidRPr="00A419D5">
        <w:rPr>
          <w:sz w:val="28"/>
          <w:szCs w:val="28"/>
        </w:rPr>
        <w:t xml:space="preserve">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056A5" w:rsidRPr="00A419D5" w:rsidRDefault="00EE6507" w:rsidP="00A419D5">
      <w:pPr>
        <w:tabs>
          <w:tab w:val="left" w:pos="1293"/>
        </w:tabs>
        <w:spacing w:line="276" w:lineRule="auto"/>
        <w:ind w:firstLine="591"/>
        <w:jc w:val="both"/>
        <w:rPr>
          <w:sz w:val="28"/>
          <w:szCs w:val="28"/>
        </w:rPr>
      </w:pPr>
      <w:r w:rsidRPr="00A419D5">
        <w:rPr>
          <w:sz w:val="28"/>
          <w:szCs w:val="28"/>
        </w:rPr>
        <w:t xml:space="preserve">Жалоба может быть </w:t>
      </w:r>
      <w:r w:rsidR="007269EE" w:rsidRPr="00A419D5">
        <w:rPr>
          <w:sz w:val="28"/>
          <w:szCs w:val="28"/>
        </w:rPr>
        <w:t>подана в порядке,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7269EE" w:rsidRPr="00A419D5" w:rsidRDefault="007269EE" w:rsidP="00A419D5">
      <w:pPr>
        <w:spacing w:line="276" w:lineRule="auto"/>
        <w:ind w:firstLine="540"/>
        <w:jc w:val="both"/>
        <w:rPr>
          <w:sz w:val="28"/>
          <w:szCs w:val="28"/>
        </w:rPr>
      </w:pPr>
      <w:r w:rsidRPr="00A419D5">
        <w:rPr>
          <w:b/>
          <w:sz w:val="28"/>
          <w:szCs w:val="28"/>
        </w:rPr>
        <w:t>90.</w:t>
      </w:r>
      <w:r w:rsidRPr="00A419D5">
        <w:rPr>
          <w:sz w:val="28"/>
          <w:szCs w:val="28"/>
        </w:rPr>
        <w:t xml:space="preserve"> Исчерпывающий перечень оснований для отказа в рассмотрении жалобы:</w:t>
      </w:r>
    </w:p>
    <w:p w:rsidR="007269EE" w:rsidRPr="00A419D5" w:rsidRDefault="007269EE" w:rsidP="00A419D5">
      <w:pPr>
        <w:numPr>
          <w:ilvl w:val="0"/>
          <w:numId w:val="44"/>
        </w:numPr>
        <w:tabs>
          <w:tab w:val="left" w:pos="1100"/>
        </w:tabs>
        <w:spacing w:line="276" w:lineRule="auto"/>
        <w:jc w:val="both"/>
        <w:rPr>
          <w:sz w:val="28"/>
          <w:szCs w:val="28"/>
        </w:rPr>
      </w:pPr>
      <w:r w:rsidRPr="00A419D5">
        <w:rPr>
          <w:sz w:val="28"/>
          <w:szCs w:val="28"/>
        </w:rPr>
        <w:t>жалоба подана неуполномоченным лицом;</w:t>
      </w:r>
    </w:p>
    <w:p w:rsidR="007269EE" w:rsidRPr="00A419D5" w:rsidRDefault="007269EE" w:rsidP="00A419D5">
      <w:pPr>
        <w:numPr>
          <w:ilvl w:val="0"/>
          <w:numId w:val="44"/>
        </w:numPr>
        <w:tabs>
          <w:tab w:val="left" w:pos="1143"/>
        </w:tabs>
        <w:spacing w:line="276" w:lineRule="auto"/>
        <w:jc w:val="both"/>
        <w:rPr>
          <w:sz w:val="28"/>
          <w:szCs w:val="28"/>
        </w:rPr>
      </w:pPr>
      <w:r w:rsidRPr="00A419D5">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EE6507" w:rsidRPr="00A419D5" w:rsidRDefault="007269EE" w:rsidP="00A419D5">
      <w:pPr>
        <w:numPr>
          <w:ilvl w:val="0"/>
          <w:numId w:val="45"/>
        </w:numPr>
        <w:spacing w:line="276" w:lineRule="auto"/>
        <w:ind w:firstLine="591"/>
        <w:jc w:val="both"/>
        <w:rPr>
          <w:sz w:val="28"/>
          <w:szCs w:val="28"/>
        </w:rPr>
      </w:pPr>
      <w:r w:rsidRPr="00A419D5">
        <w:rPr>
          <w:sz w:val="28"/>
          <w:szCs w:val="28"/>
        </w:rPr>
        <w:t xml:space="preserve">в  жалобе  содержится  вопрос,  на  который  многократно  давались письменные ответы по существу в порядке, установленном законодательством, и при этом в жалобе не приводятся новые доводы и обстоятельства; </w:t>
      </w:r>
    </w:p>
    <w:p w:rsidR="007269EE" w:rsidRPr="00A419D5" w:rsidRDefault="007269EE" w:rsidP="00A419D5">
      <w:pPr>
        <w:numPr>
          <w:ilvl w:val="0"/>
          <w:numId w:val="45"/>
        </w:numPr>
        <w:tabs>
          <w:tab w:val="left" w:pos="1100"/>
        </w:tabs>
        <w:spacing w:line="276" w:lineRule="auto"/>
        <w:jc w:val="both"/>
        <w:rPr>
          <w:sz w:val="28"/>
          <w:szCs w:val="28"/>
        </w:rPr>
      </w:pPr>
      <w:r w:rsidRPr="00A419D5">
        <w:rPr>
          <w:sz w:val="28"/>
          <w:szCs w:val="28"/>
        </w:rPr>
        <w:t>текст жалобы не поддается прочтению.</w:t>
      </w:r>
    </w:p>
    <w:p w:rsidR="007269EE" w:rsidRPr="00A419D5" w:rsidRDefault="007269EE" w:rsidP="00A419D5">
      <w:pPr>
        <w:numPr>
          <w:ilvl w:val="0"/>
          <w:numId w:val="46"/>
        </w:numPr>
        <w:tabs>
          <w:tab w:val="left" w:pos="1344"/>
        </w:tabs>
        <w:spacing w:line="276" w:lineRule="auto"/>
        <w:jc w:val="both"/>
        <w:rPr>
          <w:sz w:val="28"/>
          <w:szCs w:val="28"/>
        </w:rPr>
      </w:pPr>
      <w:r w:rsidRPr="00A419D5">
        <w:rPr>
          <w:sz w:val="28"/>
          <w:szCs w:val="28"/>
        </w:rPr>
        <w:t>Основанием для начала процедуры досудебного (внесудебного) обжалования является направление жалобы заявителем посредством почты, с использованием Единого портала, на электронную почту Администрации, на официальный сайт Администрации в сети "Интернет", а также подача жалобы в ходе личного приема Главы сельского поселения.</w:t>
      </w:r>
    </w:p>
    <w:p w:rsidR="007269EE" w:rsidRPr="00A419D5" w:rsidRDefault="007269EE" w:rsidP="00A419D5">
      <w:pPr>
        <w:numPr>
          <w:ilvl w:val="0"/>
          <w:numId w:val="46"/>
        </w:numPr>
        <w:tabs>
          <w:tab w:val="left" w:pos="1303"/>
        </w:tabs>
        <w:spacing w:line="276" w:lineRule="auto"/>
        <w:jc w:val="both"/>
        <w:rPr>
          <w:sz w:val="28"/>
          <w:szCs w:val="28"/>
        </w:rPr>
      </w:pPr>
      <w:r w:rsidRPr="00A419D5">
        <w:rPr>
          <w:sz w:val="28"/>
          <w:szCs w:val="28"/>
        </w:rPr>
        <w:t>Заявитель имеет право на получение информации и документов, необходимых для обоснования и рассмотрения жалобы.</w:t>
      </w:r>
    </w:p>
    <w:p w:rsidR="007269EE" w:rsidRPr="00A419D5" w:rsidRDefault="007269EE" w:rsidP="00A419D5">
      <w:pPr>
        <w:numPr>
          <w:ilvl w:val="0"/>
          <w:numId w:val="46"/>
        </w:numPr>
        <w:tabs>
          <w:tab w:val="left" w:pos="1459"/>
        </w:tabs>
        <w:spacing w:line="276" w:lineRule="auto"/>
        <w:jc w:val="both"/>
        <w:rPr>
          <w:sz w:val="28"/>
          <w:szCs w:val="28"/>
        </w:rPr>
      </w:pPr>
      <w:r w:rsidRPr="00A419D5">
        <w:rPr>
          <w:sz w:val="28"/>
          <w:szCs w:val="28"/>
        </w:rPr>
        <w:t>Жалоба на действия (бездействие) и решения, принятые (осуществляемые) в ходе предоставления муниципальной услуги должностными лицами администрации, подается Главе сельского поселения.</w:t>
      </w:r>
    </w:p>
    <w:p w:rsidR="007269EE" w:rsidRPr="00A419D5" w:rsidRDefault="007269EE" w:rsidP="00A419D5">
      <w:pPr>
        <w:numPr>
          <w:ilvl w:val="0"/>
          <w:numId w:val="46"/>
        </w:numPr>
        <w:tabs>
          <w:tab w:val="left" w:pos="1236"/>
        </w:tabs>
        <w:spacing w:line="276" w:lineRule="auto"/>
        <w:jc w:val="both"/>
        <w:rPr>
          <w:sz w:val="28"/>
          <w:szCs w:val="28"/>
        </w:rPr>
      </w:pPr>
      <w:r w:rsidRPr="00A419D5">
        <w:rPr>
          <w:sz w:val="28"/>
          <w:szCs w:val="28"/>
        </w:rPr>
        <w:t xml:space="preserve">Жалоба подлежит рассмотрению в течение пятнадцати рабочих дней со дня ее регистрации, а в случаях, предусмотренных подпунктами 4, 7 </w:t>
      </w:r>
      <w:r w:rsidR="007F2E27" w:rsidRPr="00A419D5">
        <w:rPr>
          <w:sz w:val="28"/>
          <w:szCs w:val="28"/>
        </w:rPr>
        <w:t>пункта 89</w:t>
      </w:r>
      <w:r w:rsidRPr="00A419D5">
        <w:rPr>
          <w:sz w:val="28"/>
          <w:szCs w:val="28"/>
        </w:rPr>
        <w:t xml:space="preserve"> настоящего Административного регламента - в течение пяти рабочих дней со дня ее регистрации.</w:t>
      </w:r>
    </w:p>
    <w:p w:rsidR="00286D2A" w:rsidRPr="00A419D5" w:rsidRDefault="007269EE" w:rsidP="00A419D5">
      <w:pPr>
        <w:tabs>
          <w:tab w:val="left" w:pos="1293"/>
        </w:tabs>
        <w:spacing w:line="276" w:lineRule="auto"/>
        <w:ind w:firstLine="591"/>
        <w:jc w:val="both"/>
        <w:rPr>
          <w:sz w:val="28"/>
          <w:szCs w:val="28"/>
        </w:rPr>
      </w:pPr>
      <w:r w:rsidRPr="00A419D5">
        <w:rPr>
          <w:b/>
          <w:sz w:val="28"/>
          <w:szCs w:val="28"/>
        </w:rPr>
        <w:t>95.</w:t>
      </w:r>
      <w:r w:rsidRPr="00A419D5">
        <w:rPr>
          <w:sz w:val="28"/>
          <w:szCs w:val="28"/>
        </w:rPr>
        <w:t xml:space="preserve"> Результатом рассмотрения жалобы является удовлетворение жалобы либо отказ в удовлетворении жалобы</w:t>
      </w:r>
      <w:r w:rsidR="007F2E27" w:rsidRPr="00A419D5">
        <w:rPr>
          <w:sz w:val="28"/>
          <w:szCs w:val="28"/>
        </w:rPr>
        <w:t>.</w:t>
      </w:r>
    </w:p>
    <w:p w:rsidR="007C3D95" w:rsidRDefault="007C3D95" w:rsidP="007C3D95">
      <w:pPr>
        <w:tabs>
          <w:tab w:val="left" w:pos="1293"/>
        </w:tabs>
        <w:spacing w:line="276" w:lineRule="auto"/>
        <w:ind w:left="260" w:firstLine="591"/>
        <w:jc w:val="right"/>
        <w:rPr>
          <w:sz w:val="28"/>
          <w:szCs w:val="28"/>
        </w:rPr>
      </w:pPr>
      <w:r>
        <w:rPr>
          <w:sz w:val="28"/>
          <w:szCs w:val="28"/>
        </w:rPr>
        <w:t>Приложение № 1</w:t>
      </w:r>
    </w:p>
    <w:p w:rsidR="007C3D95" w:rsidRDefault="007C3D95" w:rsidP="007C3D95">
      <w:pPr>
        <w:tabs>
          <w:tab w:val="left" w:pos="1293"/>
        </w:tabs>
        <w:spacing w:line="276" w:lineRule="auto"/>
        <w:ind w:left="260" w:firstLine="591"/>
        <w:jc w:val="right"/>
        <w:rPr>
          <w:sz w:val="28"/>
          <w:szCs w:val="28"/>
        </w:rPr>
      </w:pPr>
      <w:r>
        <w:rPr>
          <w:sz w:val="28"/>
          <w:szCs w:val="28"/>
        </w:rPr>
        <w:t>к административному регламенту</w:t>
      </w:r>
    </w:p>
    <w:p w:rsidR="007C3D95" w:rsidRDefault="007C3D95" w:rsidP="007C3D95">
      <w:pPr>
        <w:tabs>
          <w:tab w:val="left" w:pos="1293"/>
        </w:tabs>
        <w:spacing w:line="276" w:lineRule="auto"/>
        <w:ind w:left="260" w:firstLine="591"/>
        <w:jc w:val="right"/>
        <w:rPr>
          <w:sz w:val="28"/>
          <w:szCs w:val="28"/>
        </w:rPr>
      </w:pPr>
      <w:r>
        <w:rPr>
          <w:sz w:val="28"/>
          <w:szCs w:val="28"/>
        </w:rPr>
        <w:t xml:space="preserve"> предоставления муниципальной услуги</w:t>
      </w:r>
    </w:p>
    <w:p w:rsidR="007C3D95" w:rsidRDefault="007C3D95" w:rsidP="007C3D95">
      <w:pPr>
        <w:tabs>
          <w:tab w:val="left" w:pos="1293"/>
        </w:tabs>
        <w:spacing w:line="276" w:lineRule="auto"/>
        <w:ind w:left="260" w:firstLine="591"/>
        <w:jc w:val="right"/>
        <w:rPr>
          <w:sz w:val="28"/>
          <w:szCs w:val="28"/>
        </w:rPr>
      </w:pPr>
      <w:r>
        <w:rPr>
          <w:sz w:val="28"/>
          <w:szCs w:val="28"/>
        </w:rPr>
        <w:lastRenderedPageBreak/>
        <w:t xml:space="preserve">"Подготовка и выдача разрешений </w:t>
      </w:r>
    </w:p>
    <w:p w:rsidR="007C3D95" w:rsidRDefault="007C3D95" w:rsidP="007C3D95">
      <w:pPr>
        <w:tabs>
          <w:tab w:val="left" w:pos="1293"/>
        </w:tabs>
        <w:spacing w:line="276" w:lineRule="auto"/>
        <w:ind w:left="260" w:firstLine="591"/>
        <w:jc w:val="right"/>
        <w:rPr>
          <w:sz w:val="28"/>
          <w:szCs w:val="28"/>
        </w:rPr>
      </w:pPr>
      <w:r>
        <w:rPr>
          <w:sz w:val="28"/>
          <w:szCs w:val="28"/>
        </w:rPr>
        <w:t xml:space="preserve">на строительство, реконструкцию </w:t>
      </w:r>
    </w:p>
    <w:p w:rsidR="007C3D95" w:rsidRDefault="007C3D95" w:rsidP="007C3D95">
      <w:pPr>
        <w:tabs>
          <w:tab w:val="left" w:pos="1293"/>
        </w:tabs>
        <w:spacing w:line="276" w:lineRule="auto"/>
        <w:ind w:left="260" w:firstLine="591"/>
        <w:jc w:val="right"/>
        <w:rPr>
          <w:sz w:val="28"/>
          <w:szCs w:val="28"/>
        </w:rPr>
      </w:pPr>
      <w:r>
        <w:rPr>
          <w:sz w:val="28"/>
          <w:szCs w:val="28"/>
        </w:rPr>
        <w:t xml:space="preserve">объектов капитального строительства, </w:t>
      </w:r>
    </w:p>
    <w:p w:rsidR="007C3D95" w:rsidRDefault="007C3D95" w:rsidP="007C3D95">
      <w:pPr>
        <w:tabs>
          <w:tab w:val="left" w:pos="1293"/>
        </w:tabs>
        <w:spacing w:line="276" w:lineRule="auto"/>
        <w:ind w:left="260" w:firstLine="591"/>
        <w:jc w:val="right"/>
        <w:rPr>
          <w:sz w:val="28"/>
          <w:szCs w:val="28"/>
        </w:rPr>
      </w:pPr>
      <w:r>
        <w:rPr>
          <w:sz w:val="28"/>
          <w:szCs w:val="28"/>
        </w:rPr>
        <w:t xml:space="preserve">а также продление срока действия </w:t>
      </w:r>
    </w:p>
    <w:p w:rsidR="007C3D95" w:rsidRDefault="007C3D95" w:rsidP="007C3D95">
      <w:pPr>
        <w:tabs>
          <w:tab w:val="left" w:pos="1293"/>
        </w:tabs>
        <w:spacing w:line="276" w:lineRule="auto"/>
        <w:ind w:left="260" w:firstLine="591"/>
        <w:jc w:val="right"/>
        <w:rPr>
          <w:sz w:val="28"/>
          <w:szCs w:val="28"/>
        </w:rPr>
      </w:pPr>
      <w:r>
        <w:rPr>
          <w:sz w:val="28"/>
          <w:szCs w:val="28"/>
        </w:rPr>
        <w:t>указанных разрешений"</w:t>
      </w:r>
    </w:p>
    <w:p w:rsidR="007C3D95" w:rsidRDefault="007C3D95" w:rsidP="007C3D95">
      <w:pPr>
        <w:tabs>
          <w:tab w:val="left" w:pos="1293"/>
        </w:tabs>
        <w:spacing w:line="276" w:lineRule="auto"/>
        <w:ind w:left="260" w:firstLine="591"/>
        <w:jc w:val="right"/>
        <w:rPr>
          <w:sz w:val="28"/>
          <w:szCs w:val="28"/>
        </w:rPr>
      </w:pPr>
    </w:p>
    <w:p w:rsidR="00F664E3" w:rsidRDefault="00F664E3" w:rsidP="00F664E3">
      <w:pPr>
        <w:ind w:firstLine="4820"/>
        <w:rPr>
          <w:b/>
          <w:sz w:val="28"/>
          <w:szCs w:val="28"/>
        </w:rPr>
      </w:pPr>
    </w:p>
    <w:tbl>
      <w:tblPr>
        <w:tblW w:w="0" w:type="auto"/>
        <w:tblLayout w:type="fixed"/>
        <w:tblCellMar>
          <w:left w:w="28" w:type="dxa"/>
          <w:right w:w="28" w:type="dxa"/>
        </w:tblCellMar>
        <w:tblLook w:val="04A0" w:firstRow="1" w:lastRow="0" w:firstColumn="1" w:lastColumn="0" w:noHBand="0" w:noVBand="1"/>
      </w:tblPr>
      <w:tblGrid>
        <w:gridCol w:w="2660"/>
      </w:tblGrid>
      <w:tr w:rsidR="00F664E3" w:rsidTr="008725E8">
        <w:tc>
          <w:tcPr>
            <w:tcW w:w="2660" w:type="dxa"/>
            <w:tcBorders>
              <w:top w:val="single" w:sz="4" w:space="0" w:color="auto"/>
              <w:left w:val="single" w:sz="4" w:space="0" w:color="auto"/>
              <w:bottom w:val="single" w:sz="4" w:space="0" w:color="auto"/>
              <w:right w:val="single" w:sz="4" w:space="0" w:color="auto"/>
            </w:tcBorders>
            <w:vAlign w:val="center"/>
            <w:hideMark/>
          </w:tcPr>
          <w:p w:rsidR="00F664E3" w:rsidRDefault="00F664E3" w:rsidP="008725E8">
            <w:pPr>
              <w:spacing w:line="276" w:lineRule="auto"/>
              <w:jc w:val="center"/>
              <w:rPr>
                <w:sz w:val="20"/>
                <w:szCs w:val="20"/>
              </w:rPr>
            </w:pPr>
            <w:r>
              <w:rPr>
                <w:sz w:val="20"/>
                <w:szCs w:val="20"/>
              </w:rPr>
              <w:t>Отметка о принятии</w:t>
            </w:r>
            <w:r>
              <w:rPr>
                <w:sz w:val="20"/>
                <w:szCs w:val="20"/>
              </w:rPr>
              <w:br/>
              <w:t>на рассмотрение</w:t>
            </w:r>
          </w:p>
        </w:tc>
      </w:tr>
    </w:tbl>
    <w:p w:rsidR="00F664E3" w:rsidRDefault="00F664E3" w:rsidP="00F664E3">
      <w:pPr>
        <w:ind w:left="3544"/>
        <w:rPr>
          <w:sz w:val="28"/>
          <w:szCs w:val="28"/>
        </w:rPr>
      </w:pPr>
      <w:r>
        <w:rPr>
          <w:iCs/>
          <w:sz w:val="28"/>
          <w:szCs w:val="28"/>
        </w:rPr>
        <w:t>Главе Иртышского сельского поселения</w:t>
      </w:r>
    </w:p>
    <w:p w:rsidR="00F664E3" w:rsidRDefault="00F664E3" w:rsidP="00F664E3">
      <w:pPr>
        <w:pBdr>
          <w:top w:val="single" w:sz="4" w:space="1" w:color="auto"/>
        </w:pBdr>
        <w:ind w:left="3544"/>
        <w:jc w:val="center"/>
        <w:rPr>
          <w:sz w:val="20"/>
          <w:szCs w:val="20"/>
        </w:rPr>
      </w:pPr>
    </w:p>
    <w:p w:rsidR="00F664E3" w:rsidRDefault="00F664E3" w:rsidP="00F664E3">
      <w:pPr>
        <w:pBdr>
          <w:top w:val="single" w:sz="4" w:space="1" w:color="auto"/>
        </w:pBdr>
        <w:ind w:left="3544"/>
        <w:jc w:val="center"/>
        <w:rPr>
          <w:sz w:val="2"/>
          <w:szCs w:val="2"/>
        </w:rPr>
      </w:pPr>
    </w:p>
    <w:p w:rsidR="00F664E3" w:rsidRDefault="00F664E3" w:rsidP="00F664E3">
      <w:pPr>
        <w:ind w:left="3544"/>
      </w:pPr>
    </w:p>
    <w:p w:rsidR="00F664E3" w:rsidRDefault="00F664E3" w:rsidP="00F664E3">
      <w:pPr>
        <w:pBdr>
          <w:top w:val="single" w:sz="4" w:space="1" w:color="auto"/>
        </w:pBdr>
        <w:ind w:left="3544"/>
        <w:jc w:val="center"/>
        <w:rPr>
          <w:sz w:val="2"/>
          <w:szCs w:val="2"/>
        </w:rPr>
      </w:pPr>
      <w:r>
        <w:rPr>
          <w:sz w:val="20"/>
          <w:szCs w:val="20"/>
        </w:rPr>
        <w:t>(наименование муниципального образования)</w:t>
      </w:r>
    </w:p>
    <w:p w:rsidR="00F664E3" w:rsidRDefault="00F664E3" w:rsidP="00F664E3">
      <w:pPr>
        <w:ind w:left="3544"/>
      </w:pPr>
    </w:p>
    <w:p w:rsidR="00F664E3" w:rsidRDefault="00F664E3" w:rsidP="00F664E3">
      <w:pPr>
        <w:ind w:left="3544"/>
      </w:pPr>
      <w:r>
        <w:t>от</w:t>
      </w:r>
    </w:p>
    <w:p w:rsidR="00F664E3" w:rsidRDefault="00F664E3" w:rsidP="00F664E3">
      <w:pPr>
        <w:pBdr>
          <w:top w:val="single" w:sz="4" w:space="1" w:color="auto"/>
        </w:pBdr>
        <w:ind w:left="3544"/>
        <w:jc w:val="center"/>
        <w:rPr>
          <w:sz w:val="2"/>
          <w:szCs w:val="2"/>
        </w:rPr>
      </w:pPr>
      <w:proofErr w:type="gramStart"/>
      <w:r>
        <w:rPr>
          <w:sz w:val="20"/>
          <w:szCs w:val="20"/>
        </w:rPr>
        <w:t>(наименование застройщика</w:t>
      </w:r>
      <w:proofErr w:type="gramEnd"/>
    </w:p>
    <w:p w:rsidR="00F664E3" w:rsidRDefault="00F664E3" w:rsidP="00F664E3">
      <w:pPr>
        <w:ind w:left="3544"/>
      </w:pPr>
    </w:p>
    <w:p w:rsidR="00F664E3" w:rsidRDefault="00F664E3" w:rsidP="00F664E3">
      <w:pPr>
        <w:pBdr>
          <w:top w:val="single" w:sz="4" w:space="1" w:color="auto"/>
        </w:pBdr>
        <w:ind w:left="3544"/>
        <w:jc w:val="center"/>
        <w:rPr>
          <w:sz w:val="2"/>
          <w:szCs w:val="2"/>
        </w:rPr>
      </w:pPr>
      <w:proofErr w:type="gramStart"/>
      <w:r>
        <w:rPr>
          <w:sz w:val="20"/>
          <w:szCs w:val="20"/>
        </w:rPr>
        <w:t xml:space="preserve">(фамилия, имя, отчество – для граждан, </w:t>
      </w:r>
      <w:proofErr w:type="gramEnd"/>
    </w:p>
    <w:p w:rsidR="00F664E3" w:rsidRDefault="00F664E3" w:rsidP="00F664E3">
      <w:pPr>
        <w:ind w:left="3544"/>
      </w:pPr>
    </w:p>
    <w:p w:rsidR="00F664E3" w:rsidRDefault="00F664E3" w:rsidP="00F664E3">
      <w:pPr>
        <w:pBdr>
          <w:top w:val="single" w:sz="4" w:space="1" w:color="auto"/>
        </w:pBdr>
        <w:ind w:left="3544"/>
        <w:jc w:val="center"/>
        <w:rPr>
          <w:sz w:val="2"/>
          <w:szCs w:val="2"/>
        </w:rPr>
      </w:pPr>
      <w:r>
        <w:rPr>
          <w:sz w:val="20"/>
          <w:szCs w:val="20"/>
        </w:rPr>
        <w:t xml:space="preserve">полное наименование организации, ИНН – для юридических лиц), </w:t>
      </w:r>
    </w:p>
    <w:p w:rsidR="00F664E3" w:rsidRDefault="00F664E3" w:rsidP="00F664E3">
      <w:pPr>
        <w:ind w:left="3544"/>
      </w:pPr>
    </w:p>
    <w:p w:rsidR="00F664E3" w:rsidRDefault="00F664E3" w:rsidP="00F664E3">
      <w:pPr>
        <w:pBdr>
          <w:top w:val="single" w:sz="4" w:space="1" w:color="auto"/>
        </w:pBdr>
        <w:ind w:left="3544"/>
        <w:jc w:val="center"/>
        <w:rPr>
          <w:sz w:val="2"/>
          <w:szCs w:val="2"/>
        </w:rPr>
      </w:pPr>
      <w:r>
        <w:rPr>
          <w:sz w:val="20"/>
          <w:szCs w:val="20"/>
        </w:rPr>
        <w:t>его почтовый индекс, адрес, адрес электронной почты)</w:t>
      </w:r>
    </w:p>
    <w:p w:rsidR="00F664E3" w:rsidRDefault="00F664E3" w:rsidP="00F664E3">
      <w:pPr>
        <w:spacing w:before="360"/>
        <w:jc w:val="center"/>
        <w:rPr>
          <w:b/>
          <w:bCs/>
          <w:spacing w:val="20"/>
          <w:sz w:val="28"/>
          <w:szCs w:val="28"/>
        </w:rPr>
      </w:pPr>
      <w:r>
        <w:rPr>
          <w:b/>
          <w:bCs/>
          <w:spacing w:val="20"/>
          <w:sz w:val="28"/>
          <w:szCs w:val="28"/>
        </w:rPr>
        <w:t>ЗАЯВЛЕНИЕ</w:t>
      </w:r>
    </w:p>
    <w:p w:rsidR="00F664E3" w:rsidRDefault="00F664E3" w:rsidP="00F664E3">
      <w:pPr>
        <w:spacing w:after="360"/>
        <w:jc w:val="center"/>
        <w:rPr>
          <w:b/>
          <w:bCs/>
          <w:sz w:val="28"/>
          <w:szCs w:val="28"/>
        </w:rPr>
      </w:pPr>
      <w:r>
        <w:rPr>
          <w:b/>
          <w:bCs/>
          <w:sz w:val="28"/>
          <w:szCs w:val="28"/>
        </w:rPr>
        <w:t>о выдаче разрешения на строительство</w:t>
      </w:r>
    </w:p>
    <w:p w:rsidR="00F664E3" w:rsidRDefault="00F664E3" w:rsidP="00F664E3">
      <w:pPr>
        <w:tabs>
          <w:tab w:val="left" w:pos="3261"/>
        </w:tabs>
      </w:pPr>
      <w:r>
        <w:rPr>
          <w:sz w:val="28"/>
          <w:szCs w:val="28"/>
        </w:rPr>
        <w:t>Прошу выдать разрешение на</w:t>
      </w:r>
      <w:r>
        <w:rPr>
          <w:sz w:val="28"/>
          <w:szCs w:val="28"/>
        </w:rPr>
        <w:tab/>
      </w:r>
      <w:r>
        <w:rPr>
          <w:iCs/>
          <w:sz w:val="28"/>
          <w:szCs w:val="28"/>
        </w:rPr>
        <w:t>строительство объекта капитального строительства/</w:t>
      </w:r>
      <w:r>
        <w:rPr>
          <w:iCs/>
        </w:rPr>
        <w:t xml:space="preserve"> </w:t>
      </w:r>
    </w:p>
    <w:p w:rsidR="00F664E3" w:rsidRDefault="00F664E3" w:rsidP="00F664E3">
      <w:pPr>
        <w:pBdr>
          <w:top w:val="single" w:sz="4" w:space="1" w:color="auto"/>
        </w:pBdr>
        <w:ind w:left="3261"/>
        <w:jc w:val="center"/>
        <w:rPr>
          <w:sz w:val="2"/>
          <w:szCs w:val="2"/>
        </w:rPr>
      </w:pPr>
    </w:p>
    <w:p w:rsidR="00F664E3" w:rsidRDefault="00F664E3" w:rsidP="00F664E3">
      <w:pPr>
        <w:spacing w:before="120"/>
        <w:rPr>
          <w:sz w:val="28"/>
          <w:szCs w:val="28"/>
        </w:rPr>
      </w:pPr>
      <w:r>
        <w:rPr>
          <w:iCs/>
          <w:sz w:val="28"/>
          <w:szCs w:val="28"/>
        </w:rPr>
        <w:t xml:space="preserve">реконструкцию объекта капитального строительства/ строительство линейного </w:t>
      </w:r>
    </w:p>
    <w:p w:rsidR="00F664E3" w:rsidRDefault="00F664E3" w:rsidP="00F664E3">
      <w:pPr>
        <w:pBdr>
          <w:top w:val="single" w:sz="4" w:space="1" w:color="auto"/>
        </w:pBdr>
        <w:rPr>
          <w:sz w:val="2"/>
          <w:szCs w:val="2"/>
        </w:rPr>
      </w:pPr>
    </w:p>
    <w:p w:rsidR="00F664E3" w:rsidRDefault="00F664E3" w:rsidP="00F664E3">
      <w:pPr>
        <w:spacing w:before="120"/>
        <w:rPr>
          <w:sz w:val="28"/>
          <w:szCs w:val="28"/>
        </w:rPr>
      </w:pPr>
      <w:r>
        <w:rPr>
          <w:iCs/>
          <w:sz w:val="28"/>
          <w:szCs w:val="28"/>
        </w:rPr>
        <w:t>объекта/ реконструкцию линейного объекта</w:t>
      </w:r>
    </w:p>
    <w:p w:rsidR="00F664E3" w:rsidRDefault="00F664E3" w:rsidP="00F664E3">
      <w:pPr>
        <w:pBdr>
          <w:top w:val="single" w:sz="4" w:space="1" w:color="auto"/>
        </w:pBdr>
        <w:rPr>
          <w:sz w:val="2"/>
          <w:szCs w:val="2"/>
        </w:rPr>
      </w:pPr>
    </w:p>
    <w:p w:rsidR="00F664E3" w:rsidRDefault="00F664E3" w:rsidP="00F664E3">
      <w:pPr>
        <w:tabs>
          <w:tab w:val="left" w:pos="2127"/>
        </w:tabs>
        <w:jc w:val="center"/>
      </w:pPr>
      <w:r>
        <w:rPr>
          <w:sz w:val="20"/>
          <w:szCs w:val="20"/>
        </w:rPr>
        <w:t>(ненужное зачеркнуть)</w:t>
      </w:r>
    </w:p>
    <w:p w:rsidR="00F664E3" w:rsidRDefault="00F664E3" w:rsidP="00F664E3">
      <w:pPr>
        <w:tabs>
          <w:tab w:val="left" w:pos="2552"/>
        </w:tabs>
        <w:spacing w:before="120"/>
        <w:rPr>
          <w:sz w:val="28"/>
          <w:szCs w:val="28"/>
        </w:rPr>
      </w:pPr>
      <w:r>
        <w:rPr>
          <w:sz w:val="28"/>
          <w:szCs w:val="28"/>
        </w:rPr>
        <w:t>Наименование объекта</w:t>
      </w:r>
      <w:r>
        <w:rPr>
          <w:sz w:val="28"/>
          <w:szCs w:val="28"/>
        </w:rPr>
        <w:tab/>
      </w:r>
    </w:p>
    <w:p w:rsidR="00F664E3" w:rsidRDefault="00F664E3" w:rsidP="00F664E3">
      <w:pPr>
        <w:pBdr>
          <w:top w:val="single" w:sz="4" w:space="1" w:color="auto"/>
        </w:pBdr>
        <w:ind w:left="2552"/>
        <w:jc w:val="center"/>
        <w:rPr>
          <w:sz w:val="2"/>
          <w:szCs w:val="2"/>
        </w:rPr>
      </w:pPr>
      <w:r>
        <w:rPr>
          <w:sz w:val="20"/>
          <w:szCs w:val="20"/>
        </w:rPr>
        <w:t>(в соответствии с утвержденной проектной документацией)</w:t>
      </w:r>
    </w:p>
    <w:p w:rsidR="00F664E3" w:rsidRDefault="00F664E3" w:rsidP="00F664E3">
      <w:pPr>
        <w:spacing w:before="120"/>
      </w:pPr>
    </w:p>
    <w:p w:rsidR="00F664E3" w:rsidRDefault="00F664E3" w:rsidP="00F664E3">
      <w:pPr>
        <w:pBdr>
          <w:top w:val="single" w:sz="4" w:space="1" w:color="auto"/>
        </w:pBdr>
        <w:rPr>
          <w:sz w:val="2"/>
          <w:szCs w:val="2"/>
        </w:rPr>
      </w:pPr>
    </w:p>
    <w:p w:rsidR="00F664E3" w:rsidRDefault="00F664E3" w:rsidP="00F664E3">
      <w:pPr>
        <w:tabs>
          <w:tab w:val="left" w:pos="-5103"/>
        </w:tabs>
        <w:spacing w:before="120"/>
        <w:ind w:left="5245" w:hanging="5245"/>
        <w:rPr>
          <w:sz w:val="28"/>
          <w:szCs w:val="28"/>
        </w:rPr>
      </w:pPr>
      <w:r>
        <w:rPr>
          <w:sz w:val="28"/>
          <w:szCs w:val="28"/>
        </w:rPr>
        <w:t>Кадастровый номер реконструируемого объекта</w:t>
      </w:r>
      <w:r>
        <w:rPr>
          <w:sz w:val="28"/>
          <w:szCs w:val="28"/>
        </w:rPr>
        <w:tab/>
      </w:r>
    </w:p>
    <w:p w:rsidR="00F664E3" w:rsidRDefault="00F664E3" w:rsidP="00F664E3">
      <w:pPr>
        <w:pBdr>
          <w:top w:val="single" w:sz="4" w:space="1" w:color="auto"/>
        </w:pBdr>
        <w:ind w:left="5245"/>
        <w:jc w:val="center"/>
        <w:rPr>
          <w:sz w:val="2"/>
          <w:szCs w:val="2"/>
        </w:rPr>
      </w:pPr>
      <w:r>
        <w:rPr>
          <w:sz w:val="20"/>
          <w:szCs w:val="20"/>
        </w:rPr>
        <w:t>(в случае реконструкции объекта)</w:t>
      </w:r>
    </w:p>
    <w:p w:rsidR="00F664E3" w:rsidRDefault="00F664E3" w:rsidP="00F664E3">
      <w:pPr>
        <w:spacing w:before="120"/>
      </w:pPr>
    </w:p>
    <w:p w:rsidR="00F664E3" w:rsidRDefault="00F664E3" w:rsidP="00F664E3">
      <w:pPr>
        <w:pBdr>
          <w:top w:val="single" w:sz="4" w:space="1" w:color="auto"/>
        </w:pBdr>
        <w:rPr>
          <w:sz w:val="2"/>
          <w:szCs w:val="2"/>
        </w:rPr>
      </w:pPr>
    </w:p>
    <w:p w:rsidR="00F664E3" w:rsidRDefault="00F664E3" w:rsidP="00F664E3">
      <w:pPr>
        <w:tabs>
          <w:tab w:val="left" w:pos="2127"/>
        </w:tabs>
        <w:spacing w:before="120"/>
        <w:rPr>
          <w:sz w:val="28"/>
          <w:szCs w:val="28"/>
        </w:rPr>
      </w:pPr>
      <w:r>
        <w:rPr>
          <w:sz w:val="28"/>
          <w:szCs w:val="28"/>
        </w:rPr>
        <w:t>Этап строительства</w:t>
      </w:r>
      <w:r>
        <w:rPr>
          <w:sz w:val="28"/>
          <w:szCs w:val="28"/>
        </w:rPr>
        <w:tab/>
      </w:r>
    </w:p>
    <w:p w:rsidR="00F664E3" w:rsidRDefault="00F664E3" w:rsidP="00F664E3">
      <w:pPr>
        <w:pBdr>
          <w:top w:val="single" w:sz="4" w:space="1" w:color="auto"/>
        </w:pBdr>
        <w:ind w:left="2127"/>
        <w:jc w:val="center"/>
        <w:rPr>
          <w:sz w:val="2"/>
          <w:szCs w:val="2"/>
        </w:rPr>
      </w:pPr>
      <w:r>
        <w:rPr>
          <w:sz w:val="20"/>
          <w:szCs w:val="20"/>
        </w:rPr>
        <w:t>(указывается в случае выделения этапа строительства и дается описание такого этапа)</w:t>
      </w:r>
    </w:p>
    <w:p w:rsidR="00F664E3" w:rsidRDefault="00F664E3" w:rsidP="00F664E3">
      <w:pPr>
        <w:tabs>
          <w:tab w:val="left" w:pos="-4536"/>
        </w:tabs>
        <w:ind w:left="3544" w:hanging="3544"/>
      </w:pPr>
    </w:p>
    <w:p w:rsidR="00F664E3" w:rsidRDefault="00F664E3" w:rsidP="00F664E3">
      <w:pPr>
        <w:tabs>
          <w:tab w:val="left" w:pos="-4536"/>
          <w:tab w:val="center" w:pos="5102"/>
        </w:tabs>
        <w:ind w:left="3544" w:hanging="3544"/>
        <w:rPr>
          <w:sz w:val="20"/>
          <w:szCs w:val="20"/>
        </w:rPr>
      </w:pPr>
      <w:r>
        <w:rPr>
          <w:sz w:val="28"/>
          <w:szCs w:val="28"/>
        </w:rPr>
        <w:t>Адрес (местоположение) объекта</w:t>
      </w:r>
    </w:p>
    <w:p w:rsidR="00F664E3" w:rsidRDefault="00F664E3" w:rsidP="00F664E3">
      <w:pPr>
        <w:pBdr>
          <w:top w:val="single" w:sz="6" w:space="1" w:color="auto"/>
        </w:pBdr>
        <w:tabs>
          <w:tab w:val="left" w:pos="-4536"/>
        </w:tabs>
        <w:ind w:left="3544"/>
        <w:jc w:val="center"/>
        <w:rPr>
          <w:sz w:val="20"/>
          <w:szCs w:val="20"/>
        </w:rPr>
      </w:pPr>
      <w:proofErr w:type="gramStart"/>
      <w:r>
        <w:rPr>
          <w:sz w:val="20"/>
          <w:szCs w:val="20"/>
        </w:rPr>
        <w:t>(указывается адрес объекта капитального строительства,</w:t>
      </w:r>
      <w:r>
        <w:rPr>
          <w:rFonts w:ascii="Calibri" w:hAnsi="Calibri"/>
        </w:rPr>
        <w:t xml:space="preserve"> </w:t>
      </w:r>
      <w:r>
        <w:rPr>
          <w:sz w:val="20"/>
          <w:szCs w:val="20"/>
        </w:rPr>
        <w:t>а при наличии –</w:t>
      </w:r>
      <w:proofErr w:type="gramEnd"/>
    </w:p>
    <w:p w:rsidR="00F664E3" w:rsidRDefault="00F664E3" w:rsidP="00F664E3">
      <w:pPr>
        <w:pBdr>
          <w:bottom w:val="single" w:sz="6" w:space="1" w:color="auto"/>
        </w:pBdr>
        <w:tabs>
          <w:tab w:val="left" w:pos="3544"/>
        </w:tabs>
      </w:pPr>
    </w:p>
    <w:p w:rsidR="00F664E3" w:rsidRDefault="00F664E3" w:rsidP="00F664E3">
      <w:pPr>
        <w:tabs>
          <w:tab w:val="left" w:pos="3544"/>
        </w:tabs>
        <w:jc w:val="center"/>
        <w:rPr>
          <w:sz w:val="20"/>
          <w:szCs w:val="20"/>
        </w:rPr>
      </w:pPr>
      <w:r>
        <w:rPr>
          <w:sz w:val="20"/>
          <w:szCs w:val="20"/>
        </w:rPr>
        <w:t>адрес объекта капитального строительства в соответствии с государственным адресным</w:t>
      </w:r>
      <w:r>
        <w:rPr>
          <w:rFonts w:ascii="Calibri" w:hAnsi="Calibri"/>
        </w:rPr>
        <w:t xml:space="preserve"> </w:t>
      </w:r>
      <w:r>
        <w:rPr>
          <w:sz w:val="20"/>
          <w:szCs w:val="20"/>
        </w:rPr>
        <w:t>реестром с указанием</w:t>
      </w:r>
    </w:p>
    <w:p w:rsidR="00F664E3" w:rsidRDefault="00F664E3" w:rsidP="00F664E3">
      <w:pPr>
        <w:pBdr>
          <w:bottom w:val="single" w:sz="6" w:space="1" w:color="auto"/>
        </w:pBdr>
        <w:tabs>
          <w:tab w:val="left" w:pos="3544"/>
        </w:tabs>
      </w:pPr>
    </w:p>
    <w:p w:rsidR="00F664E3" w:rsidRDefault="00F664E3" w:rsidP="00F664E3">
      <w:pPr>
        <w:tabs>
          <w:tab w:val="left" w:pos="3544"/>
        </w:tabs>
        <w:jc w:val="center"/>
        <w:rPr>
          <w:sz w:val="20"/>
          <w:szCs w:val="20"/>
        </w:rPr>
      </w:pPr>
      <w:r>
        <w:rPr>
          <w:sz w:val="20"/>
          <w:szCs w:val="20"/>
        </w:rPr>
        <w:t>реквизитов документов о присвоении, об изменении адреса; для линейных объектов – указывается</w:t>
      </w:r>
      <w:r>
        <w:rPr>
          <w:rFonts w:ascii="Calibri" w:hAnsi="Calibri"/>
        </w:rPr>
        <w:t xml:space="preserve"> </w:t>
      </w:r>
      <w:r>
        <w:rPr>
          <w:sz w:val="20"/>
          <w:szCs w:val="20"/>
        </w:rPr>
        <w:t>описание</w:t>
      </w:r>
    </w:p>
    <w:p w:rsidR="00F664E3" w:rsidRDefault="00F664E3" w:rsidP="00F664E3">
      <w:pPr>
        <w:pBdr>
          <w:bottom w:val="single" w:sz="6" w:space="1" w:color="auto"/>
        </w:pBdr>
        <w:tabs>
          <w:tab w:val="left" w:pos="3544"/>
        </w:tabs>
      </w:pPr>
    </w:p>
    <w:p w:rsidR="00F664E3" w:rsidRDefault="00F664E3" w:rsidP="00F664E3">
      <w:pPr>
        <w:tabs>
          <w:tab w:val="left" w:pos="3544"/>
        </w:tabs>
        <w:jc w:val="center"/>
      </w:pPr>
      <w:r>
        <w:rPr>
          <w:sz w:val="20"/>
          <w:szCs w:val="20"/>
        </w:rPr>
        <w:t>местоположения в виде наименований субъекта Российской Федерации и</w:t>
      </w:r>
      <w:r>
        <w:rPr>
          <w:rFonts w:ascii="Calibri" w:hAnsi="Calibri"/>
        </w:rPr>
        <w:t xml:space="preserve"> </w:t>
      </w:r>
      <w:r>
        <w:rPr>
          <w:sz w:val="20"/>
          <w:szCs w:val="20"/>
        </w:rPr>
        <w:t>муниципального образования)</w:t>
      </w:r>
    </w:p>
    <w:p w:rsidR="00F664E3" w:rsidRDefault="00F664E3" w:rsidP="00F664E3"/>
    <w:p w:rsidR="00F664E3" w:rsidRDefault="00F664E3" w:rsidP="00F664E3">
      <w:pPr>
        <w:tabs>
          <w:tab w:val="left" w:pos="-4536"/>
        </w:tabs>
        <w:ind w:left="6379" w:hanging="6379"/>
      </w:pPr>
    </w:p>
    <w:p w:rsidR="00F664E3" w:rsidRDefault="00F664E3" w:rsidP="00F664E3">
      <w:pPr>
        <w:tabs>
          <w:tab w:val="left" w:pos="-4536"/>
          <w:tab w:val="left" w:pos="6837"/>
        </w:tabs>
        <w:ind w:left="6521" w:hanging="6521"/>
        <w:rPr>
          <w:sz w:val="20"/>
          <w:szCs w:val="20"/>
        </w:rPr>
      </w:pPr>
      <w:r>
        <w:rPr>
          <w:sz w:val="28"/>
          <w:szCs w:val="28"/>
        </w:rPr>
        <w:t>Кадастровый номер земельного участка (земельных участков)</w:t>
      </w:r>
    </w:p>
    <w:p w:rsidR="00F664E3" w:rsidRDefault="00F664E3" w:rsidP="00F664E3">
      <w:pPr>
        <w:pBdr>
          <w:top w:val="single" w:sz="6" w:space="1" w:color="auto"/>
        </w:pBdr>
        <w:tabs>
          <w:tab w:val="left" w:pos="-4536"/>
        </w:tabs>
        <w:ind w:left="6521"/>
        <w:jc w:val="center"/>
        <w:rPr>
          <w:sz w:val="20"/>
          <w:szCs w:val="20"/>
        </w:rPr>
      </w:pPr>
      <w:proofErr w:type="gramStart"/>
      <w:r>
        <w:rPr>
          <w:sz w:val="20"/>
          <w:szCs w:val="20"/>
        </w:rPr>
        <w:t xml:space="preserve">(заполнение не является обязательным при </w:t>
      </w:r>
      <w:proofErr w:type="gramEnd"/>
    </w:p>
    <w:p w:rsidR="00F664E3" w:rsidRDefault="00F664E3" w:rsidP="00F664E3">
      <w:pPr>
        <w:pBdr>
          <w:bottom w:val="single" w:sz="6" w:space="1" w:color="auto"/>
        </w:pBdr>
        <w:tabs>
          <w:tab w:val="left" w:pos="3544"/>
        </w:tabs>
      </w:pPr>
      <w:r>
        <w:tab/>
      </w:r>
      <w:r>
        <w:tab/>
      </w:r>
      <w:r>
        <w:tab/>
      </w:r>
      <w:r>
        <w:tab/>
      </w:r>
      <w:r>
        <w:tab/>
      </w:r>
      <w:r>
        <w:tab/>
      </w:r>
      <w:r>
        <w:tab/>
      </w:r>
      <w:r>
        <w:tab/>
      </w:r>
      <w:r>
        <w:tab/>
      </w:r>
      <w:r>
        <w:tab/>
      </w:r>
      <w:r>
        <w:tab/>
      </w:r>
    </w:p>
    <w:p w:rsidR="00F664E3" w:rsidRDefault="00F664E3" w:rsidP="00F664E3">
      <w:pPr>
        <w:pBdr>
          <w:bottom w:val="single" w:sz="6" w:space="1" w:color="auto"/>
        </w:pBdr>
        <w:tabs>
          <w:tab w:val="left" w:pos="3544"/>
        </w:tabs>
      </w:pPr>
    </w:p>
    <w:p w:rsidR="00F664E3" w:rsidRDefault="00F664E3" w:rsidP="00F664E3">
      <w:pPr>
        <w:jc w:val="center"/>
      </w:pPr>
      <w:r>
        <w:rPr>
          <w:sz w:val="20"/>
          <w:szCs w:val="20"/>
        </w:rPr>
        <w:t>выдаче разрешения на строительство (реконструкцию) линейного объекта)</w:t>
      </w:r>
    </w:p>
    <w:p w:rsidR="00F664E3" w:rsidRDefault="00F664E3" w:rsidP="00F664E3"/>
    <w:p w:rsidR="00F664E3" w:rsidRDefault="00F664E3" w:rsidP="00F664E3">
      <w:pPr>
        <w:tabs>
          <w:tab w:val="left" w:pos="-4536"/>
          <w:tab w:val="left" w:pos="7115"/>
        </w:tabs>
        <w:ind w:left="5812" w:hanging="5812"/>
        <w:rPr>
          <w:sz w:val="28"/>
          <w:szCs w:val="28"/>
        </w:rPr>
      </w:pPr>
      <w:r>
        <w:rPr>
          <w:sz w:val="28"/>
          <w:szCs w:val="28"/>
        </w:rPr>
        <w:t>Номер кадастрового квартала (кадастровых кварталов)</w:t>
      </w:r>
      <w:r>
        <w:rPr>
          <w:sz w:val="28"/>
          <w:szCs w:val="28"/>
        </w:rPr>
        <w:tab/>
      </w:r>
      <w:r>
        <w:rPr>
          <w:sz w:val="28"/>
          <w:szCs w:val="28"/>
        </w:rPr>
        <w:tab/>
      </w:r>
    </w:p>
    <w:p w:rsidR="00F664E3" w:rsidRDefault="00F664E3" w:rsidP="00F664E3">
      <w:pPr>
        <w:pBdr>
          <w:top w:val="single" w:sz="6" w:space="1" w:color="auto"/>
        </w:pBdr>
        <w:tabs>
          <w:tab w:val="left" w:pos="-4536"/>
        </w:tabs>
        <w:ind w:left="5812"/>
        <w:jc w:val="center"/>
        <w:rPr>
          <w:sz w:val="20"/>
          <w:szCs w:val="20"/>
        </w:rPr>
      </w:pPr>
      <w:proofErr w:type="gramStart"/>
      <w:r>
        <w:rPr>
          <w:sz w:val="20"/>
          <w:szCs w:val="20"/>
        </w:rPr>
        <w:t xml:space="preserve">(заполнение не является обязательным при </w:t>
      </w:r>
      <w:proofErr w:type="gramEnd"/>
    </w:p>
    <w:p w:rsidR="00F664E3" w:rsidRDefault="00F664E3" w:rsidP="00F664E3">
      <w:pPr>
        <w:pBdr>
          <w:bottom w:val="single" w:sz="6" w:space="1" w:color="auto"/>
        </w:pBdr>
        <w:tabs>
          <w:tab w:val="left" w:pos="3544"/>
        </w:tabs>
      </w:pPr>
    </w:p>
    <w:p w:rsidR="00F664E3" w:rsidRDefault="00F664E3" w:rsidP="00F664E3">
      <w:pPr>
        <w:ind w:left="6521" w:hanging="6521"/>
        <w:jc w:val="center"/>
      </w:pPr>
      <w:r>
        <w:rPr>
          <w:sz w:val="20"/>
          <w:szCs w:val="20"/>
        </w:rPr>
        <w:t>выдаче разрешения на строительство (реконструкцию) линейного объекта)</w:t>
      </w:r>
    </w:p>
    <w:p w:rsidR="00F664E3" w:rsidRDefault="00F664E3" w:rsidP="00F664E3">
      <w:pPr>
        <w:ind w:left="6521" w:hanging="6521"/>
      </w:pPr>
    </w:p>
    <w:p w:rsidR="00F664E3" w:rsidRDefault="00F664E3" w:rsidP="00F664E3">
      <w:pPr>
        <w:ind w:left="6521" w:hanging="6521"/>
      </w:pPr>
    </w:p>
    <w:p w:rsidR="00F664E3" w:rsidRDefault="00F664E3" w:rsidP="00F664E3">
      <w:pPr>
        <w:tabs>
          <w:tab w:val="left" w:pos="-4536"/>
          <w:tab w:val="left" w:pos="6849"/>
        </w:tabs>
        <w:ind w:left="6096" w:hanging="6096"/>
        <w:rPr>
          <w:sz w:val="28"/>
          <w:szCs w:val="28"/>
        </w:rPr>
      </w:pPr>
      <w:r>
        <w:rPr>
          <w:sz w:val="28"/>
          <w:szCs w:val="28"/>
        </w:rPr>
        <w:t>Сведения о градостроительном плане земельного участка</w:t>
      </w:r>
      <w:r>
        <w:rPr>
          <w:sz w:val="28"/>
          <w:szCs w:val="28"/>
        </w:rPr>
        <w:tab/>
      </w:r>
      <w:r>
        <w:rPr>
          <w:sz w:val="28"/>
          <w:szCs w:val="28"/>
        </w:rPr>
        <w:tab/>
      </w:r>
    </w:p>
    <w:p w:rsidR="00F664E3" w:rsidRDefault="00F664E3" w:rsidP="00F664E3">
      <w:pPr>
        <w:pBdr>
          <w:top w:val="single" w:sz="6" w:space="1" w:color="auto"/>
        </w:pBdr>
        <w:tabs>
          <w:tab w:val="left" w:pos="-4536"/>
        </w:tabs>
        <w:ind w:left="6096"/>
        <w:jc w:val="center"/>
        <w:rPr>
          <w:sz w:val="20"/>
          <w:szCs w:val="20"/>
        </w:rPr>
      </w:pPr>
      <w:proofErr w:type="gramStart"/>
      <w:r>
        <w:rPr>
          <w:sz w:val="20"/>
          <w:szCs w:val="20"/>
        </w:rPr>
        <w:t xml:space="preserve">(указывается дата выдачи градостроительного </w:t>
      </w:r>
      <w:proofErr w:type="gramEnd"/>
    </w:p>
    <w:p w:rsidR="00F664E3" w:rsidRDefault="00F664E3" w:rsidP="00F664E3">
      <w:pPr>
        <w:pBdr>
          <w:bottom w:val="single" w:sz="6" w:space="1" w:color="auto"/>
        </w:pBdr>
        <w:tabs>
          <w:tab w:val="left" w:pos="3544"/>
        </w:tabs>
      </w:pPr>
    </w:p>
    <w:p w:rsidR="00F664E3" w:rsidRDefault="00F664E3" w:rsidP="00F664E3">
      <w:pPr>
        <w:ind w:left="6521" w:hanging="6521"/>
        <w:jc w:val="center"/>
        <w:rPr>
          <w:sz w:val="20"/>
          <w:szCs w:val="20"/>
        </w:rPr>
      </w:pPr>
      <w:proofErr w:type="gramStart"/>
      <w:r>
        <w:rPr>
          <w:sz w:val="20"/>
          <w:szCs w:val="20"/>
        </w:rPr>
        <w:t>плана земельного участка, его номер и орган,</w:t>
      </w:r>
      <w:r>
        <w:rPr>
          <w:rFonts w:ascii="Calibri" w:hAnsi="Calibri"/>
          <w:sz w:val="20"/>
          <w:szCs w:val="20"/>
        </w:rPr>
        <w:t xml:space="preserve"> </w:t>
      </w:r>
      <w:r>
        <w:rPr>
          <w:sz w:val="20"/>
          <w:szCs w:val="20"/>
        </w:rPr>
        <w:t>выдавший градостроительный план земельного участка (не заполняется</w:t>
      </w:r>
      <w:proofErr w:type="gramEnd"/>
    </w:p>
    <w:p w:rsidR="00F664E3" w:rsidRDefault="00F664E3" w:rsidP="00F664E3">
      <w:pPr>
        <w:pBdr>
          <w:bottom w:val="single" w:sz="6" w:space="1" w:color="auto"/>
        </w:pBdr>
        <w:tabs>
          <w:tab w:val="left" w:pos="3544"/>
        </w:tabs>
      </w:pPr>
    </w:p>
    <w:p w:rsidR="00F664E3" w:rsidRDefault="00F664E3" w:rsidP="00F664E3">
      <w:pPr>
        <w:ind w:left="6521" w:hanging="6521"/>
        <w:jc w:val="center"/>
        <w:rPr>
          <w:sz w:val="20"/>
          <w:szCs w:val="20"/>
        </w:rPr>
      </w:pPr>
      <w:r>
        <w:rPr>
          <w:sz w:val="20"/>
          <w:szCs w:val="20"/>
        </w:rPr>
        <w:t>в отношении линейных объектов, кроме случаев, предусмотренных законодательством Российской Федерации)</w:t>
      </w:r>
    </w:p>
    <w:p w:rsidR="00F664E3" w:rsidRDefault="00F664E3" w:rsidP="00F664E3">
      <w:pPr>
        <w:ind w:left="6521" w:hanging="6521"/>
      </w:pPr>
    </w:p>
    <w:p w:rsidR="00F664E3" w:rsidRDefault="00F664E3" w:rsidP="00F664E3">
      <w:pPr>
        <w:tabs>
          <w:tab w:val="left" w:pos="-4536"/>
          <w:tab w:val="left" w:pos="7297"/>
        </w:tabs>
        <w:ind w:left="6946" w:hanging="6946"/>
        <w:rPr>
          <w:sz w:val="28"/>
          <w:szCs w:val="28"/>
        </w:rPr>
      </w:pPr>
      <w:r>
        <w:rPr>
          <w:sz w:val="28"/>
          <w:szCs w:val="28"/>
        </w:rPr>
        <w:t>Сведения о проекте планировки и проекте межевания территории</w:t>
      </w:r>
      <w:r>
        <w:rPr>
          <w:sz w:val="28"/>
          <w:szCs w:val="28"/>
        </w:rPr>
        <w:tab/>
      </w:r>
    </w:p>
    <w:p w:rsidR="00F664E3" w:rsidRDefault="00F664E3" w:rsidP="00F664E3">
      <w:pPr>
        <w:pBdr>
          <w:top w:val="single" w:sz="6" w:space="1" w:color="auto"/>
        </w:pBdr>
        <w:tabs>
          <w:tab w:val="left" w:pos="-4536"/>
        </w:tabs>
        <w:ind w:left="6946"/>
        <w:jc w:val="center"/>
        <w:rPr>
          <w:sz w:val="20"/>
          <w:szCs w:val="20"/>
        </w:rPr>
      </w:pPr>
      <w:proofErr w:type="gramStart"/>
      <w:r>
        <w:rPr>
          <w:sz w:val="20"/>
          <w:szCs w:val="20"/>
        </w:rPr>
        <w:t>(заполняется в отношении</w:t>
      </w:r>
      <w:r>
        <w:rPr>
          <w:rFonts w:ascii="Calibri" w:hAnsi="Calibri"/>
        </w:rPr>
        <w:t xml:space="preserve"> </w:t>
      </w:r>
      <w:r>
        <w:rPr>
          <w:sz w:val="20"/>
          <w:szCs w:val="20"/>
        </w:rPr>
        <w:t>линейных</w:t>
      </w:r>
      <w:proofErr w:type="gramEnd"/>
    </w:p>
    <w:p w:rsidR="00F664E3" w:rsidRDefault="00F664E3" w:rsidP="00F664E3">
      <w:pPr>
        <w:pBdr>
          <w:bottom w:val="single" w:sz="6" w:space="1" w:color="auto"/>
        </w:pBdr>
        <w:tabs>
          <w:tab w:val="left" w:pos="3544"/>
        </w:tabs>
      </w:pPr>
    </w:p>
    <w:p w:rsidR="00F664E3" w:rsidRDefault="00F664E3" w:rsidP="00F664E3">
      <w:pPr>
        <w:ind w:left="6521" w:hanging="6521"/>
        <w:jc w:val="center"/>
        <w:rPr>
          <w:sz w:val="20"/>
          <w:szCs w:val="20"/>
        </w:rPr>
      </w:pPr>
      <w:r>
        <w:rPr>
          <w:sz w:val="20"/>
          <w:szCs w:val="20"/>
        </w:rPr>
        <w:t xml:space="preserve">объектов, кроме случаев, предусмотренных законодательством Российской Федерации. Указываются дата и номер </w:t>
      </w:r>
    </w:p>
    <w:p w:rsidR="00F664E3" w:rsidRDefault="00F664E3" w:rsidP="00F664E3">
      <w:pPr>
        <w:pBdr>
          <w:bottom w:val="single" w:sz="6" w:space="1" w:color="auto"/>
        </w:pBdr>
        <w:tabs>
          <w:tab w:val="left" w:pos="3544"/>
        </w:tabs>
      </w:pPr>
    </w:p>
    <w:p w:rsidR="00F664E3" w:rsidRDefault="00F664E3" w:rsidP="00F664E3">
      <w:pPr>
        <w:ind w:left="6521" w:hanging="6521"/>
      </w:pPr>
      <w:proofErr w:type="gramStart"/>
      <w:r>
        <w:rPr>
          <w:sz w:val="20"/>
          <w:szCs w:val="20"/>
        </w:rPr>
        <w:t>решения об утверждении проекта планировки и проекта межевания</w:t>
      </w:r>
      <w:r>
        <w:rPr>
          <w:rFonts w:ascii="Calibri" w:hAnsi="Calibri"/>
        </w:rPr>
        <w:t xml:space="preserve"> </w:t>
      </w:r>
      <w:r>
        <w:rPr>
          <w:sz w:val="20"/>
          <w:szCs w:val="20"/>
        </w:rPr>
        <w:t xml:space="preserve">территории (в соответствии со сведениями, </w:t>
      </w:r>
      <w:proofErr w:type="gramEnd"/>
    </w:p>
    <w:p w:rsidR="00F664E3" w:rsidRDefault="00F664E3" w:rsidP="00F664E3">
      <w:pPr>
        <w:pBdr>
          <w:bottom w:val="single" w:sz="6" w:space="1" w:color="auto"/>
        </w:pBdr>
        <w:tabs>
          <w:tab w:val="left" w:pos="3544"/>
        </w:tabs>
      </w:pPr>
    </w:p>
    <w:p w:rsidR="00F664E3" w:rsidRDefault="00F664E3" w:rsidP="00F664E3">
      <w:pPr>
        <w:ind w:left="6521" w:hanging="6521"/>
        <w:jc w:val="center"/>
        <w:rPr>
          <w:sz w:val="20"/>
          <w:szCs w:val="20"/>
        </w:rPr>
      </w:pPr>
      <w:proofErr w:type="gramStart"/>
      <w:r>
        <w:rPr>
          <w:sz w:val="20"/>
          <w:szCs w:val="20"/>
        </w:rPr>
        <w:t>содержащимися ИСОГД) и лицо, принявшее такое решение)</w:t>
      </w:r>
      <w:proofErr w:type="gramEnd"/>
    </w:p>
    <w:p w:rsidR="00F664E3" w:rsidRDefault="00F664E3" w:rsidP="00F664E3">
      <w:pPr>
        <w:ind w:left="6521" w:hanging="6521"/>
      </w:pPr>
    </w:p>
    <w:p w:rsidR="00F664E3" w:rsidRDefault="00F664E3" w:rsidP="00F664E3">
      <w:pPr>
        <w:tabs>
          <w:tab w:val="left" w:pos="-4536"/>
          <w:tab w:val="left" w:pos="4235"/>
        </w:tabs>
        <w:ind w:left="3969" w:hanging="3969"/>
        <w:rPr>
          <w:sz w:val="28"/>
          <w:szCs w:val="28"/>
        </w:rPr>
      </w:pPr>
      <w:r>
        <w:rPr>
          <w:sz w:val="28"/>
          <w:szCs w:val="28"/>
        </w:rPr>
        <w:t>Сведения о проектной документации</w:t>
      </w:r>
      <w:r>
        <w:rPr>
          <w:sz w:val="28"/>
          <w:szCs w:val="28"/>
        </w:rPr>
        <w:tab/>
      </w:r>
    </w:p>
    <w:p w:rsidR="00F664E3" w:rsidRDefault="00F664E3" w:rsidP="00F664E3">
      <w:pPr>
        <w:pBdr>
          <w:top w:val="single" w:sz="6" w:space="1" w:color="auto"/>
        </w:pBdr>
        <w:tabs>
          <w:tab w:val="left" w:pos="-4536"/>
        </w:tabs>
        <w:ind w:left="3969"/>
        <w:jc w:val="center"/>
        <w:rPr>
          <w:sz w:val="20"/>
          <w:szCs w:val="20"/>
        </w:rPr>
      </w:pPr>
      <w:proofErr w:type="gramStart"/>
      <w:r>
        <w:rPr>
          <w:sz w:val="20"/>
          <w:szCs w:val="20"/>
        </w:rPr>
        <w:t xml:space="preserve">(указывается, кем, когда разработана проектная документация </w:t>
      </w:r>
      <w:proofErr w:type="gramEnd"/>
    </w:p>
    <w:p w:rsidR="00F664E3" w:rsidRDefault="00F664E3" w:rsidP="00F664E3">
      <w:pPr>
        <w:pBdr>
          <w:bottom w:val="single" w:sz="6" w:space="1" w:color="auto"/>
        </w:pBdr>
        <w:tabs>
          <w:tab w:val="left" w:pos="3544"/>
        </w:tabs>
      </w:pPr>
    </w:p>
    <w:p w:rsidR="00F664E3" w:rsidRDefault="00F664E3" w:rsidP="00F664E3">
      <w:pPr>
        <w:ind w:left="6521" w:hanging="6521"/>
        <w:jc w:val="center"/>
        <w:rPr>
          <w:sz w:val="20"/>
          <w:szCs w:val="20"/>
        </w:rPr>
      </w:pPr>
      <w:r>
        <w:rPr>
          <w:sz w:val="20"/>
          <w:szCs w:val="20"/>
        </w:rPr>
        <w:t>(реквизиты документа, наименование проектной организации)</w:t>
      </w:r>
    </w:p>
    <w:p w:rsidR="00F664E3" w:rsidRDefault="00F664E3" w:rsidP="00F664E3">
      <w:pPr>
        <w:ind w:left="6521" w:hanging="6521"/>
      </w:pPr>
    </w:p>
    <w:p w:rsidR="00F664E3" w:rsidRDefault="00F664E3" w:rsidP="00F664E3">
      <w:pPr>
        <w:tabs>
          <w:tab w:val="left" w:pos="-4536"/>
          <w:tab w:val="left" w:pos="8483"/>
        </w:tabs>
        <w:ind w:left="8222" w:hanging="8222"/>
      </w:pPr>
      <w:r>
        <w:t>Сведения о положительном заключении экспертизы проектной документации</w:t>
      </w:r>
      <w:r>
        <w:tab/>
      </w:r>
    </w:p>
    <w:p w:rsidR="00F664E3" w:rsidRDefault="00F664E3" w:rsidP="00F664E3">
      <w:pPr>
        <w:pBdr>
          <w:top w:val="single" w:sz="6" w:space="1" w:color="auto"/>
        </w:pBdr>
        <w:tabs>
          <w:tab w:val="left" w:pos="-4536"/>
        </w:tabs>
        <w:ind w:left="8222"/>
        <w:jc w:val="center"/>
        <w:rPr>
          <w:sz w:val="20"/>
          <w:szCs w:val="20"/>
        </w:rPr>
      </w:pPr>
      <w:proofErr w:type="gramStart"/>
      <w:r>
        <w:rPr>
          <w:sz w:val="20"/>
          <w:szCs w:val="20"/>
        </w:rPr>
        <w:t>(указываются</w:t>
      </w:r>
      <w:proofErr w:type="gramEnd"/>
    </w:p>
    <w:p w:rsidR="00F664E3" w:rsidRDefault="00F664E3" w:rsidP="00F664E3">
      <w:pPr>
        <w:pBdr>
          <w:bottom w:val="single" w:sz="6" w:space="1" w:color="auto"/>
        </w:pBdr>
        <w:tabs>
          <w:tab w:val="left" w:pos="3544"/>
        </w:tabs>
      </w:pPr>
    </w:p>
    <w:p w:rsidR="00F664E3" w:rsidRDefault="00F664E3" w:rsidP="00F664E3">
      <w:pPr>
        <w:ind w:left="6521" w:hanging="6521"/>
        <w:jc w:val="center"/>
        <w:rPr>
          <w:sz w:val="20"/>
          <w:szCs w:val="20"/>
        </w:rPr>
      </w:pPr>
      <w:r>
        <w:rPr>
          <w:sz w:val="20"/>
          <w:szCs w:val="20"/>
        </w:rPr>
        <w:lastRenderedPageBreak/>
        <w:t xml:space="preserve">наименование организации, выдавшей заключение, регистрационный номер и дата выдачи заключения и в случаях, </w:t>
      </w:r>
    </w:p>
    <w:p w:rsidR="00F664E3" w:rsidRDefault="00F664E3" w:rsidP="00F664E3">
      <w:pPr>
        <w:pBdr>
          <w:bottom w:val="single" w:sz="6" w:space="1" w:color="auto"/>
        </w:pBdr>
        <w:tabs>
          <w:tab w:val="left" w:pos="3544"/>
        </w:tabs>
      </w:pPr>
    </w:p>
    <w:p w:rsidR="00F664E3" w:rsidRDefault="00F664E3" w:rsidP="00F664E3">
      <w:pPr>
        <w:ind w:left="6521" w:hanging="6521"/>
        <w:jc w:val="center"/>
      </w:pPr>
      <w:proofErr w:type="gramStart"/>
      <w:r>
        <w:rPr>
          <w:sz w:val="20"/>
          <w:szCs w:val="20"/>
        </w:rPr>
        <w:t>предусмотренных</w:t>
      </w:r>
      <w:proofErr w:type="gramEnd"/>
      <w:r>
        <w:rPr>
          <w:sz w:val="20"/>
          <w:szCs w:val="20"/>
        </w:rPr>
        <w:t xml:space="preserve"> законодательством Российской Федерации, реквизиты приказа об</w:t>
      </w:r>
      <w:r>
        <w:rPr>
          <w:rFonts w:ascii="Calibri" w:hAnsi="Calibri"/>
        </w:rPr>
        <w:t xml:space="preserve"> </w:t>
      </w:r>
      <w:r>
        <w:rPr>
          <w:sz w:val="20"/>
          <w:szCs w:val="20"/>
        </w:rPr>
        <w:t>утверждении положительного</w:t>
      </w:r>
    </w:p>
    <w:p w:rsidR="00F664E3" w:rsidRDefault="00F664E3" w:rsidP="00F664E3">
      <w:pPr>
        <w:pBdr>
          <w:bottom w:val="single" w:sz="6" w:space="1" w:color="auto"/>
        </w:pBdr>
        <w:tabs>
          <w:tab w:val="left" w:pos="3544"/>
        </w:tabs>
      </w:pPr>
    </w:p>
    <w:p w:rsidR="00F664E3" w:rsidRDefault="00F664E3" w:rsidP="00F664E3">
      <w:pPr>
        <w:ind w:left="6521" w:hanging="6521"/>
        <w:jc w:val="center"/>
      </w:pPr>
      <w:r>
        <w:rPr>
          <w:sz w:val="20"/>
          <w:szCs w:val="20"/>
        </w:rPr>
        <w:t>заключения государственной экологической экспертизы)</w:t>
      </w:r>
    </w:p>
    <w:p w:rsidR="00F664E3" w:rsidRDefault="00F664E3" w:rsidP="00F664E3">
      <w:pPr>
        <w:ind w:left="6521" w:hanging="6521"/>
      </w:pPr>
    </w:p>
    <w:p w:rsidR="00F664E3" w:rsidRDefault="00F664E3" w:rsidP="00F664E3">
      <w:pPr>
        <w:tabs>
          <w:tab w:val="left" w:pos="-4536"/>
          <w:tab w:val="left" w:pos="-2694"/>
        </w:tabs>
        <w:ind w:left="5812" w:hanging="5812"/>
      </w:pPr>
      <w:r>
        <w:rPr>
          <w:sz w:val="28"/>
          <w:szCs w:val="28"/>
        </w:rPr>
        <w:t>Срок действия разрешения на строительство (месяцев</w:t>
      </w:r>
      <w:r>
        <w:t>)</w:t>
      </w:r>
      <w:r>
        <w:tab/>
      </w:r>
      <w:r>
        <w:tab/>
      </w:r>
    </w:p>
    <w:p w:rsidR="00F664E3" w:rsidRDefault="00F664E3" w:rsidP="00F664E3">
      <w:pPr>
        <w:pBdr>
          <w:top w:val="single" w:sz="6" w:space="1" w:color="auto"/>
        </w:pBdr>
        <w:tabs>
          <w:tab w:val="left" w:pos="-4536"/>
        </w:tabs>
        <w:ind w:left="5812"/>
        <w:jc w:val="center"/>
        <w:rPr>
          <w:sz w:val="20"/>
          <w:szCs w:val="20"/>
        </w:rPr>
      </w:pPr>
      <w:proofErr w:type="gramStart"/>
      <w:r>
        <w:rPr>
          <w:sz w:val="20"/>
          <w:szCs w:val="20"/>
        </w:rPr>
        <w:t xml:space="preserve">(в соответствии с разделом проектной </w:t>
      </w:r>
      <w:proofErr w:type="gramEnd"/>
    </w:p>
    <w:p w:rsidR="00F664E3" w:rsidRDefault="00F664E3" w:rsidP="00F664E3">
      <w:pPr>
        <w:pBdr>
          <w:bottom w:val="single" w:sz="6" w:space="1" w:color="auto"/>
        </w:pBdr>
        <w:tabs>
          <w:tab w:val="left" w:pos="3544"/>
        </w:tabs>
      </w:pPr>
    </w:p>
    <w:p w:rsidR="00F664E3" w:rsidRDefault="00F664E3" w:rsidP="00F664E3">
      <w:pPr>
        <w:ind w:left="6521" w:hanging="6521"/>
        <w:jc w:val="center"/>
      </w:pPr>
      <w:r>
        <w:rPr>
          <w:sz w:val="20"/>
          <w:szCs w:val="20"/>
        </w:rPr>
        <w:t>документации «Проект организации строительства»)</w:t>
      </w:r>
    </w:p>
    <w:p w:rsidR="00F664E3" w:rsidRDefault="00F664E3" w:rsidP="00F664E3">
      <w:pPr>
        <w:spacing w:after="360"/>
        <w:jc w:val="center"/>
      </w:pPr>
    </w:p>
    <w:p w:rsidR="00F664E3" w:rsidRDefault="00F664E3" w:rsidP="00F664E3">
      <w:pPr>
        <w:spacing w:after="360"/>
        <w:rPr>
          <w:b/>
          <w:bCs/>
          <w:sz w:val="28"/>
          <w:szCs w:val="28"/>
        </w:rPr>
      </w:pPr>
      <w:r>
        <w:rPr>
          <w:sz w:val="28"/>
          <w:szCs w:val="28"/>
        </w:rPr>
        <w:t>Краткие проектные характеристики объекта</w:t>
      </w:r>
      <w:proofErr w:type="gramStart"/>
      <w:r>
        <w:rPr>
          <w:sz w:val="28"/>
          <w:szCs w:val="28"/>
          <w:vertAlign w:val="superscript"/>
        </w:rPr>
        <w:t>1</w:t>
      </w:r>
      <w:proofErr w:type="gramEnd"/>
      <w:r>
        <w:rPr>
          <w:sz w:val="28"/>
          <w:szCs w:val="28"/>
        </w:rPr>
        <w:t>:</w:t>
      </w:r>
    </w:p>
    <w:tbl>
      <w:tblPr>
        <w:tblW w:w="9526" w:type="dxa"/>
        <w:tblLayout w:type="fixed"/>
        <w:tblCellMar>
          <w:left w:w="28" w:type="dxa"/>
          <w:right w:w="28" w:type="dxa"/>
        </w:tblCellMar>
        <w:tblLook w:val="04A0" w:firstRow="1" w:lastRow="0" w:firstColumn="1" w:lastColumn="0" w:noHBand="0" w:noVBand="1"/>
      </w:tblPr>
      <w:tblGrid>
        <w:gridCol w:w="2126"/>
        <w:gridCol w:w="2100"/>
        <w:gridCol w:w="934"/>
        <w:gridCol w:w="2185"/>
        <w:gridCol w:w="2181"/>
      </w:tblGrid>
      <w:tr w:rsidR="00F664E3" w:rsidTr="00F664E3">
        <w:trPr>
          <w:cantSplit/>
        </w:trPr>
        <w:tc>
          <w:tcPr>
            <w:tcW w:w="2126" w:type="dxa"/>
            <w:tcBorders>
              <w:top w:val="single" w:sz="4" w:space="0" w:color="auto"/>
              <w:left w:val="single" w:sz="4" w:space="0" w:color="auto"/>
              <w:bottom w:val="single" w:sz="4" w:space="0" w:color="auto"/>
              <w:right w:val="single" w:sz="4" w:space="0" w:color="auto"/>
            </w:tcBorders>
            <w:hideMark/>
          </w:tcPr>
          <w:p w:rsidR="00F664E3" w:rsidRDefault="00F664E3" w:rsidP="008725E8">
            <w:pPr>
              <w:keepLines/>
              <w:spacing w:line="276" w:lineRule="auto"/>
              <w:ind w:left="57" w:right="57"/>
              <w:rPr>
                <w:sz w:val="28"/>
                <w:szCs w:val="28"/>
              </w:rPr>
            </w:pPr>
            <w:r>
              <w:rPr>
                <w:sz w:val="28"/>
                <w:szCs w:val="28"/>
              </w:rPr>
              <w:footnoteReference w:id="1"/>
            </w:r>
            <w:r>
              <w:rPr>
                <w:sz w:val="28"/>
                <w:szCs w:val="28"/>
              </w:rPr>
              <w:t>Общая площадь</w:t>
            </w:r>
            <w:r>
              <w:rPr>
                <w:sz w:val="28"/>
                <w:szCs w:val="28"/>
              </w:rPr>
              <w:br/>
              <w:t>(кв. м):</w:t>
            </w:r>
          </w:p>
        </w:tc>
        <w:tc>
          <w:tcPr>
            <w:tcW w:w="2100" w:type="dxa"/>
            <w:tcBorders>
              <w:top w:val="single" w:sz="4" w:space="0" w:color="auto"/>
              <w:left w:val="single" w:sz="4" w:space="0" w:color="auto"/>
              <w:bottom w:val="single" w:sz="4" w:space="0" w:color="auto"/>
              <w:right w:val="single" w:sz="4" w:space="0" w:color="auto"/>
            </w:tcBorders>
          </w:tcPr>
          <w:p w:rsidR="00F664E3" w:rsidRDefault="00F664E3" w:rsidP="008725E8">
            <w:pPr>
              <w:keepLines/>
              <w:spacing w:line="276" w:lineRule="auto"/>
              <w:jc w:val="center"/>
              <w:rPr>
                <w:sz w:val="28"/>
                <w:szCs w:val="28"/>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F664E3" w:rsidRDefault="00F664E3" w:rsidP="008725E8">
            <w:pPr>
              <w:keepLines/>
              <w:spacing w:line="276" w:lineRule="auto"/>
              <w:ind w:left="57" w:right="57"/>
              <w:rPr>
                <w:sz w:val="28"/>
                <w:szCs w:val="28"/>
              </w:rPr>
            </w:pPr>
            <w:r>
              <w:rPr>
                <w:sz w:val="28"/>
                <w:szCs w:val="28"/>
              </w:rPr>
              <w:t>Площадь</w:t>
            </w:r>
            <w:r>
              <w:rPr>
                <w:sz w:val="28"/>
                <w:szCs w:val="28"/>
              </w:rPr>
              <w:br/>
              <w:t>участка (кв. м):</w:t>
            </w:r>
          </w:p>
        </w:tc>
        <w:tc>
          <w:tcPr>
            <w:tcW w:w="2181" w:type="dxa"/>
            <w:tcBorders>
              <w:top w:val="single" w:sz="4" w:space="0" w:color="auto"/>
              <w:left w:val="single" w:sz="4" w:space="0" w:color="auto"/>
              <w:bottom w:val="single" w:sz="4" w:space="0" w:color="auto"/>
              <w:right w:val="single" w:sz="4" w:space="0" w:color="auto"/>
            </w:tcBorders>
          </w:tcPr>
          <w:p w:rsidR="00F664E3" w:rsidRDefault="00F664E3" w:rsidP="008725E8">
            <w:pPr>
              <w:keepLines/>
              <w:spacing w:line="276" w:lineRule="auto"/>
              <w:jc w:val="center"/>
            </w:pPr>
          </w:p>
        </w:tc>
      </w:tr>
      <w:tr w:rsidR="00F664E3" w:rsidTr="00F664E3">
        <w:trPr>
          <w:cantSplit/>
        </w:trPr>
        <w:tc>
          <w:tcPr>
            <w:tcW w:w="2126" w:type="dxa"/>
            <w:tcBorders>
              <w:top w:val="single" w:sz="4" w:space="0" w:color="auto"/>
              <w:left w:val="single" w:sz="4" w:space="0" w:color="auto"/>
              <w:bottom w:val="single" w:sz="4" w:space="0" w:color="auto"/>
              <w:right w:val="single" w:sz="4" w:space="0" w:color="auto"/>
            </w:tcBorders>
            <w:hideMark/>
          </w:tcPr>
          <w:p w:rsidR="00F664E3" w:rsidRDefault="00F664E3" w:rsidP="008725E8">
            <w:pPr>
              <w:keepLines/>
              <w:spacing w:line="276" w:lineRule="auto"/>
              <w:ind w:left="57" w:right="57"/>
              <w:rPr>
                <w:sz w:val="28"/>
                <w:szCs w:val="28"/>
              </w:rPr>
            </w:pPr>
            <w:r>
              <w:rPr>
                <w:sz w:val="28"/>
                <w:szCs w:val="28"/>
              </w:rPr>
              <w:t>Объем</w:t>
            </w:r>
            <w:r>
              <w:rPr>
                <w:sz w:val="28"/>
                <w:szCs w:val="28"/>
              </w:rPr>
              <w:br/>
              <w:t>(куб. м):</w:t>
            </w:r>
          </w:p>
        </w:tc>
        <w:tc>
          <w:tcPr>
            <w:tcW w:w="2100" w:type="dxa"/>
            <w:tcBorders>
              <w:top w:val="single" w:sz="4" w:space="0" w:color="auto"/>
              <w:left w:val="single" w:sz="4" w:space="0" w:color="auto"/>
              <w:bottom w:val="single" w:sz="4" w:space="0" w:color="auto"/>
              <w:right w:val="single" w:sz="4" w:space="0" w:color="auto"/>
            </w:tcBorders>
          </w:tcPr>
          <w:p w:rsidR="00F664E3" w:rsidRDefault="00F664E3" w:rsidP="008725E8">
            <w:pPr>
              <w:keepLines/>
              <w:spacing w:line="276" w:lineRule="auto"/>
              <w:jc w:val="center"/>
              <w:rPr>
                <w:sz w:val="28"/>
                <w:szCs w:val="28"/>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F664E3" w:rsidRDefault="00F664E3" w:rsidP="008725E8">
            <w:pPr>
              <w:keepLines/>
              <w:spacing w:line="276" w:lineRule="auto"/>
              <w:ind w:left="57" w:right="57"/>
              <w:rPr>
                <w:sz w:val="28"/>
                <w:szCs w:val="28"/>
              </w:rPr>
            </w:pPr>
            <w:r>
              <w:rPr>
                <w:sz w:val="28"/>
                <w:szCs w:val="28"/>
              </w:rPr>
              <w:t>в том числе</w:t>
            </w:r>
            <w:r>
              <w:rPr>
                <w:sz w:val="28"/>
                <w:szCs w:val="28"/>
              </w:rPr>
              <w:br/>
              <w:t>подземной части (куб. м):</w:t>
            </w:r>
          </w:p>
        </w:tc>
        <w:tc>
          <w:tcPr>
            <w:tcW w:w="2181" w:type="dxa"/>
            <w:tcBorders>
              <w:top w:val="single" w:sz="4" w:space="0" w:color="auto"/>
              <w:left w:val="single" w:sz="4" w:space="0" w:color="auto"/>
              <w:bottom w:val="single" w:sz="4" w:space="0" w:color="auto"/>
              <w:right w:val="single" w:sz="4" w:space="0" w:color="auto"/>
            </w:tcBorders>
          </w:tcPr>
          <w:p w:rsidR="00F664E3" w:rsidRDefault="00F664E3" w:rsidP="008725E8">
            <w:pPr>
              <w:keepLines/>
              <w:spacing w:line="276" w:lineRule="auto"/>
              <w:jc w:val="center"/>
            </w:pPr>
          </w:p>
        </w:tc>
      </w:tr>
      <w:tr w:rsidR="00F664E3" w:rsidTr="00F664E3">
        <w:trPr>
          <w:cantSplit/>
        </w:trPr>
        <w:tc>
          <w:tcPr>
            <w:tcW w:w="2126" w:type="dxa"/>
            <w:tcBorders>
              <w:top w:val="single" w:sz="4" w:space="0" w:color="auto"/>
              <w:left w:val="single" w:sz="4" w:space="0" w:color="auto"/>
              <w:bottom w:val="single" w:sz="4" w:space="0" w:color="auto"/>
              <w:right w:val="single" w:sz="4" w:space="0" w:color="auto"/>
            </w:tcBorders>
            <w:hideMark/>
          </w:tcPr>
          <w:p w:rsidR="00F664E3" w:rsidRDefault="00F664E3" w:rsidP="008725E8">
            <w:pPr>
              <w:keepLines/>
              <w:spacing w:line="276" w:lineRule="auto"/>
              <w:ind w:left="57" w:right="57"/>
              <w:rPr>
                <w:sz w:val="28"/>
                <w:szCs w:val="28"/>
              </w:rPr>
            </w:pPr>
            <w:r>
              <w:rPr>
                <w:sz w:val="28"/>
                <w:szCs w:val="28"/>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F664E3" w:rsidRDefault="00F664E3" w:rsidP="008725E8">
            <w:pPr>
              <w:keepLines/>
              <w:spacing w:line="276" w:lineRule="auto"/>
              <w:jc w:val="center"/>
              <w:rPr>
                <w:sz w:val="28"/>
                <w:szCs w:val="28"/>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F664E3" w:rsidRDefault="00F664E3" w:rsidP="008725E8">
            <w:pPr>
              <w:keepLines/>
              <w:spacing w:line="276" w:lineRule="auto"/>
              <w:ind w:left="57" w:right="57"/>
              <w:rPr>
                <w:sz w:val="28"/>
                <w:szCs w:val="28"/>
              </w:rPr>
            </w:pPr>
            <w:r>
              <w:rPr>
                <w:sz w:val="28"/>
                <w:szCs w:val="28"/>
              </w:rPr>
              <w:t>Высота (м):</w:t>
            </w:r>
          </w:p>
        </w:tc>
        <w:tc>
          <w:tcPr>
            <w:tcW w:w="2181" w:type="dxa"/>
            <w:tcBorders>
              <w:top w:val="single" w:sz="4" w:space="0" w:color="auto"/>
              <w:left w:val="single" w:sz="4" w:space="0" w:color="auto"/>
              <w:bottom w:val="single" w:sz="4" w:space="0" w:color="auto"/>
              <w:right w:val="single" w:sz="4" w:space="0" w:color="auto"/>
            </w:tcBorders>
          </w:tcPr>
          <w:p w:rsidR="00F664E3" w:rsidRDefault="00F664E3" w:rsidP="008725E8">
            <w:pPr>
              <w:keepLines/>
              <w:spacing w:line="276" w:lineRule="auto"/>
              <w:jc w:val="center"/>
            </w:pPr>
          </w:p>
        </w:tc>
      </w:tr>
      <w:tr w:rsidR="00F664E3" w:rsidTr="00F664E3">
        <w:trPr>
          <w:cantSplit/>
        </w:trPr>
        <w:tc>
          <w:tcPr>
            <w:tcW w:w="2126" w:type="dxa"/>
            <w:tcBorders>
              <w:top w:val="single" w:sz="4" w:space="0" w:color="auto"/>
              <w:left w:val="single" w:sz="4" w:space="0" w:color="auto"/>
              <w:bottom w:val="single" w:sz="4" w:space="0" w:color="auto"/>
              <w:right w:val="single" w:sz="4" w:space="0" w:color="auto"/>
            </w:tcBorders>
            <w:hideMark/>
          </w:tcPr>
          <w:p w:rsidR="00F664E3" w:rsidRDefault="00F664E3" w:rsidP="008725E8">
            <w:pPr>
              <w:keepNext/>
              <w:spacing w:line="276" w:lineRule="auto"/>
              <w:ind w:left="57" w:right="57"/>
              <w:rPr>
                <w:sz w:val="28"/>
                <w:szCs w:val="28"/>
              </w:rPr>
            </w:pPr>
            <w:r>
              <w:rPr>
                <w:sz w:val="28"/>
                <w:szCs w:val="28"/>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F664E3" w:rsidRDefault="00F664E3" w:rsidP="008725E8">
            <w:pPr>
              <w:keepNext/>
              <w:spacing w:line="276" w:lineRule="auto"/>
              <w:jc w:val="center"/>
              <w:rPr>
                <w:sz w:val="28"/>
                <w:szCs w:val="28"/>
              </w:rPr>
            </w:pPr>
          </w:p>
        </w:tc>
        <w:tc>
          <w:tcPr>
            <w:tcW w:w="3119" w:type="dxa"/>
            <w:gridSpan w:val="2"/>
            <w:vMerge w:val="restart"/>
            <w:tcBorders>
              <w:top w:val="single" w:sz="4" w:space="0" w:color="auto"/>
              <w:left w:val="single" w:sz="4" w:space="0" w:color="auto"/>
              <w:bottom w:val="single" w:sz="4" w:space="0" w:color="auto"/>
              <w:right w:val="single" w:sz="4" w:space="0" w:color="auto"/>
            </w:tcBorders>
            <w:hideMark/>
          </w:tcPr>
          <w:p w:rsidR="00F664E3" w:rsidRDefault="00F664E3" w:rsidP="008725E8">
            <w:pPr>
              <w:keepNext/>
              <w:keepLines/>
              <w:spacing w:line="276" w:lineRule="auto"/>
              <w:ind w:left="57" w:right="57"/>
              <w:rPr>
                <w:sz w:val="28"/>
                <w:szCs w:val="28"/>
              </w:rPr>
            </w:pPr>
            <w:r>
              <w:rPr>
                <w:sz w:val="28"/>
                <w:szCs w:val="28"/>
              </w:rPr>
              <w:t>Вместимость (чел.):</w:t>
            </w:r>
          </w:p>
        </w:tc>
        <w:tc>
          <w:tcPr>
            <w:tcW w:w="2181" w:type="dxa"/>
            <w:vMerge w:val="restart"/>
            <w:tcBorders>
              <w:top w:val="single" w:sz="4" w:space="0" w:color="auto"/>
              <w:left w:val="single" w:sz="4" w:space="0" w:color="auto"/>
              <w:bottom w:val="single" w:sz="4" w:space="0" w:color="auto"/>
              <w:right w:val="single" w:sz="4" w:space="0" w:color="auto"/>
            </w:tcBorders>
          </w:tcPr>
          <w:p w:rsidR="00F664E3" w:rsidRDefault="00F664E3" w:rsidP="008725E8">
            <w:pPr>
              <w:keepNext/>
              <w:keepLines/>
              <w:spacing w:line="276" w:lineRule="auto"/>
              <w:jc w:val="center"/>
              <w:rPr>
                <w:sz w:val="28"/>
                <w:szCs w:val="28"/>
              </w:rPr>
            </w:pPr>
          </w:p>
        </w:tc>
      </w:tr>
      <w:tr w:rsidR="00F664E3" w:rsidTr="00F664E3">
        <w:trPr>
          <w:cantSplit/>
        </w:trPr>
        <w:tc>
          <w:tcPr>
            <w:tcW w:w="2126" w:type="dxa"/>
            <w:tcBorders>
              <w:top w:val="nil"/>
              <w:left w:val="single" w:sz="4" w:space="0" w:color="auto"/>
              <w:bottom w:val="single" w:sz="4" w:space="0" w:color="auto"/>
              <w:right w:val="single" w:sz="4" w:space="0" w:color="auto"/>
            </w:tcBorders>
            <w:hideMark/>
          </w:tcPr>
          <w:p w:rsidR="00F664E3" w:rsidRDefault="00F664E3" w:rsidP="008725E8">
            <w:pPr>
              <w:keepNext/>
              <w:keepLines/>
              <w:spacing w:line="276" w:lineRule="auto"/>
              <w:ind w:left="57" w:right="57"/>
              <w:rPr>
                <w:sz w:val="28"/>
                <w:szCs w:val="28"/>
              </w:rPr>
            </w:pPr>
            <w:r>
              <w:rPr>
                <w:sz w:val="28"/>
                <w:szCs w:val="28"/>
              </w:rPr>
              <w:t>Площадь застройки (кв. м):</w:t>
            </w:r>
          </w:p>
        </w:tc>
        <w:tc>
          <w:tcPr>
            <w:tcW w:w="2100" w:type="dxa"/>
            <w:tcBorders>
              <w:top w:val="nil"/>
              <w:left w:val="single" w:sz="4" w:space="0" w:color="auto"/>
              <w:bottom w:val="single" w:sz="4" w:space="0" w:color="auto"/>
              <w:right w:val="single" w:sz="4" w:space="0" w:color="auto"/>
            </w:tcBorders>
          </w:tcPr>
          <w:p w:rsidR="00F664E3" w:rsidRDefault="00F664E3" w:rsidP="008725E8">
            <w:pPr>
              <w:keepNext/>
              <w:keepLines/>
              <w:spacing w:line="276" w:lineRule="auto"/>
              <w:jc w:val="center"/>
              <w:rPr>
                <w:sz w:val="28"/>
                <w:szCs w:val="28"/>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F664E3" w:rsidRDefault="00F664E3" w:rsidP="008725E8">
            <w:pPr>
              <w:rPr>
                <w:sz w:val="28"/>
                <w:szCs w:val="28"/>
              </w:rPr>
            </w:pPr>
          </w:p>
        </w:tc>
        <w:tc>
          <w:tcPr>
            <w:tcW w:w="2181" w:type="dxa"/>
            <w:vMerge/>
            <w:tcBorders>
              <w:top w:val="single" w:sz="4" w:space="0" w:color="auto"/>
              <w:left w:val="single" w:sz="4" w:space="0" w:color="auto"/>
              <w:bottom w:val="single" w:sz="4" w:space="0" w:color="auto"/>
              <w:right w:val="single" w:sz="4" w:space="0" w:color="auto"/>
            </w:tcBorders>
            <w:vAlign w:val="center"/>
            <w:hideMark/>
          </w:tcPr>
          <w:p w:rsidR="00F664E3" w:rsidRDefault="00F664E3" w:rsidP="008725E8">
            <w:pPr>
              <w:rPr>
                <w:sz w:val="28"/>
                <w:szCs w:val="28"/>
              </w:rPr>
            </w:pPr>
          </w:p>
        </w:tc>
      </w:tr>
      <w:tr w:rsidR="00F664E3" w:rsidTr="00F664E3">
        <w:trPr>
          <w:cantSplit/>
        </w:trPr>
        <w:tc>
          <w:tcPr>
            <w:tcW w:w="2126" w:type="dxa"/>
            <w:tcBorders>
              <w:top w:val="single" w:sz="4" w:space="0" w:color="auto"/>
              <w:left w:val="single" w:sz="4" w:space="0" w:color="auto"/>
              <w:bottom w:val="single" w:sz="4" w:space="0" w:color="auto"/>
              <w:right w:val="single" w:sz="4" w:space="0" w:color="auto"/>
            </w:tcBorders>
            <w:hideMark/>
          </w:tcPr>
          <w:p w:rsidR="00F664E3" w:rsidRDefault="00F664E3" w:rsidP="008725E8">
            <w:pPr>
              <w:keepNext/>
              <w:keepLines/>
              <w:spacing w:line="276" w:lineRule="auto"/>
              <w:ind w:left="57" w:right="57"/>
              <w:rPr>
                <w:sz w:val="28"/>
                <w:szCs w:val="28"/>
              </w:rPr>
            </w:pPr>
            <w:r>
              <w:rPr>
                <w:sz w:val="28"/>
                <w:szCs w:val="28"/>
              </w:rPr>
              <w:t>Иные</w:t>
            </w:r>
            <w:r>
              <w:rPr>
                <w:sz w:val="28"/>
                <w:szCs w:val="28"/>
              </w:rPr>
              <w:br/>
              <w:t xml:space="preserve">показатели </w:t>
            </w:r>
            <w:r>
              <w:rPr>
                <w:sz w:val="28"/>
                <w:szCs w:val="28"/>
                <w:vertAlign w:val="superscript"/>
              </w:rPr>
              <w:footnoteReference w:customMarkFollows="1" w:id="2"/>
              <w:t>2</w:t>
            </w:r>
            <w:r>
              <w:rPr>
                <w:sz w:val="28"/>
                <w:szCs w:val="28"/>
              </w:rPr>
              <w:t>:</w:t>
            </w:r>
          </w:p>
        </w:tc>
        <w:tc>
          <w:tcPr>
            <w:tcW w:w="7400" w:type="dxa"/>
            <w:gridSpan w:val="4"/>
            <w:tcBorders>
              <w:top w:val="single" w:sz="4" w:space="0" w:color="auto"/>
              <w:left w:val="single" w:sz="4" w:space="0" w:color="auto"/>
              <w:bottom w:val="single" w:sz="4" w:space="0" w:color="auto"/>
              <w:right w:val="single" w:sz="4" w:space="0" w:color="auto"/>
            </w:tcBorders>
          </w:tcPr>
          <w:p w:rsidR="00F664E3" w:rsidRDefault="00F664E3" w:rsidP="008725E8">
            <w:pPr>
              <w:keepNext/>
              <w:keepLines/>
              <w:spacing w:line="276" w:lineRule="auto"/>
              <w:ind w:left="57" w:right="57"/>
              <w:rPr>
                <w:sz w:val="28"/>
                <w:szCs w:val="28"/>
              </w:rPr>
            </w:pPr>
          </w:p>
        </w:tc>
      </w:tr>
      <w:tr w:rsidR="00F664E3" w:rsidTr="00F664E3">
        <w:trPr>
          <w:trHeight w:val="539"/>
        </w:trPr>
        <w:tc>
          <w:tcPr>
            <w:tcW w:w="4226" w:type="dxa"/>
            <w:gridSpan w:val="2"/>
            <w:tcBorders>
              <w:top w:val="single" w:sz="4" w:space="0" w:color="auto"/>
              <w:left w:val="single" w:sz="4" w:space="0" w:color="auto"/>
              <w:bottom w:val="single" w:sz="4" w:space="0" w:color="auto"/>
              <w:right w:val="single" w:sz="4" w:space="0" w:color="auto"/>
            </w:tcBorders>
            <w:hideMark/>
          </w:tcPr>
          <w:p w:rsidR="00F664E3" w:rsidRDefault="00F664E3" w:rsidP="008725E8">
            <w:pPr>
              <w:keepNext/>
              <w:keepLines/>
              <w:spacing w:line="276" w:lineRule="auto"/>
              <w:ind w:left="57" w:right="57"/>
              <w:rPr>
                <w:sz w:val="28"/>
                <w:szCs w:val="28"/>
              </w:rPr>
            </w:pPr>
            <w:r>
              <w:rPr>
                <w:sz w:val="28"/>
                <w:szCs w:val="28"/>
              </w:rPr>
              <w:t xml:space="preserve">Адрес (местоположение) объекта </w:t>
            </w:r>
            <w:r>
              <w:rPr>
                <w:sz w:val="28"/>
                <w:szCs w:val="28"/>
                <w:vertAlign w:val="superscript"/>
              </w:rPr>
              <w:footnoteReference w:customMarkFollows="1" w:id="3"/>
              <w:t>3</w:t>
            </w:r>
            <w:r>
              <w:rPr>
                <w:sz w:val="28"/>
                <w:szCs w:val="28"/>
              </w:rPr>
              <w:t>:</w:t>
            </w:r>
          </w:p>
        </w:tc>
        <w:tc>
          <w:tcPr>
            <w:tcW w:w="5300" w:type="dxa"/>
            <w:gridSpan w:val="3"/>
            <w:tcBorders>
              <w:top w:val="single" w:sz="4" w:space="0" w:color="auto"/>
              <w:left w:val="single" w:sz="4" w:space="0" w:color="auto"/>
              <w:bottom w:val="single" w:sz="4" w:space="0" w:color="auto"/>
              <w:right w:val="single" w:sz="4" w:space="0" w:color="auto"/>
            </w:tcBorders>
          </w:tcPr>
          <w:p w:rsidR="00F664E3" w:rsidRDefault="00F664E3" w:rsidP="008725E8">
            <w:pPr>
              <w:keepNext/>
              <w:keepLines/>
              <w:spacing w:line="276" w:lineRule="auto"/>
              <w:ind w:left="57" w:right="57"/>
              <w:rPr>
                <w:sz w:val="28"/>
                <w:szCs w:val="28"/>
              </w:rPr>
            </w:pPr>
          </w:p>
        </w:tc>
      </w:tr>
      <w:tr w:rsidR="00F664E3" w:rsidTr="00F664E3">
        <w:trPr>
          <w:cantSplit/>
          <w:trHeight w:val="539"/>
        </w:trPr>
        <w:tc>
          <w:tcPr>
            <w:tcW w:w="9526" w:type="dxa"/>
            <w:gridSpan w:val="5"/>
            <w:tcBorders>
              <w:top w:val="single" w:sz="4" w:space="0" w:color="auto"/>
              <w:left w:val="single" w:sz="4" w:space="0" w:color="auto"/>
              <w:bottom w:val="single" w:sz="4" w:space="0" w:color="auto"/>
              <w:right w:val="single" w:sz="4" w:space="0" w:color="auto"/>
            </w:tcBorders>
            <w:hideMark/>
          </w:tcPr>
          <w:p w:rsidR="00F664E3" w:rsidRDefault="00F664E3" w:rsidP="008725E8">
            <w:pPr>
              <w:spacing w:line="276" w:lineRule="auto"/>
              <w:ind w:left="57" w:right="57"/>
              <w:rPr>
                <w:sz w:val="28"/>
                <w:szCs w:val="28"/>
              </w:rPr>
            </w:pPr>
            <w:r>
              <w:rPr>
                <w:sz w:val="28"/>
                <w:szCs w:val="28"/>
              </w:rPr>
              <w:t>Краткие проектные характеристики линейного объекта </w:t>
            </w:r>
            <w:r>
              <w:rPr>
                <w:sz w:val="28"/>
                <w:szCs w:val="28"/>
                <w:vertAlign w:val="superscript"/>
              </w:rPr>
              <w:footnoteReference w:customMarkFollows="1" w:id="4"/>
              <w:t>4</w:t>
            </w:r>
            <w:r>
              <w:rPr>
                <w:sz w:val="28"/>
                <w:szCs w:val="28"/>
              </w:rPr>
              <w:t>:</w:t>
            </w:r>
          </w:p>
        </w:tc>
      </w:tr>
      <w:tr w:rsidR="00F664E3" w:rsidTr="00F664E3">
        <w:trPr>
          <w:cantSplit/>
          <w:trHeight w:val="539"/>
        </w:trPr>
        <w:tc>
          <w:tcPr>
            <w:tcW w:w="5160" w:type="dxa"/>
            <w:gridSpan w:val="3"/>
            <w:tcBorders>
              <w:top w:val="single" w:sz="4" w:space="0" w:color="auto"/>
              <w:left w:val="single" w:sz="4" w:space="0" w:color="auto"/>
              <w:bottom w:val="single" w:sz="4" w:space="0" w:color="auto"/>
              <w:right w:val="single" w:sz="4" w:space="0" w:color="auto"/>
            </w:tcBorders>
            <w:hideMark/>
          </w:tcPr>
          <w:p w:rsidR="00F664E3" w:rsidRDefault="00F664E3" w:rsidP="008725E8">
            <w:pPr>
              <w:spacing w:line="276" w:lineRule="auto"/>
              <w:ind w:left="57" w:right="57"/>
              <w:rPr>
                <w:sz w:val="28"/>
                <w:szCs w:val="28"/>
              </w:rPr>
            </w:pPr>
            <w:r>
              <w:rPr>
                <w:sz w:val="28"/>
                <w:szCs w:val="28"/>
              </w:rPr>
              <w:t>Категория:</w:t>
            </w:r>
            <w:r>
              <w:rPr>
                <w:sz w:val="28"/>
                <w:szCs w:val="28"/>
              </w:rPr>
              <w:br/>
              <w:t>(класс)</w:t>
            </w:r>
          </w:p>
        </w:tc>
        <w:tc>
          <w:tcPr>
            <w:tcW w:w="4366" w:type="dxa"/>
            <w:gridSpan w:val="2"/>
            <w:tcBorders>
              <w:top w:val="single" w:sz="4" w:space="0" w:color="auto"/>
              <w:left w:val="single" w:sz="4" w:space="0" w:color="auto"/>
              <w:bottom w:val="single" w:sz="4" w:space="0" w:color="auto"/>
              <w:right w:val="single" w:sz="4" w:space="0" w:color="auto"/>
            </w:tcBorders>
          </w:tcPr>
          <w:p w:rsidR="00F664E3" w:rsidRDefault="00F664E3" w:rsidP="008725E8">
            <w:pPr>
              <w:spacing w:line="276" w:lineRule="auto"/>
              <w:jc w:val="center"/>
              <w:rPr>
                <w:sz w:val="28"/>
                <w:szCs w:val="28"/>
              </w:rPr>
            </w:pPr>
          </w:p>
        </w:tc>
      </w:tr>
      <w:tr w:rsidR="00F664E3" w:rsidTr="00F664E3">
        <w:trPr>
          <w:cantSplit/>
          <w:trHeight w:val="539"/>
        </w:trPr>
        <w:tc>
          <w:tcPr>
            <w:tcW w:w="5160" w:type="dxa"/>
            <w:gridSpan w:val="3"/>
            <w:tcBorders>
              <w:top w:val="single" w:sz="4" w:space="0" w:color="auto"/>
              <w:left w:val="single" w:sz="4" w:space="0" w:color="auto"/>
              <w:bottom w:val="single" w:sz="4" w:space="0" w:color="auto"/>
              <w:right w:val="single" w:sz="4" w:space="0" w:color="auto"/>
            </w:tcBorders>
            <w:hideMark/>
          </w:tcPr>
          <w:p w:rsidR="00F664E3" w:rsidRDefault="00F664E3" w:rsidP="008725E8">
            <w:pPr>
              <w:spacing w:line="276" w:lineRule="auto"/>
              <w:ind w:left="57" w:right="57"/>
              <w:rPr>
                <w:sz w:val="28"/>
                <w:szCs w:val="28"/>
              </w:rPr>
            </w:pPr>
            <w:r>
              <w:rPr>
                <w:sz w:val="28"/>
                <w:szCs w:val="28"/>
              </w:rPr>
              <w:t>Протяженность:</w:t>
            </w:r>
          </w:p>
        </w:tc>
        <w:tc>
          <w:tcPr>
            <w:tcW w:w="4366" w:type="dxa"/>
            <w:gridSpan w:val="2"/>
            <w:tcBorders>
              <w:top w:val="single" w:sz="4" w:space="0" w:color="auto"/>
              <w:left w:val="single" w:sz="4" w:space="0" w:color="auto"/>
              <w:bottom w:val="single" w:sz="4" w:space="0" w:color="auto"/>
              <w:right w:val="single" w:sz="4" w:space="0" w:color="auto"/>
            </w:tcBorders>
          </w:tcPr>
          <w:p w:rsidR="00F664E3" w:rsidRDefault="00F664E3" w:rsidP="008725E8">
            <w:pPr>
              <w:spacing w:line="276" w:lineRule="auto"/>
              <w:jc w:val="center"/>
              <w:rPr>
                <w:sz w:val="28"/>
                <w:szCs w:val="28"/>
              </w:rPr>
            </w:pPr>
          </w:p>
        </w:tc>
      </w:tr>
      <w:tr w:rsidR="00F664E3" w:rsidTr="00F664E3">
        <w:trPr>
          <w:cantSplit/>
          <w:trHeight w:val="820"/>
        </w:trPr>
        <w:tc>
          <w:tcPr>
            <w:tcW w:w="5160" w:type="dxa"/>
            <w:gridSpan w:val="3"/>
            <w:tcBorders>
              <w:top w:val="single" w:sz="4" w:space="0" w:color="auto"/>
              <w:left w:val="single" w:sz="4" w:space="0" w:color="auto"/>
              <w:bottom w:val="single" w:sz="4" w:space="0" w:color="auto"/>
              <w:right w:val="single" w:sz="4" w:space="0" w:color="auto"/>
            </w:tcBorders>
            <w:hideMark/>
          </w:tcPr>
          <w:p w:rsidR="00F664E3" w:rsidRDefault="00F664E3" w:rsidP="008725E8">
            <w:pPr>
              <w:spacing w:line="276" w:lineRule="auto"/>
              <w:ind w:left="57" w:right="57"/>
              <w:rPr>
                <w:sz w:val="28"/>
                <w:szCs w:val="28"/>
              </w:rPr>
            </w:pPr>
            <w:r>
              <w:rPr>
                <w:sz w:val="28"/>
                <w:szCs w:val="28"/>
              </w:rPr>
              <w:lastRenderedPageBreak/>
              <w:t>Мощность (пропускная способность, грузооборот, интенсивность движения):</w:t>
            </w:r>
          </w:p>
        </w:tc>
        <w:tc>
          <w:tcPr>
            <w:tcW w:w="4366" w:type="dxa"/>
            <w:gridSpan w:val="2"/>
            <w:tcBorders>
              <w:top w:val="single" w:sz="4" w:space="0" w:color="auto"/>
              <w:left w:val="single" w:sz="4" w:space="0" w:color="auto"/>
              <w:bottom w:val="single" w:sz="4" w:space="0" w:color="auto"/>
              <w:right w:val="single" w:sz="4" w:space="0" w:color="auto"/>
            </w:tcBorders>
          </w:tcPr>
          <w:p w:rsidR="00F664E3" w:rsidRDefault="00F664E3" w:rsidP="008725E8">
            <w:pPr>
              <w:spacing w:line="276" w:lineRule="auto"/>
              <w:jc w:val="center"/>
              <w:rPr>
                <w:sz w:val="28"/>
                <w:szCs w:val="28"/>
              </w:rPr>
            </w:pPr>
          </w:p>
        </w:tc>
      </w:tr>
      <w:tr w:rsidR="00F664E3" w:rsidTr="00F664E3">
        <w:trPr>
          <w:cantSplit/>
        </w:trPr>
        <w:tc>
          <w:tcPr>
            <w:tcW w:w="5160" w:type="dxa"/>
            <w:gridSpan w:val="3"/>
            <w:tcBorders>
              <w:top w:val="single" w:sz="4" w:space="0" w:color="auto"/>
              <w:left w:val="single" w:sz="4" w:space="0" w:color="auto"/>
              <w:bottom w:val="single" w:sz="4" w:space="0" w:color="auto"/>
              <w:right w:val="single" w:sz="4" w:space="0" w:color="auto"/>
            </w:tcBorders>
            <w:hideMark/>
          </w:tcPr>
          <w:p w:rsidR="00F664E3" w:rsidRDefault="00F664E3" w:rsidP="008725E8">
            <w:pPr>
              <w:spacing w:line="276" w:lineRule="auto"/>
              <w:ind w:left="57" w:right="57"/>
              <w:rPr>
                <w:sz w:val="28"/>
                <w:szCs w:val="28"/>
              </w:rPr>
            </w:pPr>
            <w:r>
              <w:rPr>
                <w:sz w:val="28"/>
                <w:szCs w:val="28"/>
              </w:rPr>
              <w:t xml:space="preserve">Тип (КЛ, </w:t>
            </w:r>
            <w:proofErr w:type="gramStart"/>
            <w:r>
              <w:rPr>
                <w:sz w:val="28"/>
                <w:szCs w:val="28"/>
              </w:rPr>
              <w:t>ВЛ</w:t>
            </w:r>
            <w:proofErr w:type="gramEnd"/>
            <w:r>
              <w:rPr>
                <w:sz w:val="28"/>
                <w:szCs w:val="28"/>
              </w:rPr>
              <w:t>, КВЛ), уровень напряжения линий электропередачи</w:t>
            </w:r>
          </w:p>
        </w:tc>
        <w:tc>
          <w:tcPr>
            <w:tcW w:w="4366" w:type="dxa"/>
            <w:gridSpan w:val="2"/>
            <w:tcBorders>
              <w:top w:val="single" w:sz="4" w:space="0" w:color="auto"/>
              <w:left w:val="single" w:sz="4" w:space="0" w:color="auto"/>
              <w:bottom w:val="single" w:sz="4" w:space="0" w:color="auto"/>
              <w:right w:val="single" w:sz="4" w:space="0" w:color="auto"/>
            </w:tcBorders>
          </w:tcPr>
          <w:p w:rsidR="00F664E3" w:rsidRDefault="00F664E3" w:rsidP="008725E8">
            <w:pPr>
              <w:spacing w:line="276" w:lineRule="auto"/>
              <w:jc w:val="center"/>
              <w:rPr>
                <w:sz w:val="28"/>
                <w:szCs w:val="28"/>
              </w:rPr>
            </w:pPr>
          </w:p>
        </w:tc>
      </w:tr>
      <w:tr w:rsidR="00F664E3" w:rsidTr="00F664E3">
        <w:trPr>
          <w:cantSplit/>
          <w:trHeight w:val="820"/>
        </w:trPr>
        <w:tc>
          <w:tcPr>
            <w:tcW w:w="5160" w:type="dxa"/>
            <w:gridSpan w:val="3"/>
            <w:tcBorders>
              <w:top w:val="single" w:sz="4" w:space="0" w:color="auto"/>
              <w:left w:val="single" w:sz="4" w:space="0" w:color="auto"/>
              <w:bottom w:val="single" w:sz="4" w:space="0" w:color="auto"/>
              <w:right w:val="single" w:sz="4" w:space="0" w:color="auto"/>
            </w:tcBorders>
            <w:hideMark/>
          </w:tcPr>
          <w:p w:rsidR="00F664E3" w:rsidRDefault="00F664E3" w:rsidP="008725E8">
            <w:pPr>
              <w:spacing w:line="276" w:lineRule="auto"/>
              <w:ind w:left="57" w:right="57"/>
              <w:rPr>
                <w:sz w:val="28"/>
                <w:szCs w:val="28"/>
              </w:rPr>
            </w:pPr>
            <w:r>
              <w:rPr>
                <w:sz w:val="28"/>
                <w:szCs w:val="28"/>
              </w:rPr>
              <w:t>Перечень конструктивных элементов, оказывающих влияние на безопасность:</w:t>
            </w:r>
          </w:p>
        </w:tc>
        <w:tc>
          <w:tcPr>
            <w:tcW w:w="4366" w:type="dxa"/>
            <w:gridSpan w:val="2"/>
            <w:tcBorders>
              <w:top w:val="single" w:sz="4" w:space="0" w:color="auto"/>
              <w:left w:val="single" w:sz="4" w:space="0" w:color="auto"/>
              <w:bottom w:val="single" w:sz="4" w:space="0" w:color="auto"/>
              <w:right w:val="single" w:sz="4" w:space="0" w:color="auto"/>
            </w:tcBorders>
          </w:tcPr>
          <w:p w:rsidR="00F664E3" w:rsidRDefault="00F664E3" w:rsidP="008725E8">
            <w:pPr>
              <w:spacing w:line="276" w:lineRule="auto"/>
              <w:jc w:val="center"/>
              <w:rPr>
                <w:sz w:val="28"/>
                <w:szCs w:val="28"/>
              </w:rPr>
            </w:pPr>
          </w:p>
        </w:tc>
      </w:tr>
      <w:tr w:rsidR="00F664E3" w:rsidTr="00F664E3">
        <w:trPr>
          <w:cantSplit/>
          <w:trHeight w:val="539"/>
        </w:trPr>
        <w:tc>
          <w:tcPr>
            <w:tcW w:w="5160" w:type="dxa"/>
            <w:gridSpan w:val="3"/>
            <w:tcBorders>
              <w:top w:val="single" w:sz="4" w:space="0" w:color="auto"/>
              <w:left w:val="single" w:sz="4" w:space="0" w:color="auto"/>
              <w:bottom w:val="single" w:sz="4" w:space="0" w:color="auto"/>
              <w:right w:val="single" w:sz="4" w:space="0" w:color="auto"/>
            </w:tcBorders>
            <w:hideMark/>
          </w:tcPr>
          <w:p w:rsidR="00F664E3" w:rsidRDefault="00F664E3" w:rsidP="008725E8">
            <w:pPr>
              <w:spacing w:line="276" w:lineRule="auto"/>
              <w:ind w:left="57" w:right="57"/>
              <w:rPr>
                <w:sz w:val="28"/>
                <w:szCs w:val="28"/>
              </w:rPr>
            </w:pPr>
            <w:r>
              <w:rPr>
                <w:sz w:val="28"/>
                <w:szCs w:val="28"/>
              </w:rPr>
              <w:t xml:space="preserve">Иные показатели </w:t>
            </w:r>
            <w:r>
              <w:rPr>
                <w:sz w:val="28"/>
                <w:szCs w:val="28"/>
                <w:vertAlign w:val="superscript"/>
              </w:rPr>
              <w:endnoteReference w:customMarkFollows="1" w:id="1"/>
              <w:t>5</w:t>
            </w:r>
            <w:r>
              <w:rPr>
                <w:sz w:val="28"/>
                <w:szCs w:val="28"/>
              </w:rPr>
              <w:t>:</w:t>
            </w:r>
          </w:p>
        </w:tc>
        <w:tc>
          <w:tcPr>
            <w:tcW w:w="4366" w:type="dxa"/>
            <w:gridSpan w:val="2"/>
            <w:tcBorders>
              <w:top w:val="single" w:sz="4" w:space="0" w:color="auto"/>
              <w:left w:val="single" w:sz="4" w:space="0" w:color="auto"/>
              <w:bottom w:val="single" w:sz="4" w:space="0" w:color="auto"/>
              <w:right w:val="single" w:sz="4" w:space="0" w:color="auto"/>
            </w:tcBorders>
          </w:tcPr>
          <w:p w:rsidR="00F664E3" w:rsidRDefault="00F664E3" w:rsidP="008725E8">
            <w:pPr>
              <w:spacing w:line="276" w:lineRule="auto"/>
              <w:jc w:val="center"/>
              <w:rPr>
                <w:sz w:val="28"/>
                <w:szCs w:val="28"/>
              </w:rPr>
            </w:pPr>
          </w:p>
        </w:tc>
      </w:tr>
    </w:tbl>
    <w:p w:rsidR="002E5F41" w:rsidRDefault="002E5F41" w:rsidP="00F506E7">
      <w:pPr>
        <w:spacing w:before="240"/>
        <w:jc w:val="both"/>
        <w:rPr>
          <w:sz w:val="28"/>
          <w:szCs w:val="28"/>
        </w:rPr>
      </w:pPr>
      <w:r>
        <w:rPr>
          <w:sz w:val="28"/>
          <w:szCs w:val="28"/>
        </w:rPr>
        <w:t xml:space="preserve">Обязуюсь обо всех изменениях, связанных с приведенными в настоящем заявлении сведениями, сообщать в Администрацию Иртышского сельского поселения. </w:t>
      </w:r>
    </w:p>
    <w:p w:rsidR="002E5F41" w:rsidRPr="00F506E7" w:rsidRDefault="002E5F41" w:rsidP="00F506E7">
      <w:pPr>
        <w:jc w:val="both"/>
        <w:rPr>
          <w:sz w:val="18"/>
          <w:szCs w:val="18"/>
        </w:rPr>
      </w:pPr>
      <w:r w:rsidRPr="00F506E7">
        <w:rPr>
          <w:sz w:val="18"/>
          <w:szCs w:val="18"/>
        </w:rPr>
        <w:t xml:space="preserve">Настоящим </w:t>
      </w:r>
      <w:proofErr w:type="gramStart"/>
      <w:r w:rsidRPr="00F506E7">
        <w:rPr>
          <w:sz w:val="18"/>
          <w:szCs w:val="18"/>
        </w:rPr>
        <w:t>во</w:t>
      </w:r>
      <w:proofErr w:type="gramEnd"/>
      <w:r w:rsidRPr="00F506E7">
        <w:rPr>
          <w:sz w:val="18"/>
          <w:szCs w:val="18"/>
        </w:rPr>
        <w:t xml:space="preserve"> исполнения требований ФЗ от 27.07.2006 № 152-ФЗ "О персональных данных" даю согласие на обработку моих персональных данных. Я уведомлен и понимаю, что под обработкой персональных данных подразумевается любое действие </w:t>
      </w:r>
      <w:proofErr w:type="gramStart"/>
      <w:r w:rsidRPr="00F506E7">
        <w:rPr>
          <w:sz w:val="18"/>
          <w:szCs w:val="18"/>
        </w:rPr>
        <w:t xml:space="preserve">( </w:t>
      </w:r>
      <w:proofErr w:type="gramEnd"/>
      <w:r w:rsidRPr="00F506E7">
        <w:rPr>
          <w:sz w:val="18"/>
          <w:szCs w:val="18"/>
        </w:rPr>
        <w:t>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w:t>
      </w:r>
      <w:r w:rsidR="00F506E7" w:rsidRPr="00F506E7">
        <w:rPr>
          <w:sz w:val="18"/>
          <w:szCs w:val="18"/>
        </w:rPr>
        <w:t>,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664E3" w:rsidRDefault="00F664E3" w:rsidP="00F664E3">
      <w:pPr>
        <w:rPr>
          <w:sz w:val="28"/>
          <w:szCs w:val="28"/>
        </w:rPr>
      </w:pPr>
      <w:r>
        <w:rPr>
          <w:sz w:val="28"/>
          <w:szCs w:val="28"/>
        </w:rPr>
        <w:t xml:space="preserve">К настоящему заявлению прилагаются документы согласно описи (приложение). Интересы застройщика в администрации </w:t>
      </w:r>
      <w:proofErr w:type="gramStart"/>
      <w:r>
        <w:rPr>
          <w:sz w:val="28"/>
          <w:szCs w:val="28"/>
        </w:rPr>
        <w:t>уполномочен</w:t>
      </w:r>
      <w:proofErr w:type="gramEnd"/>
      <w:r>
        <w:rPr>
          <w:sz w:val="28"/>
          <w:szCs w:val="28"/>
        </w:rPr>
        <w:t xml:space="preserve"> представлять:</w:t>
      </w:r>
    </w:p>
    <w:p w:rsidR="00F664E3" w:rsidRDefault="00F664E3" w:rsidP="00F664E3"/>
    <w:p w:rsidR="00F664E3" w:rsidRDefault="00F664E3" w:rsidP="00F664E3">
      <w:pPr>
        <w:pBdr>
          <w:top w:val="single" w:sz="4" w:space="1" w:color="auto"/>
        </w:pBdr>
        <w:spacing w:after="240"/>
        <w:jc w:val="center"/>
        <w:rPr>
          <w:sz w:val="2"/>
          <w:szCs w:val="2"/>
        </w:rPr>
      </w:pPr>
      <w:r>
        <w:rPr>
          <w:sz w:val="20"/>
          <w:szCs w:val="20"/>
        </w:rPr>
        <w:t>(Ф.И.О., должность, контактный телефон)</w:t>
      </w:r>
    </w:p>
    <w:tbl>
      <w:tblPr>
        <w:tblW w:w="0" w:type="auto"/>
        <w:tblInd w:w="28" w:type="dxa"/>
        <w:tblLayout w:type="fixed"/>
        <w:tblCellMar>
          <w:left w:w="28" w:type="dxa"/>
          <w:right w:w="28" w:type="dxa"/>
        </w:tblCellMar>
        <w:tblLook w:val="04A0" w:firstRow="1" w:lastRow="0" w:firstColumn="1" w:lastColumn="0" w:noHBand="0" w:noVBand="1"/>
      </w:tblPr>
      <w:tblGrid>
        <w:gridCol w:w="2552"/>
        <w:gridCol w:w="2772"/>
        <w:gridCol w:w="63"/>
        <w:gridCol w:w="284"/>
        <w:gridCol w:w="142"/>
        <w:gridCol w:w="1842"/>
        <w:gridCol w:w="284"/>
        <w:gridCol w:w="850"/>
        <w:gridCol w:w="1418"/>
      </w:tblGrid>
      <w:tr w:rsidR="00F664E3" w:rsidTr="008725E8">
        <w:trPr>
          <w:cantSplit/>
        </w:trPr>
        <w:tc>
          <w:tcPr>
            <w:tcW w:w="2552" w:type="dxa"/>
            <w:vAlign w:val="center"/>
            <w:hideMark/>
          </w:tcPr>
          <w:p w:rsidR="00F664E3" w:rsidRDefault="00F664E3" w:rsidP="008725E8">
            <w:pPr>
              <w:spacing w:line="276" w:lineRule="auto"/>
              <w:rPr>
                <w:sz w:val="28"/>
                <w:szCs w:val="28"/>
                <w:lang w:val="en-US"/>
              </w:rPr>
            </w:pPr>
            <w:r>
              <w:rPr>
                <w:sz w:val="28"/>
                <w:szCs w:val="28"/>
              </w:rPr>
              <w:t>По доверенности №</w:t>
            </w:r>
          </w:p>
        </w:tc>
        <w:tc>
          <w:tcPr>
            <w:tcW w:w="2772" w:type="dxa"/>
            <w:tcBorders>
              <w:top w:val="nil"/>
              <w:left w:val="nil"/>
              <w:bottom w:val="single" w:sz="4" w:space="0" w:color="auto"/>
              <w:right w:val="nil"/>
            </w:tcBorders>
            <w:vAlign w:val="center"/>
          </w:tcPr>
          <w:p w:rsidR="00F664E3" w:rsidRDefault="00F664E3" w:rsidP="008725E8">
            <w:pPr>
              <w:spacing w:line="276" w:lineRule="auto"/>
              <w:jc w:val="center"/>
              <w:rPr>
                <w:lang w:val="en-US"/>
              </w:rPr>
            </w:pPr>
          </w:p>
        </w:tc>
        <w:tc>
          <w:tcPr>
            <w:tcW w:w="489" w:type="dxa"/>
            <w:gridSpan w:val="3"/>
            <w:vAlign w:val="center"/>
            <w:hideMark/>
          </w:tcPr>
          <w:p w:rsidR="00F664E3" w:rsidRDefault="00F664E3" w:rsidP="008725E8">
            <w:pPr>
              <w:spacing w:line="276" w:lineRule="auto"/>
              <w:jc w:val="center"/>
              <w:rPr>
                <w:sz w:val="28"/>
                <w:szCs w:val="28"/>
                <w:lang w:val="en-US"/>
              </w:rPr>
            </w:pPr>
            <w:proofErr w:type="spellStart"/>
            <w:r>
              <w:rPr>
                <w:sz w:val="28"/>
                <w:szCs w:val="28"/>
                <w:lang w:val="en-US"/>
              </w:rPr>
              <w:t>от</w:t>
            </w:r>
            <w:proofErr w:type="spellEnd"/>
          </w:p>
        </w:tc>
        <w:tc>
          <w:tcPr>
            <w:tcW w:w="2976" w:type="dxa"/>
            <w:gridSpan w:val="3"/>
            <w:tcBorders>
              <w:top w:val="nil"/>
              <w:left w:val="nil"/>
              <w:bottom w:val="single" w:sz="4" w:space="0" w:color="auto"/>
              <w:right w:val="nil"/>
            </w:tcBorders>
            <w:vAlign w:val="center"/>
          </w:tcPr>
          <w:p w:rsidR="00F664E3" w:rsidRDefault="00F664E3" w:rsidP="008725E8">
            <w:pPr>
              <w:spacing w:line="276" w:lineRule="auto"/>
              <w:jc w:val="center"/>
              <w:rPr>
                <w:lang w:val="en-US"/>
              </w:rPr>
            </w:pPr>
          </w:p>
        </w:tc>
        <w:tc>
          <w:tcPr>
            <w:tcW w:w="1418" w:type="dxa"/>
            <w:vAlign w:val="center"/>
          </w:tcPr>
          <w:p w:rsidR="00F664E3" w:rsidRDefault="00F664E3" w:rsidP="008725E8">
            <w:pPr>
              <w:spacing w:line="276" w:lineRule="auto"/>
              <w:jc w:val="center"/>
              <w:rPr>
                <w:lang w:val="en-US"/>
              </w:rPr>
            </w:pPr>
          </w:p>
        </w:tc>
      </w:tr>
      <w:tr w:rsidR="00F664E3" w:rsidTr="008725E8">
        <w:trPr>
          <w:cantSplit/>
        </w:trPr>
        <w:tc>
          <w:tcPr>
            <w:tcW w:w="2552" w:type="dxa"/>
            <w:vAlign w:val="center"/>
          </w:tcPr>
          <w:p w:rsidR="00F664E3" w:rsidRDefault="00F664E3" w:rsidP="008725E8">
            <w:pPr>
              <w:spacing w:line="276" w:lineRule="auto"/>
              <w:rPr>
                <w:lang w:val="en-US"/>
              </w:rPr>
            </w:pPr>
          </w:p>
        </w:tc>
        <w:tc>
          <w:tcPr>
            <w:tcW w:w="6237" w:type="dxa"/>
            <w:gridSpan w:val="7"/>
            <w:hideMark/>
          </w:tcPr>
          <w:p w:rsidR="00F664E3" w:rsidRDefault="00F664E3" w:rsidP="008725E8">
            <w:pPr>
              <w:spacing w:line="276" w:lineRule="auto"/>
              <w:jc w:val="center"/>
              <w:rPr>
                <w:lang w:val="en-US"/>
              </w:rPr>
            </w:pPr>
            <w:r>
              <w:rPr>
                <w:sz w:val="20"/>
                <w:szCs w:val="20"/>
              </w:rPr>
              <w:t>(реквизиты доверенности)</w:t>
            </w:r>
          </w:p>
        </w:tc>
        <w:tc>
          <w:tcPr>
            <w:tcW w:w="1418" w:type="dxa"/>
          </w:tcPr>
          <w:p w:rsidR="00F664E3" w:rsidRDefault="00F664E3" w:rsidP="008725E8">
            <w:pPr>
              <w:spacing w:line="276" w:lineRule="auto"/>
              <w:jc w:val="center"/>
              <w:rPr>
                <w:lang w:val="en-US"/>
              </w:rPr>
            </w:pPr>
          </w:p>
        </w:tc>
      </w:tr>
      <w:tr w:rsidR="00F664E3" w:rsidTr="008725E8">
        <w:tc>
          <w:tcPr>
            <w:tcW w:w="5387" w:type="dxa"/>
            <w:gridSpan w:val="3"/>
            <w:tcBorders>
              <w:top w:val="nil"/>
              <w:left w:val="nil"/>
              <w:bottom w:val="single" w:sz="4" w:space="0" w:color="auto"/>
              <w:right w:val="nil"/>
            </w:tcBorders>
            <w:vAlign w:val="center"/>
          </w:tcPr>
          <w:p w:rsidR="00F664E3" w:rsidRDefault="00F664E3" w:rsidP="008725E8">
            <w:pPr>
              <w:spacing w:line="276" w:lineRule="auto"/>
              <w:jc w:val="center"/>
              <w:rPr>
                <w:lang w:val="en-US"/>
              </w:rPr>
            </w:pPr>
          </w:p>
        </w:tc>
        <w:tc>
          <w:tcPr>
            <w:tcW w:w="284" w:type="dxa"/>
            <w:vAlign w:val="center"/>
          </w:tcPr>
          <w:p w:rsidR="00F664E3" w:rsidRDefault="00F664E3" w:rsidP="008725E8">
            <w:pPr>
              <w:spacing w:line="276" w:lineRule="auto"/>
              <w:jc w:val="center"/>
              <w:rPr>
                <w:lang w:val="en-US"/>
              </w:rPr>
            </w:pPr>
          </w:p>
        </w:tc>
        <w:tc>
          <w:tcPr>
            <w:tcW w:w="1984" w:type="dxa"/>
            <w:gridSpan w:val="2"/>
            <w:tcBorders>
              <w:top w:val="nil"/>
              <w:left w:val="nil"/>
              <w:bottom w:val="single" w:sz="4" w:space="0" w:color="auto"/>
              <w:right w:val="nil"/>
            </w:tcBorders>
            <w:vAlign w:val="center"/>
          </w:tcPr>
          <w:p w:rsidR="00F664E3" w:rsidRDefault="00F664E3" w:rsidP="008725E8">
            <w:pPr>
              <w:spacing w:line="276" w:lineRule="auto"/>
              <w:jc w:val="center"/>
              <w:rPr>
                <w:lang w:val="en-US"/>
              </w:rPr>
            </w:pPr>
          </w:p>
        </w:tc>
        <w:tc>
          <w:tcPr>
            <w:tcW w:w="284" w:type="dxa"/>
            <w:vAlign w:val="center"/>
          </w:tcPr>
          <w:p w:rsidR="00F664E3" w:rsidRDefault="00F664E3" w:rsidP="008725E8">
            <w:pPr>
              <w:spacing w:line="276" w:lineRule="auto"/>
              <w:jc w:val="center"/>
              <w:rPr>
                <w:lang w:val="en-US"/>
              </w:rPr>
            </w:pPr>
          </w:p>
        </w:tc>
        <w:tc>
          <w:tcPr>
            <w:tcW w:w="2268" w:type="dxa"/>
            <w:gridSpan w:val="2"/>
            <w:tcBorders>
              <w:top w:val="nil"/>
              <w:left w:val="nil"/>
              <w:bottom w:val="single" w:sz="4" w:space="0" w:color="auto"/>
              <w:right w:val="nil"/>
            </w:tcBorders>
            <w:vAlign w:val="center"/>
          </w:tcPr>
          <w:p w:rsidR="00F664E3" w:rsidRDefault="00F664E3" w:rsidP="008725E8">
            <w:pPr>
              <w:spacing w:line="276" w:lineRule="auto"/>
              <w:jc w:val="center"/>
              <w:rPr>
                <w:lang w:val="en-US"/>
              </w:rPr>
            </w:pPr>
          </w:p>
        </w:tc>
      </w:tr>
      <w:tr w:rsidR="00F664E3" w:rsidTr="008725E8">
        <w:tc>
          <w:tcPr>
            <w:tcW w:w="5387" w:type="dxa"/>
            <w:gridSpan w:val="3"/>
            <w:hideMark/>
          </w:tcPr>
          <w:p w:rsidR="00F664E3" w:rsidRDefault="00F664E3" w:rsidP="008725E8">
            <w:pPr>
              <w:spacing w:line="276" w:lineRule="auto"/>
              <w:jc w:val="center"/>
            </w:pPr>
            <w:r>
              <w:rPr>
                <w:sz w:val="20"/>
                <w:szCs w:val="20"/>
              </w:rPr>
              <w:t>(</w:t>
            </w:r>
            <w:r>
              <w:rPr>
                <w:sz w:val="20"/>
              </w:rPr>
              <w:t>должность законного или иного уполномоченного представителя застройщика - юридического лица</w:t>
            </w:r>
            <w:r>
              <w:rPr>
                <w:sz w:val="20"/>
                <w:szCs w:val="20"/>
              </w:rPr>
              <w:t>)</w:t>
            </w:r>
          </w:p>
        </w:tc>
        <w:tc>
          <w:tcPr>
            <w:tcW w:w="284" w:type="dxa"/>
          </w:tcPr>
          <w:p w:rsidR="00F664E3" w:rsidRDefault="00F664E3" w:rsidP="008725E8">
            <w:pPr>
              <w:spacing w:line="276" w:lineRule="auto"/>
              <w:jc w:val="center"/>
            </w:pPr>
          </w:p>
        </w:tc>
        <w:tc>
          <w:tcPr>
            <w:tcW w:w="1984" w:type="dxa"/>
            <w:gridSpan w:val="2"/>
            <w:hideMark/>
          </w:tcPr>
          <w:p w:rsidR="00F664E3" w:rsidRDefault="00F664E3" w:rsidP="008725E8">
            <w:pPr>
              <w:spacing w:line="276" w:lineRule="auto"/>
              <w:jc w:val="center"/>
              <w:rPr>
                <w:lang w:val="en-US"/>
              </w:rPr>
            </w:pPr>
            <w:r>
              <w:rPr>
                <w:sz w:val="20"/>
                <w:szCs w:val="20"/>
              </w:rPr>
              <w:t>(подпись)</w:t>
            </w:r>
          </w:p>
        </w:tc>
        <w:tc>
          <w:tcPr>
            <w:tcW w:w="284" w:type="dxa"/>
          </w:tcPr>
          <w:p w:rsidR="00F664E3" w:rsidRDefault="00F664E3" w:rsidP="008725E8">
            <w:pPr>
              <w:spacing w:line="276" w:lineRule="auto"/>
              <w:jc w:val="center"/>
              <w:rPr>
                <w:lang w:val="en-US"/>
              </w:rPr>
            </w:pPr>
          </w:p>
        </w:tc>
        <w:tc>
          <w:tcPr>
            <w:tcW w:w="2268" w:type="dxa"/>
            <w:gridSpan w:val="2"/>
            <w:hideMark/>
          </w:tcPr>
          <w:p w:rsidR="00F664E3" w:rsidRDefault="00F664E3" w:rsidP="008725E8">
            <w:pPr>
              <w:spacing w:line="276" w:lineRule="auto"/>
              <w:jc w:val="center"/>
              <w:rPr>
                <w:lang w:val="en-US"/>
              </w:rPr>
            </w:pPr>
            <w:r>
              <w:rPr>
                <w:sz w:val="20"/>
                <w:szCs w:val="20"/>
              </w:rPr>
              <w:t>(расшифровка подписи)</w:t>
            </w:r>
          </w:p>
        </w:tc>
      </w:tr>
    </w:tbl>
    <w:p w:rsidR="00F664E3" w:rsidRDefault="00F664E3" w:rsidP="00F664E3"/>
    <w:p w:rsidR="00F664E3" w:rsidRDefault="00F664E3" w:rsidP="00F664E3">
      <w:r>
        <w:t>М.П.</w:t>
      </w:r>
    </w:p>
    <w:p w:rsidR="00F664E3" w:rsidRDefault="00F664E3" w:rsidP="00F664E3"/>
    <w:p w:rsidR="00F664E3" w:rsidRDefault="00F664E3" w:rsidP="00F664E3">
      <w:r>
        <w:t>______________________________</w:t>
      </w:r>
    </w:p>
    <w:p w:rsidR="00F664E3" w:rsidRDefault="00F664E3" w:rsidP="00F664E3">
      <w:pPr>
        <w:ind w:firstLine="567"/>
        <w:rPr>
          <w:sz w:val="20"/>
          <w:szCs w:val="20"/>
        </w:rPr>
      </w:pPr>
      <w:r>
        <w:rPr>
          <w:sz w:val="20"/>
          <w:szCs w:val="20"/>
          <w:vertAlign w:val="superscript"/>
        </w:rPr>
        <w:t>1</w:t>
      </w:r>
      <w:proofErr w:type="gramStart"/>
      <w:r>
        <w:rPr>
          <w:sz w:val="20"/>
          <w:szCs w:val="20"/>
        </w:rPr>
        <w:t xml:space="preserve">  В</w:t>
      </w:r>
      <w:proofErr w:type="gramEnd"/>
      <w:r>
        <w:rPr>
          <w:sz w:val="20"/>
          <w:szCs w:val="20"/>
        </w:rPr>
        <w:t xml:space="preserve"> отношении линейных объектов допускается заполнение не всех граф раздела.</w:t>
      </w:r>
    </w:p>
    <w:p w:rsidR="00F664E3" w:rsidRDefault="00F664E3" w:rsidP="00F664E3">
      <w:pPr>
        <w:ind w:firstLine="567"/>
        <w:rPr>
          <w:sz w:val="20"/>
          <w:szCs w:val="20"/>
        </w:rPr>
      </w:pPr>
      <w:r>
        <w:rPr>
          <w:sz w:val="20"/>
          <w:szCs w:val="20"/>
          <w:vertAlign w:val="superscript"/>
        </w:rPr>
        <w:t>2</w:t>
      </w:r>
      <w:proofErr w:type="gramStart"/>
      <w:r>
        <w:rPr>
          <w:sz w:val="20"/>
          <w:szCs w:val="20"/>
        </w:rPr>
        <w:t xml:space="preserve">  У</w:t>
      </w:r>
      <w:proofErr w:type="gramEnd"/>
      <w:r>
        <w:rPr>
          <w:sz w:val="20"/>
          <w:szCs w:val="20"/>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664E3" w:rsidRDefault="00F664E3" w:rsidP="00F664E3">
      <w:pPr>
        <w:ind w:firstLine="567"/>
        <w:rPr>
          <w:sz w:val="20"/>
          <w:szCs w:val="20"/>
        </w:rPr>
      </w:pPr>
      <w:r>
        <w:rPr>
          <w:sz w:val="20"/>
          <w:szCs w:val="20"/>
          <w:vertAlign w:val="superscript"/>
        </w:rPr>
        <w:t>3</w:t>
      </w:r>
      <w:proofErr w:type="gramStart"/>
      <w:r>
        <w:rPr>
          <w:sz w:val="20"/>
          <w:szCs w:val="20"/>
        </w:rPr>
        <w:t xml:space="preserve">  У</w:t>
      </w:r>
      <w:proofErr w:type="gramEnd"/>
      <w:r>
        <w:rPr>
          <w:sz w:val="20"/>
          <w:szCs w:val="20"/>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F664E3" w:rsidRDefault="00F664E3" w:rsidP="00F664E3">
      <w:pPr>
        <w:ind w:firstLine="567"/>
        <w:rPr>
          <w:sz w:val="20"/>
          <w:szCs w:val="20"/>
        </w:rPr>
      </w:pPr>
      <w:r>
        <w:rPr>
          <w:sz w:val="20"/>
          <w:szCs w:val="20"/>
          <w:vertAlign w:val="superscript"/>
        </w:rPr>
        <w:t>4</w:t>
      </w:r>
      <w:proofErr w:type="gramStart"/>
      <w:r>
        <w:rPr>
          <w:sz w:val="20"/>
          <w:szCs w:val="20"/>
        </w:rPr>
        <w:t xml:space="preserve">  З</w:t>
      </w:r>
      <w:proofErr w:type="gramEnd"/>
      <w:r>
        <w:rPr>
          <w:sz w:val="20"/>
          <w:szCs w:val="20"/>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F664E3" w:rsidRDefault="00F664E3" w:rsidP="00F664E3">
      <w:pPr>
        <w:ind w:firstLine="567"/>
        <w:rPr>
          <w:sz w:val="20"/>
          <w:szCs w:val="20"/>
        </w:rPr>
      </w:pPr>
      <w:r>
        <w:rPr>
          <w:sz w:val="20"/>
          <w:szCs w:val="20"/>
          <w:vertAlign w:val="superscript"/>
        </w:rPr>
        <w:t>5</w:t>
      </w:r>
      <w:proofErr w:type="gramStart"/>
      <w:r>
        <w:rPr>
          <w:sz w:val="20"/>
          <w:szCs w:val="20"/>
        </w:rPr>
        <w:t xml:space="preserve">  У</w:t>
      </w:r>
      <w:proofErr w:type="gramEnd"/>
      <w:r>
        <w:rPr>
          <w:sz w:val="20"/>
          <w:szCs w:val="20"/>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664E3" w:rsidRDefault="00F664E3" w:rsidP="007C3D95">
      <w:pPr>
        <w:tabs>
          <w:tab w:val="left" w:pos="1293"/>
        </w:tabs>
        <w:spacing w:line="276" w:lineRule="auto"/>
        <w:ind w:left="260" w:firstLine="591"/>
        <w:jc w:val="right"/>
        <w:rPr>
          <w:sz w:val="28"/>
          <w:szCs w:val="28"/>
        </w:rPr>
      </w:pPr>
    </w:p>
    <w:p w:rsidR="00F664E3" w:rsidRDefault="00F664E3" w:rsidP="00F664E3">
      <w:pPr>
        <w:ind w:left="6096"/>
        <w:rPr>
          <w:iCs/>
          <w:sz w:val="28"/>
          <w:szCs w:val="28"/>
        </w:rPr>
      </w:pPr>
      <w:r>
        <w:rPr>
          <w:iCs/>
          <w:sz w:val="28"/>
          <w:szCs w:val="28"/>
        </w:rPr>
        <w:t>Приложение</w:t>
      </w:r>
      <w:r>
        <w:rPr>
          <w:iCs/>
          <w:sz w:val="28"/>
          <w:szCs w:val="28"/>
        </w:rPr>
        <w:br/>
        <w:t>к заявлению о выдаче</w:t>
      </w:r>
      <w:r>
        <w:rPr>
          <w:iCs/>
          <w:sz w:val="28"/>
          <w:szCs w:val="28"/>
        </w:rPr>
        <w:br/>
      </w:r>
      <w:r>
        <w:rPr>
          <w:iCs/>
          <w:sz w:val="28"/>
          <w:szCs w:val="28"/>
        </w:rPr>
        <w:lastRenderedPageBreak/>
        <w:t>разрешения на строительство</w:t>
      </w:r>
    </w:p>
    <w:p w:rsidR="00F664E3" w:rsidRDefault="00F506E7" w:rsidP="00F664E3">
      <w:pPr>
        <w:ind w:left="6096"/>
        <w:rPr>
          <w:iCs/>
          <w:sz w:val="28"/>
          <w:szCs w:val="28"/>
        </w:rPr>
      </w:pPr>
      <w:r>
        <w:rPr>
          <w:iCs/>
          <w:sz w:val="28"/>
          <w:szCs w:val="28"/>
        </w:rPr>
        <w:t>от _________</w:t>
      </w:r>
      <w:r w:rsidR="00F664E3">
        <w:rPr>
          <w:iCs/>
          <w:sz w:val="28"/>
          <w:szCs w:val="28"/>
        </w:rPr>
        <w:t>__ 201__ года</w:t>
      </w:r>
    </w:p>
    <w:p w:rsidR="00F664E3" w:rsidRDefault="00F664E3" w:rsidP="00F664E3">
      <w:pPr>
        <w:spacing w:before="240"/>
        <w:jc w:val="center"/>
        <w:rPr>
          <w:b/>
          <w:bCs/>
          <w:spacing w:val="20"/>
          <w:sz w:val="28"/>
          <w:szCs w:val="28"/>
        </w:rPr>
      </w:pPr>
      <w:r>
        <w:rPr>
          <w:b/>
          <w:bCs/>
          <w:spacing w:val="20"/>
          <w:sz w:val="28"/>
          <w:szCs w:val="28"/>
        </w:rPr>
        <w:t>ОПИСЬ</w:t>
      </w:r>
    </w:p>
    <w:p w:rsidR="00F664E3" w:rsidRDefault="00F664E3" w:rsidP="00F664E3">
      <w:pPr>
        <w:jc w:val="center"/>
        <w:rPr>
          <w:b/>
          <w:bCs/>
          <w:sz w:val="28"/>
          <w:szCs w:val="28"/>
        </w:rPr>
      </w:pPr>
      <w:r>
        <w:rPr>
          <w:b/>
          <w:bCs/>
          <w:sz w:val="28"/>
          <w:szCs w:val="28"/>
        </w:rPr>
        <w:t>документов, представленных в администрацию муниципального образования для получения разрешения на строительство</w:t>
      </w:r>
    </w:p>
    <w:tbl>
      <w:tblPr>
        <w:tblW w:w="9924" w:type="dxa"/>
        <w:tblInd w:w="28" w:type="dxa"/>
        <w:tblLayout w:type="fixed"/>
        <w:tblCellMar>
          <w:left w:w="28" w:type="dxa"/>
          <w:right w:w="28" w:type="dxa"/>
        </w:tblCellMar>
        <w:tblLook w:val="04A0" w:firstRow="1" w:lastRow="0" w:firstColumn="1" w:lastColumn="0" w:noHBand="0" w:noVBand="1"/>
      </w:tblPr>
      <w:tblGrid>
        <w:gridCol w:w="568"/>
        <w:gridCol w:w="4395"/>
        <w:gridCol w:w="283"/>
        <w:gridCol w:w="851"/>
        <w:gridCol w:w="992"/>
        <w:gridCol w:w="142"/>
        <w:gridCol w:w="283"/>
        <w:gridCol w:w="709"/>
        <w:gridCol w:w="1275"/>
        <w:gridCol w:w="426"/>
      </w:tblGrid>
      <w:tr w:rsidR="00F664E3" w:rsidTr="00F664E3">
        <w:trPr>
          <w:gridAfter w:val="1"/>
          <w:wAfter w:w="426" w:type="dxa"/>
          <w:cantSplit/>
          <w:trHeight w:val="240"/>
        </w:trPr>
        <w:tc>
          <w:tcPr>
            <w:tcW w:w="568" w:type="dxa"/>
            <w:vMerge w:val="restart"/>
            <w:tcBorders>
              <w:top w:val="single" w:sz="6" w:space="0" w:color="auto"/>
              <w:left w:val="single" w:sz="6" w:space="0" w:color="auto"/>
              <w:bottom w:val="single" w:sz="6" w:space="0" w:color="auto"/>
              <w:right w:val="single" w:sz="6" w:space="0" w:color="auto"/>
            </w:tcBorders>
            <w:vAlign w:val="center"/>
            <w:hideMark/>
          </w:tcPr>
          <w:p w:rsidR="00F664E3" w:rsidRDefault="00F664E3" w:rsidP="008725E8">
            <w:pPr>
              <w:spacing w:line="276" w:lineRule="auto"/>
              <w:jc w:val="center"/>
              <w:rPr>
                <w:sz w:val="28"/>
                <w:szCs w:val="28"/>
              </w:rPr>
            </w:pPr>
            <w:r>
              <w:rPr>
                <w:sz w:val="28"/>
                <w:szCs w:val="28"/>
              </w:rPr>
              <w:t>№</w:t>
            </w:r>
          </w:p>
        </w:tc>
        <w:tc>
          <w:tcPr>
            <w:tcW w:w="5529" w:type="dxa"/>
            <w:gridSpan w:val="3"/>
            <w:vMerge w:val="restart"/>
            <w:tcBorders>
              <w:top w:val="single" w:sz="6" w:space="0" w:color="auto"/>
              <w:left w:val="single" w:sz="6" w:space="0" w:color="auto"/>
              <w:bottom w:val="single" w:sz="6" w:space="0" w:color="auto"/>
              <w:right w:val="single" w:sz="6" w:space="0" w:color="auto"/>
            </w:tcBorders>
            <w:vAlign w:val="center"/>
          </w:tcPr>
          <w:p w:rsidR="00F664E3" w:rsidRDefault="00F664E3" w:rsidP="008725E8">
            <w:pPr>
              <w:spacing w:line="276" w:lineRule="auto"/>
              <w:jc w:val="center"/>
              <w:rPr>
                <w:sz w:val="28"/>
                <w:szCs w:val="28"/>
              </w:rPr>
            </w:pPr>
            <w:r>
              <w:rPr>
                <w:sz w:val="28"/>
                <w:szCs w:val="28"/>
              </w:rPr>
              <w:t>Наименование документа</w:t>
            </w:r>
          </w:p>
          <w:p w:rsidR="00F664E3" w:rsidRDefault="00F664E3" w:rsidP="008725E8">
            <w:pPr>
              <w:spacing w:line="276" w:lineRule="auto"/>
              <w:rPr>
                <w:sz w:val="28"/>
                <w:szCs w:val="28"/>
              </w:rPr>
            </w:pPr>
          </w:p>
        </w:tc>
        <w:tc>
          <w:tcPr>
            <w:tcW w:w="3401" w:type="dxa"/>
            <w:gridSpan w:val="5"/>
            <w:tcBorders>
              <w:top w:val="single" w:sz="6" w:space="0" w:color="auto"/>
              <w:left w:val="single" w:sz="6" w:space="0" w:color="auto"/>
              <w:bottom w:val="single" w:sz="6" w:space="0" w:color="auto"/>
              <w:right w:val="single" w:sz="6" w:space="0" w:color="auto"/>
            </w:tcBorders>
            <w:vAlign w:val="center"/>
            <w:hideMark/>
          </w:tcPr>
          <w:p w:rsidR="00F664E3" w:rsidRDefault="00F664E3" w:rsidP="008725E8">
            <w:pPr>
              <w:spacing w:line="276" w:lineRule="auto"/>
              <w:jc w:val="center"/>
              <w:rPr>
                <w:sz w:val="28"/>
                <w:szCs w:val="28"/>
              </w:rPr>
            </w:pPr>
            <w:r>
              <w:rPr>
                <w:sz w:val="28"/>
                <w:szCs w:val="28"/>
              </w:rPr>
              <w:t>Документы представлены</w:t>
            </w:r>
          </w:p>
        </w:tc>
      </w:tr>
      <w:tr w:rsidR="00F664E3" w:rsidTr="00F664E3">
        <w:trPr>
          <w:gridAfter w:val="1"/>
          <w:wAfter w:w="426" w:type="dxa"/>
          <w:cantSplit/>
          <w:trHeight w:val="48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F664E3" w:rsidRDefault="00F664E3" w:rsidP="008725E8">
            <w:pPr>
              <w:rPr>
                <w:sz w:val="28"/>
                <w:szCs w:val="28"/>
              </w:rPr>
            </w:pPr>
          </w:p>
        </w:tc>
        <w:tc>
          <w:tcPr>
            <w:tcW w:w="5529" w:type="dxa"/>
            <w:gridSpan w:val="3"/>
            <w:vMerge/>
            <w:tcBorders>
              <w:top w:val="single" w:sz="6" w:space="0" w:color="auto"/>
              <w:left w:val="single" w:sz="6" w:space="0" w:color="auto"/>
              <w:bottom w:val="single" w:sz="6" w:space="0" w:color="auto"/>
              <w:right w:val="single" w:sz="6" w:space="0" w:color="auto"/>
            </w:tcBorders>
            <w:vAlign w:val="center"/>
            <w:hideMark/>
          </w:tcPr>
          <w:p w:rsidR="00F664E3" w:rsidRDefault="00F664E3" w:rsidP="008725E8">
            <w:pPr>
              <w:rPr>
                <w:sz w:val="28"/>
                <w:szCs w:val="28"/>
              </w:rPr>
            </w:pPr>
          </w:p>
        </w:tc>
        <w:tc>
          <w:tcPr>
            <w:tcW w:w="2126" w:type="dxa"/>
            <w:gridSpan w:val="4"/>
            <w:tcBorders>
              <w:top w:val="single" w:sz="6" w:space="0" w:color="auto"/>
              <w:left w:val="single" w:sz="6" w:space="0" w:color="auto"/>
              <w:bottom w:val="single" w:sz="6" w:space="0" w:color="auto"/>
              <w:right w:val="single" w:sz="6" w:space="0" w:color="auto"/>
            </w:tcBorders>
            <w:vAlign w:val="center"/>
            <w:hideMark/>
          </w:tcPr>
          <w:p w:rsidR="00F664E3" w:rsidRDefault="00F664E3" w:rsidP="008725E8">
            <w:pPr>
              <w:spacing w:line="276" w:lineRule="auto"/>
              <w:jc w:val="center"/>
              <w:rPr>
                <w:sz w:val="28"/>
                <w:szCs w:val="28"/>
              </w:rPr>
            </w:pPr>
            <w:r>
              <w:rPr>
                <w:sz w:val="28"/>
                <w:szCs w:val="28"/>
              </w:rPr>
              <w:t>на бумажных</w:t>
            </w:r>
            <w:r>
              <w:rPr>
                <w:sz w:val="28"/>
                <w:szCs w:val="28"/>
              </w:rPr>
              <w:br/>
              <w:t>носителях/через функционал ПГУ ЛО</w:t>
            </w:r>
          </w:p>
        </w:tc>
        <w:tc>
          <w:tcPr>
            <w:tcW w:w="1275" w:type="dxa"/>
            <w:tcBorders>
              <w:top w:val="single" w:sz="6" w:space="0" w:color="auto"/>
              <w:left w:val="single" w:sz="6" w:space="0" w:color="auto"/>
              <w:bottom w:val="single" w:sz="6" w:space="0" w:color="auto"/>
              <w:right w:val="single" w:sz="6" w:space="0" w:color="auto"/>
            </w:tcBorders>
            <w:vAlign w:val="center"/>
            <w:hideMark/>
          </w:tcPr>
          <w:p w:rsidR="00F664E3" w:rsidRDefault="00F664E3" w:rsidP="008725E8">
            <w:pPr>
              <w:spacing w:line="276" w:lineRule="auto"/>
              <w:jc w:val="center"/>
              <w:rPr>
                <w:sz w:val="28"/>
                <w:szCs w:val="28"/>
              </w:rPr>
            </w:pPr>
            <w:r>
              <w:rPr>
                <w:sz w:val="28"/>
                <w:szCs w:val="28"/>
              </w:rPr>
              <w:t>на электронных</w:t>
            </w:r>
            <w:r>
              <w:rPr>
                <w:sz w:val="28"/>
                <w:szCs w:val="28"/>
              </w:rPr>
              <w:br/>
              <w:t>носителях</w:t>
            </w:r>
          </w:p>
        </w:tc>
      </w:tr>
      <w:tr w:rsidR="00F664E3" w:rsidTr="00F664E3">
        <w:trPr>
          <w:gridAfter w:val="1"/>
          <w:wAfter w:w="426" w:type="dxa"/>
          <w:cantSplit/>
          <w:trHeight w:val="72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F664E3" w:rsidRDefault="00F664E3" w:rsidP="008725E8">
            <w:pPr>
              <w:rPr>
                <w:sz w:val="28"/>
                <w:szCs w:val="28"/>
              </w:rPr>
            </w:pPr>
          </w:p>
        </w:tc>
        <w:tc>
          <w:tcPr>
            <w:tcW w:w="5529" w:type="dxa"/>
            <w:gridSpan w:val="3"/>
            <w:vMerge/>
            <w:tcBorders>
              <w:top w:val="single" w:sz="6" w:space="0" w:color="auto"/>
              <w:left w:val="single" w:sz="6" w:space="0" w:color="auto"/>
              <w:bottom w:val="single" w:sz="6" w:space="0" w:color="auto"/>
              <w:right w:val="single" w:sz="6" w:space="0" w:color="auto"/>
            </w:tcBorders>
            <w:vAlign w:val="center"/>
            <w:hideMark/>
          </w:tcPr>
          <w:p w:rsidR="00F664E3" w:rsidRDefault="00F664E3" w:rsidP="008725E8">
            <w:pPr>
              <w:rPr>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F664E3" w:rsidRDefault="00F664E3" w:rsidP="008725E8">
            <w:pPr>
              <w:spacing w:line="276" w:lineRule="auto"/>
              <w:jc w:val="center"/>
              <w:rPr>
                <w:sz w:val="28"/>
                <w:szCs w:val="28"/>
              </w:rPr>
            </w:pPr>
            <w:r>
              <w:rPr>
                <w:sz w:val="28"/>
                <w:szCs w:val="28"/>
              </w:rPr>
              <w:t>кол-во</w:t>
            </w:r>
            <w:r>
              <w:rPr>
                <w:sz w:val="28"/>
                <w:szCs w:val="28"/>
              </w:rPr>
              <w:br/>
              <w:t>экземпляров</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rsidR="00F664E3" w:rsidRDefault="00F664E3" w:rsidP="008725E8">
            <w:pPr>
              <w:spacing w:line="276" w:lineRule="auto"/>
              <w:jc w:val="center"/>
              <w:rPr>
                <w:sz w:val="28"/>
                <w:szCs w:val="28"/>
              </w:rPr>
            </w:pPr>
            <w:r>
              <w:rPr>
                <w:sz w:val="28"/>
                <w:szCs w:val="28"/>
              </w:rPr>
              <w:t>кол-во</w:t>
            </w:r>
            <w:r>
              <w:rPr>
                <w:sz w:val="28"/>
                <w:szCs w:val="28"/>
              </w:rPr>
              <w:br/>
              <w:t>листов</w:t>
            </w:r>
            <w:r>
              <w:rPr>
                <w:sz w:val="28"/>
                <w:szCs w:val="28"/>
              </w:rPr>
              <w:br/>
              <w:t>в одном</w:t>
            </w:r>
            <w:r>
              <w:rPr>
                <w:sz w:val="28"/>
                <w:szCs w:val="28"/>
              </w:rPr>
              <w:br/>
              <w:t>экземпля</w:t>
            </w:r>
            <w:r>
              <w:rPr>
                <w:sz w:val="28"/>
                <w:szCs w:val="28"/>
              </w:rPr>
              <w:softHyphen/>
              <w:t>ре*</w:t>
            </w:r>
          </w:p>
        </w:tc>
        <w:tc>
          <w:tcPr>
            <w:tcW w:w="1275" w:type="dxa"/>
            <w:tcBorders>
              <w:top w:val="single" w:sz="6" w:space="0" w:color="auto"/>
              <w:left w:val="single" w:sz="6" w:space="0" w:color="auto"/>
              <w:bottom w:val="single" w:sz="6" w:space="0" w:color="auto"/>
              <w:right w:val="single" w:sz="6" w:space="0" w:color="auto"/>
            </w:tcBorders>
            <w:vAlign w:val="center"/>
            <w:hideMark/>
          </w:tcPr>
          <w:p w:rsidR="00F664E3" w:rsidRDefault="00F664E3" w:rsidP="008725E8">
            <w:pPr>
              <w:spacing w:line="276" w:lineRule="auto"/>
              <w:jc w:val="center"/>
              <w:rPr>
                <w:sz w:val="28"/>
                <w:szCs w:val="28"/>
              </w:rPr>
            </w:pPr>
            <w:r>
              <w:rPr>
                <w:sz w:val="28"/>
                <w:szCs w:val="28"/>
              </w:rPr>
              <w:t>наименование</w:t>
            </w:r>
            <w:r>
              <w:rPr>
                <w:sz w:val="28"/>
                <w:szCs w:val="28"/>
              </w:rPr>
              <w:br/>
              <w:t>файла</w:t>
            </w:r>
          </w:p>
        </w:tc>
      </w:tr>
      <w:tr w:rsidR="00F664E3" w:rsidTr="00F664E3">
        <w:trPr>
          <w:gridAfter w:val="1"/>
          <w:wAfter w:w="426" w:type="dxa"/>
          <w:cantSplit/>
          <w:trHeight w:val="360"/>
        </w:trPr>
        <w:tc>
          <w:tcPr>
            <w:tcW w:w="568" w:type="dxa"/>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jc w:val="center"/>
              <w:rPr>
                <w:sz w:val="28"/>
                <w:szCs w:val="28"/>
              </w:rPr>
            </w:pPr>
            <w:r>
              <w:rPr>
                <w:sz w:val="28"/>
                <w:szCs w:val="28"/>
              </w:rPr>
              <w:t>1.</w:t>
            </w:r>
          </w:p>
        </w:tc>
        <w:tc>
          <w:tcPr>
            <w:tcW w:w="8930" w:type="dxa"/>
            <w:gridSpan w:val="8"/>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rPr>
                <w:sz w:val="28"/>
                <w:szCs w:val="28"/>
              </w:rPr>
            </w:pPr>
            <w:r>
              <w:rPr>
                <w:sz w:val="28"/>
                <w:szCs w:val="28"/>
              </w:rPr>
              <w:t>Правоустанавливающие документы на земельный участок (вид документа, дата, номер,</w:t>
            </w:r>
            <w:r>
              <w:rPr>
                <w:sz w:val="28"/>
                <w:szCs w:val="28"/>
              </w:rPr>
              <w:br/>
              <w:t xml:space="preserve">срок действия) </w:t>
            </w:r>
          </w:p>
        </w:tc>
      </w:tr>
      <w:tr w:rsidR="00F664E3" w:rsidTr="00F664E3">
        <w:trPr>
          <w:gridAfter w:val="1"/>
          <w:wAfter w:w="426" w:type="dxa"/>
          <w:cantSplit/>
          <w:trHeight w:val="240"/>
        </w:trPr>
        <w:tc>
          <w:tcPr>
            <w:tcW w:w="568" w:type="dxa"/>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jc w:val="center"/>
              <w:rPr>
                <w:sz w:val="28"/>
                <w:szCs w:val="28"/>
              </w:rPr>
            </w:pPr>
            <w:r>
              <w:rPr>
                <w:sz w:val="28"/>
                <w:szCs w:val="28"/>
              </w:rPr>
              <w:t>1.1</w:t>
            </w:r>
          </w:p>
        </w:tc>
        <w:tc>
          <w:tcPr>
            <w:tcW w:w="5529" w:type="dxa"/>
            <w:gridSpan w:val="3"/>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134" w:type="dxa"/>
            <w:gridSpan w:val="3"/>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rPr>
                <w:sz w:val="28"/>
                <w:szCs w:val="28"/>
              </w:rPr>
            </w:pPr>
          </w:p>
        </w:tc>
      </w:tr>
      <w:tr w:rsidR="00F664E3" w:rsidTr="00F664E3">
        <w:trPr>
          <w:gridAfter w:val="1"/>
          <w:wAfter w:w="426" w:type="dxa"/>
          <w:cantSplit/>
          <w:trHeight w:val="240"/>
        </w:trPr>
        <w:tc>
          <w:tcPr>
            <w:tcW w:w="568" w:type="dxa"/>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jc w:val="center"/>
              <w:rPr>
                <w:sz w:val="28"/>
                <w:szCs w:val="28"/>
              </w:rPr>
            </w:pPr>
            <w:r>
              <w:rPr>
                <w:sz w:val="28"/>
                <w:szCs w:val="28"/>
              </w:rPr>
              <w:t>1.2</w:t>
            </w:r>
          </w:p>
        </w:tc>
        <w:tc>
          <w:tcPr>
            <w:tcW w:w="5529" w:type="dxa"/>
            <w:gridSpan w:val="3"/>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134" w:type="dxa"/>
            <w:gridSpan w:val="3"/>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rPr>
                <w:sz w:val="28"/>
                <w:szCs w:val="28"/>
              </w:rPr>
            </w:pPr>
          </w:p>
        </w:tc>
      </w:tr>
      <w:tr w:rsidR="00F664E3" w:rsidTr="00F664E3">
        <w:trPr>
          <w:gridAfter w:val="1"/>
          <w:wAfter w:w="426" w:type="dxa"/>
          <w:cantSplit/>
          <w:trHeight w:val="240"/>
        </w:trPr>
        <w:tc>
          <w:tcPr>
            <w:tcW w:w="568" w:type="dxa"/>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jc w:val="center"/>
              <w:rPr>
                <w:sz w:val="28"/>
                <w:szCs w:val="28"/>
              </w:rPr>
            </w:pPr>
            <w:r>
              <w:rPr>
                <w:sz w:val="28"/>
                <w:szCs w:val="28"/>
              </w:rPr>
              <w:t>1.3</w:t>
            </w:r>
          </w:p>
        </w:tc>
        <w:tc>
          <w:tcPr>
            <w:tcW w:w="5529" w:type="dxa"/>
            <w:gridSpan w:val="3"/>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134" w:type="dxa"/>
            <w:gridSpan w:val="3"/>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rPr>
                <w:sz w:val="28"/>
                <w:szCs w:val="28"/>
              </w:rPr>
            </w:pPr>
          </w:p>
        </w:tc>
      </w:tr>
      <w:tr w:rsidR="00F664E3" w:rsidTr="00F664E3">
        <w:trPr>
          <w:gridAfter w:val="1"/>
          <w:wAfter w:w="426" w:type="dxa"/>
          <w:cantSplit/>
          <w:trHeight w:val="240"/>
        </w:trPr>
        <w:tc>
          <w:tcPr>
            <w:tcW w:w="568" w:type="dxa"/>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jc w:val="center"/>
              <w:rPr>
                <w:sz w:val="28"/>
                <w:szCs w:val="28"/>
              </w:rPr>
            </w:pPr>
            <w:r>
              <w:rPr>
                <w:sz w:val="28"/>
                <w:szCs w:val="28"/>
              </w:rPr>
              <w:t>2.</w:t>
            </w:r>
          </w:p>
        </w:tc>
        <w:tc>
          <w:tcPr>
            <w:tcW w:w="5529" w:type="dxa"/>
            <w:gridSpan w:val="3"/>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rPr>
                <w:sz w:val="28"/>
                <w:szCs w:val="28"/>
              </w:rPr>
            </w:pPr>
            <w:r>
              <w:rPr>
                <w:sz w:val="28"/>
                <w:szCs w:val="28"/>
              </w:rPr>
              <w:t>Градостроительный план земельного участка, для линейного объекта – проект планировки территории и проект межевания территории (</w:t>
            </w:r>
            <w:proofErr w:type="gramStart"/>
            <w:r>
              <w:rPr>
                <w:sz w:val="28"/>
                <w:szCs w:val="28"/>
              </w:rPr>
              <w:t>ненужное</w:t>
            </w:r>
            <w:proofErr w:type="gramEnd"/>
            <w:r>
              <w:rPr>
                <w:sz w:val="28"/>
                <w:szCs w:val="28"/>
              </w:rPr>
              <w:t xml:space="preserve"> зачеркнуть)</w:t>
            </w:r>
          </w:p>
        </w:tc>
        <w:tc>
          <w:tcPr>
            <w:tcW w:w="992"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134" w:type="dxa"/>
            <w:gridSpan w:val="3"/>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rPr>
                <w:sz w:val="28"/>
                <w:szCs w:val="28"/>
              </w:rPr>
            </w:pPr>
          </w:p>
        </w:tc>
      </w:tr>
      <w:tr w:rsidR="00F664E3" w:rsidTr="00F664E3">
        <w:trPr>
          <w:gridAfter w:val="1"/>
          <w:wAfter w:w="426" w:type="dxa"/>
          <w:cantSplit/>
          <w:trHeight w:val="240"/>
        </w:trPr>
        <w:tc>
          <w:tcPr>
            <w:tcW w:w="568" w:type="dxa"/>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jc w:val="center"/>
              <w:rPr>
                <w:sz w:val="28"/>
                <w:szCs w:val="28"/>
              </w:rPr>
            </w:pPr>
            <w:r>
              <w:rPr>
                <w:sz w:val="28"/>
                <w:szCs w:val="28"/>
              </w:rPr>
              <w:t>3.</w:t>
            </w:r>
          </w:p>
        </w:tc>
        <w:tc>
          <w:tcPr>
            <w:tcW w:w="8930" w:type="dxa"/>
            <w:gridSpan w:val="8"/>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rPr>
                <w:sz w:val="28"/>
                <w:szCs w:val="28"/>
              </w:rPr>
            </w:pPr>
            <w:r>
              <w:rPr>
                <w:sz w:val="28"/>
                <w:szCs w:val="28"/>
              </w:rPr>
              <w:t>Материалы, содержащиеся в проектной документации:</w:t>
            </w:r>
          </w:p>
        </w:tc>
      </w:tr>
      <w:tr w:rsidR="00F664E3" w:rsidTr="00F664E3">
        <w:trPr>
          <w:gridAfter w:val="1"/>
          <w:wAfter w:w="426" w:type="dxa"/>
          <w:cantSplit/>
          <w:trHeight w:val="240"/>
        </w:trPr>
        <w:tc>
          <w:tcPr>
            <w:tcW w:w="568" w:type="dxa"/>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jc w:val="center"/>
              <w:rPr>
                <w:sz w:val="28"/>
                <w:szCs w:val="28"/>
              </w:rPr>
            </w:pPr>
            <w:r>
              <w:rPr>
                <w:sz w:val="28"/>
                <w:szCs w:val="28"/>
              </w:rPr>
              <w:t>3.1</w:t>
            </w:r>
          </w:p>
        </w:tc>
        <w:tc>
          <w:tcPr>
            <w:tcW w:w="5529" w:type="dxa"/>
            <w:gridSpan w:val="3"/>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rPr>
                <w:sz w:val="28"/>
                <w:szCs w:val="28"/>
              </w:rPr>
            </w:pPr>
            <w:r>
              <w:rPr>
                <w:sz w:val="28"/>
                <w:szCs w:val="28"/>
              </w:rPr>
              <w:t>Пояснительная записка</w:t>
            </w:r>
          </w:p>
        </w:tc>
        <w:tc>
          <w:tcPr>
            <w:tcW w:w="992"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134" w:type="dxa"/>
            <w:gridSpan w:val="3"/>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rPr>
                <w:sz w:val="28"/>
                <w:szCs w:val="28"/>
              </w:rPr>
            </w:pPr>
          </w:p>
        </w:tc>
      </w:tr>
      <w:tr w:rsidR="00F664E3" w:rsidTr="00F664E3">
        <w:trPr>
          <w:gridAfter w:val="1"/>
          <w:wAfter w:w="426" w:type="dxa"/>
          <w:cantSplit/>
          <w:trHeight w:val="360"/>
        </w:trPr>
        <w:tc>
          <w:tcPr>
            <w:tcW w:w="568" w:type="dxa"/>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jc w:val="center"/>
              <w:rPr>
                <w:sz w:val="28"/>
                <w:szCs w:val="28"/>
              </w:rPr>
            </w:pPr>
            <w:r>
              <w:rPr>
                <w:sz w:val="28"/>
                <w:szCs w:val="28"/>
              </w:rPr>
              <w:t>3.2.</w:t>
            </w:r>
          </w:p>
        </w:tc>
        <w:tc>
          <w:tcPr>
            <w:tcW w:w="5529" w:type="dxa"/>
            <w:gridSpan w:val="3"/>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rPr>
                <w:sz w:val="28"/>
                <w:szCs w:val="28"/>
              </w:rPr>
            </w:pPr>
            <w:r>
              <w:rPr>
                <w:sz w:val="28"/>
                <w:szCs w:val="28"/>
              </w:rPr>
              <w:t xml:space="preserve">Схема планировочной организации земельного участка </w:t>
            </w:r>
          </w:p>
        </w:tc>
        <w:tc>
          <w:tcPr>
            <w:tcW w:w="992"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134" w:type="dxa"/>
            <w:gridSpan w:val="3"/>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rPr>
                <w:sz w:val="28"/>
                <w:szCs w:val="28"/>
              </w:rPr>
            </w:pPr>
          </w:p>
        </w:tc>
      </w:tr>
      <w:tr w:rsidR="00F664E3" w:rsidTr="00F664E3">
        <w:trPr>
          <w:gridAfter w:val="1"/>
          <w:wAfter w:w="426" w:type="dxa"/>
          <w:cantSplit/>
          <w:trHeight w:val="360"/>
        </w:trPr>
        <w:tc>
          <w:tcPr>
            <w:tcW w:w="568" w:type="dxa"/>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jc w:val="center"/>
              <w:rPr>
                <w:sz w:val="28"/>
                <w:szCs w:val="28"/>
              </w:rPr>
            </w:pPr>
            <w:r>
              <w:rPr>
                <w:sz w:val="28"/>
                <w:szCs w:val="28"/>
              </w:rPr>
              <w:t>3.3</w:t>
            </w:r>
          </w:p>
        </w:tc>
        <w:tc>
          <w:tcPr>
            <w:tcW w:w="5529" w:type="dxa"/>
            <w:gridSpan w:val="3"/>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rPr>
                <w:sz w:val="28"/>
                <w:szCs w:val="28"/>
              </w:rPr>
            </w:pPr>
            <w:r>
              <w:rPr>
                <w:sz w:val="28"/>
                <w:szCs w:val="28"/>
              </w:rPr>
              <w:t>Схемы, отображающие архитектурные решения</w:t>
            </w:r>
          </w:p>
        </w:tc>
        <w:tc>
          <w:tcPr>
            <w:tcW w:w="992"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134" w:type="dxa"/>
            <w:gridSpan w:val="3"/>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rPr>
                <w:sz w:val="28"/>
                <w:szCs w:val="28"/>
              </w:rPr>
            </w:pPr>
          </w:p>
        </w:tc>
      </w:tr>
      <w:tr w:rsidR="00F664E3" w:rsidTr="00F664E3">
        <w:trPr>
          <w:gridAfter w:val="1"/>
          <w:wAfter w:w="426" w:type="dxa"/>
          <w:cantSplit/>
          <w:trHeight w:val="360"/>
        </w:trPr>
        <w:tc>
          <w:tcPr>
            <w:tcW w:w="568" w:type="dxa"/>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jc w:val="center"/>
              <w:rPr>
                <w:sz w:val="28"/>
                <w:szCs w:val="28"/>
              </w:rPr>
            </w:pPr>
            <w:r>
              <w:rPr>
                <w:sz w:val="28"/>
                <w:szCs w:val="28"/>
              </w:rPr>
              <w:t>3.4</w:t>
            </w:r>
          </w:p>
        </w:tc>
        <w:tc>
          <w:tcPr>
            <w:tcW w:w="5529" w:type="dxa"/>
            <w:gridSpan w:val="3"/>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rPr>
                <w:sz w:val="28"/>
                <w:szCs w:val="28"/>
              </w:rPr>
            </w:pPr>
            <w:r>
              <w:rPr>
                <w:sz w:val="28"/>
                <w:szCs w:val="28"/>
              </w:rPr>
              <w:t>Сведения об инженерном оборудовании,</w:t>
            </w:r>
            <w:r>
              <w:rPr>
                <w:sz w:val="28"/>
                <w:szCs w:val="28"/>
              </w:rPr>
              <w:br/>
              <w:t>сводный план сетей инженерно-технического обеспечения</w:t>
            </w:r>
          </w:p>
        </w:tc>
        <w:tc>
          <w:tcPr>
            <w:tcW w:w="992"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134" w:type="dxa"/>
            <w:gridSpan w:val="3"/>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rPr>
                <w:sz w:val="28"/>
                <w:szCs w:val="28"/>
              </w:rPr>
            </w:pPr>
          </w:p>
        </w:tc>
      </w:tr>
      <w:tr w:rsidR="00F664E3" w:rsidTr="00F664E3">
        <w:trPr>
          <w:gridAfter w:val="1"/>
          <w:wAfter w:w="426" w:type="dxa"/>
          <w:cantSplit/>
          <w:trHeight w:val="240"/>
        </w:trPr>
        <w:tc>
          <w:tcPr>
            <w:tcW w:w="568" w:type="dxa"/>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jc w:val="center"/>
              <w:rPr>
                <w:sz w:val="28"/>
                <w:szCs w:val="28"/>
              </w:rPr>
            </w:pPr>
            <w:r>
              <w:rPr>
                <w:sz w:val="28"/>
                <w:szCs w:val="28"/>
              </w:rPr>
              <w:t>3.5</w:t>
            </w:r>
          </w:p>
        </w:tc>
        <w:tc>
          <w:tcPr>
            <w:tcW w:w="5529" w:type="dxa"/>
            <w:gridSpan w:val="3"/>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rPr>
                <w:sz w:val="28"/>
                <w:szCs w:val="28"/>
              </w:rPr>
            </w:pPr>
            <w:r>
              <w:rPr>
                <w:sz w:val="28"/>
                <w:szCs w:val="28"/>
              </w:rPr>
              <w:t xml:space="preserve">Проект организации строительства </w:t>
            </w:r>
          </w:p>
        </w:tc>
        <w:tc>
          <w:tcPr>
            <w:tcW w:w="992"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134" w:type="dxa"/>
            <w:gridSpan w:val="3"/>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rPr>
                <w:sz w:val="28"/>
                <w:szCs w:val="28"/>
              </w:rPr>
            </w:pPr>
          </w:p>
        </w:tc>
      </w:tr>
      <w:tr w:rsidR="00F664E3" w:rsidTr="00F664E3">
        <w:trPr>
          <w:gridAfter w:val="1"/>
          <w:wAfter w:w="426" w:type="dxa"/>
          <w:cantSplit/>
          <w:trHeight w:val="360"/>
        </w:trPr>
        <w:tc>
          <w:tcPr>
            <w:tcW w:w="568" w:type="dxa"/>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jc w:val="center"/>
              <w:rPr>
                <w:sz w:val="28"/>
                <w:szCs w:val="28"/>
              </w:rPr>
            </w:pPr>
            <w:r>
              <w:rPr>
                <w:sz w:val="28"/>
                <w:szCs w:val="28"/>
              </w:rPr>
              <w:lastRenderedPageBreak/>
              <w:t>3.6</w:t>
            </w:r>
          </w:p>
        </w:tc>
        <w:tc>
          <w:tcPr>
            <w:tcW w:w="5529" w:type="dxa"/>
            <w:gridSpan w:val="3"/>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rPr>
                <w:sz w:val="28"/>
                <w:szCs w:val="28"/>
              </w:rPr>
            </w:pPr>
            <w:r>
              <w:rPr>
                <w:sz w:val="28"/>
                <w:szCs w:val="28"/>
              </w:rPr>
              <w:t>Проект организации работ по сносу или</w:t>
            </w:r>
            <w:r>
              <w:rPr>
                <w:sz w:val="28"/>
                <w:szCs w:val="28"/>
              </w:rPr>
              <w:br/>
              <w:t xml:space="preserve">демонтажу объектов </w:t>
            </w:r>
          </w:p>
        </w:tc>
        <w:tc>
          <w:tcPr>
            <w:tcW w:w="992"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134" w:type="dxa"/>
            <w:gridSpan w:val="3"/>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rPr>
                <w:sz w:val="28"/>
                <w:szCs w:val="28"/>
              </w:rPr>
            </w:pPr>
          </w:p>
        </w:tc>
      </w:tr>
      <w:tr w:rsidR="00F664E3" w:rsidTr="00F664E3">
        <w:trPr>
          <w:gridAfter w:val="1"/>
          <w:wAfter w:w="426" w:type="dxa"/>
          <w:cantSplit/>
          <w:trHeight w:val="360"/>
        </w:trPr>
        <w:tc>
          <w:tcPr>
            <w:tcW w:w="568" w:type="dxa"/>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jc w:val="center"/>
              <w:rPr>
                <w:sz w:val="28"/>
                <w:szCs w:val="28"/>
              </w:rPr>
            </w:pPr>
            <w:r>
              <w:rPr>
                <w:sz w:val="28"/>
                <w:szCs w:val="28"/>
              </w:rPr>
              <w:t>4.</w:t>
            </w:r>
          </w:p>
        </w:tc>
        <w:tc>
          <w:tcPr>
            <w:tcW w:w="5529" w:type="dxa"/>
            <w:gridSpan w:val="3"/>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rPr>
                <w:sz w:val="28"/>
                <w:szCs w:val="28"/>
              </w:rPr>
            </w:pPr>
            <w:r>
              <w:rPr>
                <w:sz w:val="28"/>
                <w:szCs w:val="28"/>
              </w:rPr>
              <w:t>Положительное заключение государственной экспертизы проектной документации искусственного земельного участка</w:t>
            </w:r>
          </w:p>
        </w:tc>
        <w:tc>
          <w:tcPr>
            <w:tcW w:w="992"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134" w:type="dxa"/>
            <w:gridSpan w:val="3"/>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rPr>
                <w:sz w:val="28"/>
                <w:szCs w:val="28"/>
              </w:rPr>
            </w:pPr>
          </w:p>
        </w:tc>
      </w:tr>
      <w:tr w:rsidR="00F664E3" w:rsidTr="00F664E3">
        <w:trPr>
          <w:gridAfter w:val="1"/>
          <w:wAfter w:w="426" w:type="dxa"/>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jc w:val="center"/>
              <w:rPr>
                <w:sz w:val="28"/>
                <w:szCs w:val="28"/>
              </w:rPr>
            </w:pPr>
            <w:r>
              <w:rPr>
                <w:sz w:val="28"/>
                <w:szCs w:val="28"/>
              </w:rPr>
              <w:t>5.</w:t>
            </w:r>
          </w:p>
        </w:tc>
        <w:tc>
          <w:tcPr>
            <w:tcW w:w="5529" w:type="dxa"/>
            <w:gridSpan w:val="3"/>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rPr>
                <w:sz w:val="28"/>
                <w:szCs w:val="28"/>
              </w:rPr>
            </w:pPr>
            <w:r>
              <w:rPr>
                <w:sz w:val="28"/>
                <w:szCs w:val="28"/>
              </w:rPr>
              <w:t>Положительное заключение государственной экологической экспертизы проектной документации</w:t>
            </w:r>
          </w:p>
        </w:tc>
        <w:tc>
          <w:tcPr>
            <w:tcW w:w="992"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134" w:type="dxa"/>
            <w:gridSpan w:val="3"/>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rPr>
                <w:sz w:val="28"/>
                <w:szCs w:val="28"/>
              </w:rPr>
            </w:pPr>
          </w:p>
        </w:tc>
      </w:tr>
      <w:tr w:rsidR="00F664E3" w:rsidTr="00F664E3">
        <w:trPr>
          <w:gridAfter w:val="1"/>
          <w:wAfter w:w="426" w:type="dxa"/>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jc w:val="center"/>
              <w:rPr>
                <w:sz w:val="28"/>
                <w:szCs w:val="28"/>
              </w:rPr>
            </w:pPr>
            <w:r>
              <w:rPr>
                <w:sz w:val="28"/>
                <w:szCs w:val="28"/>
              </w:rPr>
              <w:t>6.</w:t>
            </w:r>
          </w:p>
        </w:tc>
        <w:tc>
          <w:tcPr>
            <w:tcW w:w="5529" w:type="dxa"/>
            <w:gridSpan w:val="3"/>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rPr>
                <w:sz w:val="28"/>
                <w:szCs w:val="28"/>
              </w:rPr>
            </w:pPr>
            <w:r>
              <w:rPr>
                <w:sz w:val="28"/>
                <w:szCs w:val="28"/>
              </w:rPr>
              <w:t>Разрешение на отклонение от предельных</w:t>
            </w:r>
            <w:r>
              <w:rPr>
                <w:sz w:val="28"/>
                <w:szCs w:val="28"/>
              </w:rPr>
              <w:br/>
              <w:t>параметров разрешенного строительства,</w:t>
            </w:r>
            <w:r>
              <w:rPr>
                <w:sz w:val="28"/>
                <w:szCs w:val="28"/>
              </w:rPr>
              <w:br/>
              <w:t xml:space="preserve">реконструкции </w:t>
            </w:r>
          </w:p>
        </w:tc>
        <w:tc>
          <w:tcPr>
            <w:tcW w:w="992"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134" w:type="dxa"/>
            <w:gridSpan w:val="3"/>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rPr>
                <w:sz w:val="28"/>
                <w:szCs w:val="28"/>
              </w:rPr>
            </w:pPr>
          </w:p>
        </w:tc>
      </w:tr>
      <w:tr w:rsidR="00F664E3" w:rsidTr="00F664E3">
        <w:trPr>
          <w:gridAfter w:val="1"/>
          <w:wAfter w:w="426" w:type="dxa"/>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jc w:val="center"/>
              <w:rPr>
                <w:sz w:val="28"/>
                <w:szCs w:val="28"/>
              </w:rPr>
            </w:pPr>
            <w:r>
              <w:rPr>
                <w:sz w:val="28"/>
                <w:szCs w:val="28"/>
              </w:rPr>
              <w:t>7.</w:t>
            </w:r>
          </w:p>
        </w:tc>
        <w:tc>
          <w:tcPr>
            <w:tcW w:w="5529" w:type="dxa"/>
            <w:gridSpan w:val="3"/>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rPr>
                <w:sz w:val="28"/>
                <w:szCs w:val="28"/>
              </w:rPr>
            </w:pPr>
            <w:r>
              <w:rPr>
                <w:sz w:val="28"/>
                <w:szCs w:val="28"/>
              </w:rPr>
              <w:t>Согласие всех правообладателей объекта</w:t>
            </w:r>
            <w:r>
              <w:rPr>
                <w:sz w:val="28"/>
                <w:szCs w:val="28"/>
              </w:rPr>
              <w:br/>
              <w:t>капитального строительства в случае</w:t>
            </w:r>
            <w:r>
              <w:rPr>
                <w:sz w:val="28"/>
                <w:szCs w:val="28"/>
              </w:rPr>
              <w:br/>
              <w:t xml:space="preserve">реконструкции такого объекта </w:t>
            </w:r>
          </w:p>
        </w:tc>
        <w:tc>
          <w:tcPr>
            <w:tcW w:w="992"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134" w:type="dxa"/>
            <w:gridSpan w:val="3"/>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rPr>
                <w:sz w:val="28"/>
                <w:szCs w:val="28"/>
              </w:rPr>
            </w:pPr>
          </w:p>
        </w:tc>
      </w:tr>
      <w:tr w:rsidR="00F664E3" w:rsidTr="00F664E3">
        <w:trPr>
          <w:gridAfter w:val="1"/>
          <w:wAfter w:w="426" w:type="dxa"/>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jc w:val="center"/>
              <w:rPr>
                <w:sz w:val="28"/>
                <w:szCs w:val="28"/>
              </w:rPr>
            </w:pPr>
            <w:r>
              <w:rPr>
                <w:sz w:val="28"/>
                <w:szCs w:val="28"/>
              </w:rPr>
              <w:t>8.</w:t>
            </w:r>
          </w:p>
        </w:tc>
        <w:tc>
          <w:tcPr>
            <w:tcW w:w="5529" w:type="dxa"/>
            <w:gridSpan w:val="3"/>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rPr>
                <w:sz w:val="28"/>
                <w:szCs w:val="28"/>
              </w:rPr>
            </w:pPr>
            <w:proofErr w:type="gramStart"/>
            <w:r>
              <w:rPr>
                <w:sz w:val="28"/>
                <w:szCs w:val="28"/>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sz w:val="28"/>
                <w:szCs w:val="28"/>
              </w:rPr>
              <w:t>Росатом</w:t>
            </w:r>
            <w:proofErr w:type="spellEnd"/>
            <w:r>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w:t>
            </w:r>
            <w:proofErr w:type="gramEnd"/>
            <w:r>
              <w:rPr>
                <w:sz w:val="28"/>
                <w:szCs w:val="28"/>
              </w:rPr>
              <w:t xml:space="preserve"> собственника имущества, реконструкции, </w:t>
            </w:r>
            <w:proofErr w:type="gramStart"/>
            <w:r>
              <w:rPr>
                <w:sz w:val="28"/>
                <w:szCs w:val="28"/>
              </w:rPr>
              <w:t>определяющее</w:t>
            </w:r>
            <w:proofErr w:type="gramEnd"/>
            <w:r>
              <w:rPr>
                <w:sz w:val="28"/>
                <w:szCs w:val="28"/>
              </w:rPr>
              <w:t xml:space="preserve"> в том числе условия и порядок возмещения ущерба, причиненного указанному объекту при осуществлении реконструкции</w:t>
            </w:r>
          </w:p>
        </w:tc>
        <w:tc>
          <w:tcPr>
            <w:tcW w:w="992"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134" w:type="dxa"/>
            <w:gridSpan w:val="3"/>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rPr>
                <w:sz w:val="28"/>
                <w:szCs w:val="28"/>
              </w:rPr>
            </w:pPr>
          </w:p>
        </w:tc>
      </w:tr>
      <w:tr w:rsidR="00F664E3" w:rsidTr="00F664E3">
        <w:trPr>
          <w:gridAfter w:val="1"/>
          <w:wAfter w:w="426" w:type="dxa"/>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jc w:val="center"/>
              <w:rPr>
                <w:sz w:val="28"/>
                <w:szCs w:val="28"/>
              </w:rPr>
            </w:pPr>
            <w:r>
              <w:rPr>
                <w:sz w:val="28"/>
                <w:szCs w:val="28"/>
              </w:rPr>
              <w:lastRenderedPageBreak/>
              <w:t>9.</w:t>
            </w:r>
          </w:p>
        </w:tc>
        <w:tc>
          <w:tcPr>
            <w:tcW w:w="5529" w:type="dxa"/>
            <w:gridSpan w:val="3"/>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rPr>
                <w:sz w:val="28"/>
                <w:szCs w:val="28"/>
              </w:rPr>
            </w:pPr>
            <w:r>
              <w:rPr>
                <w:sz w:val="28"/>
                <w:szCs w:val="28"/>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992"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134" w:type="dxa"/>
            <w:gridSpan w:val="3"/>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rPr>
                <w:sz w:val="28"/>
                <w:szCs w:val="28"/>
              </w:rPr>
            </w:pPr>
          </w:p>
        </w:tc>
      </w:tr>
      <w:tr w:rsidR="00F664E3" w:rsidTr="00F664E3">
        <w:trPr>
          <w:gridAfter w:val="1"/>
          <w:wAfter w:w="426" w:type="dxa"/>
          <w:cantSplit/>
          <w:trHeight w:val="360"/>
        </w:trPr>
        <w:tc>
          <w:tcPr>
            <w:tcW w:w="568" w:type="dxa"/>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jc w:val="center"/>
              <w:rPr>
                <w:sz w:val="28"/>
                <w:szCs w:val="28"/>
              </w:rPr>
            </w:pPr>
            <w:r>
              <w:rPr>
                <w:sz w:val="28"/>
                <w:szCs w:val="28"/>
              </w:rPr>
              <w:t>10.</w:t>
            </w:r>
          </w:p>
        </w:tc>
        <w:tc>
          <w:tcPr>
            <w:tcW w:w="8930" w:type="dxa"/>
            <w:gridSpan w:val="8"/>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rPr>
                <w:sz w:val="28"/>
                <w:szCs w:val="28"/>
              </w:rPr>
            </w:pPr>
            <w:r>
              <w:rPr>
                <w:sz w:val="28"/>
                <w:szCs w:val="28"/>
              </w:rPr>
              <w:t>Иной документ в соответствии с законодательством Российской Федерации (указать</w:t>
            </w:r>
            <w:r>
              <w:rPr>
                <w:sz w:val="28"/>
                <w:szCs w:val="28"/>
              </w:rPr>
              <w:br/>
              <w:t xml:space="preserve">наименование) </w:t>
            </w:r>
          </w:p>
        </w:tc>
      </w:tr>
      <w:tr w:rsidR="00F664E3" w:rsidTr="00F664E3">
        <w:trPr>
          <w:gridAfter w:val="1"/>
          <w:wAfter w:w="426" w:type="dxa"/>
          <w:cantSplit/>
          <w:trHeight w:val="240"/>
        </w:trPr>
        <w:tc>
          <w:tcPr>
            <w:tcW w:w="568" w:type="dxa"/>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jc w:val="center"/>
              <w:rPr>
                <w:sz w:val="28"/>
                <w:szCs w:val="28"/>
              </w:rPr>
            </w:pPr>
            <w:r>
              <w:rPr>
                <w:sz w:val="28"/>
                <w:szCs w:val="28"/>
              </w:rPr>
              <w:t>10.1</w:t>
            </w:r>
          </w:p>
        </w:tc>
        <w:tc>
          <w:tcPr>
            <w:tcW w:w="5529" w:type="dxa"/>
            <w:gridSpan w:val="3"/>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134" w:type="dxa"/>
            <w:gridSpan w:val="3"/>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rPr>
                <w:sz w:val="28"/>
                <w:szCs w:val="28"/>
              </w:rPr>
            </w:pPr>
          </w:p>
        </w:tc>
      </w:tr>
      <w:tr w:rsidR="00F664E3" w:rsidTr="00F664E3">
        <w:trPr>
          <w:gridAfter w:val="1"/>
          <w:wAfter w:w="426" w:type="dxa"/>
          <w:cantSplit/>
          <w:trHeight w:val="240"/>
        </w:trPr>
        <w:tc>
          <w:tcPr>
            <w:tcW w:w="568" w:type="dxa"/>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jc w:val="center"/>
              <w:rPr>
                <w:sz w:val="28"/>
                <w:szCs w:val="28"/>
              </w:rPr>
            </w:pPr>
            <w:r>
              <w:rPr>
                <w:sz w:val="28"/>
                <w:szCs w:val="28"/>
              </w:rPr>
              <w:t>10.2</w:t>
            </w:r>
          </w:p>
        </w:tc>
        <w:tc>
          <w:tcPr>
            <w:tcW w:w="5529" w:type="dxa"/>
            <w:gridSpan w:val="3"/>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134" w:type="dxa"/>
            <w:gridSpan w:val="3"/>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rPr>
                <w:sz w:val="28"/>
                <w:szCs w:val="28"/>
              </w:rPr>
            </w:pPr>
          </w:p>
        </w:tc>
      </w:tr>
      <w:tr w:rsidR="00F664E3" w:rsidTr="00F664E3">
        <w:trPr>
          <w:gridAfter w:val="1"/>
          <w:wAfter w:w="426" w:type="dxa"/>
          <w:cantSplit/>
          <w:trHeight w:val="240"/>
        </w:trPr>
        <w:tc>
          <w:tcPr>
            <w:tcW w:w="568" w:type="dxa"/>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jc w:val="center"/>
              <w:rPr>
                <w:sz w:val="28"/>
                <w:szCs w:val="28"/>
              </w:rPr>
            </w:pPr>
            <w:r>
              <w:rPr>
                <w:sz w:val="28"/>
                <w:szCs w:val="28"/>
              </w:rPr>
              <w:t>11.</w:t>
            </w:r>
          </w:p>
        </w:tc>
        <w:tc>
          <w:tcPr>
            <w:tcW w:w="8930" w:type="dxa"/>
            <w:gridSpan w:val="8"/>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rPr>
                <w:sz w:val="28"/>
                <w:szCs w:val="28"/>
              </w:rPr>
            </w:pPr>
            <w:r>
              <w:rPr>
                <w:sz w:val="28"/>
                <w:szCs w:val="28"/>
              </w:rPr>
              <w:t>Сведения об электронном носителе</w:t>
            </w:r>
          </w:p>
        </w:tc>
      </w:tr>
      <w:tr w:rsidR="00F664E3" w:rsidTr="00F664E3">
        <w:trPr>
          <w:gridAfter w:val="1"/>
          <w:wAfter w:w="426" w:type="dxa"/>
          <w:cantSplit/>
          <w:trHeight w:val="240"/>
        </w:trPr>
        <w:tc>
          <w:tcPr>
            <w:tcW w:w="568" w:type="dxa"/>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jc w:val="center"/>
              <w:rPr>
                <w:sz w:val="28"/>
                <w:szCs w:val="28"/>
              </w:rPr>
            </w:pPr>
            <w:r>
              <w:rPr>
                <w:sz w:val="28"/>
                <w:szCs w:val="28"/>
              </w:rPr>
              <w:t>11.1</w:t>
            </w:r>
          </w:p>
        </w:tc>
        <w:tc>
          <w:tcPr>
            <w:tcW w:w="5529" w:type="dxa"/>
            <w:gridSpan w:val="3"/>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rPr>
                <w:sz w:val="28"/>
                <w:szCs w:val="28"/>
              </w:rPr>
            </w:pPr>
            <w:r>
              <w:rPr>
                <w:sz w:val="28"/>
                <w:szCs w:val="28"/>
              </w:rPr>
              <w:t>Наименование носителя</w:t>
            </w:r>
          </w:p>
        </w:tc>
        <w:tc>
          <w:tcPr>
            <w:tcW w:w="992"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134" w:type="dxa"/>
            <w:gridSpan w:val="3"/>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rPr>
                <w:sz w:val="28"/>
                <w:szCs w:val="28"/>
              </w:rPr>
            </w:pPr>
          </w:p>
        </w:tc>
      </w:tr>
      <w:tr w:rsidR="00F664E3" w:rsidTr="00F664E3">
        <w:trPr>
          <w:gridAfter w:val="1"/>
          <w:wAfter w:w="426" w:type="dxa"/>
          <w:cantSplit/>
          <w:trHeight w:val="240"/>
        </w:trPr>
        <w:tc>
          <w:tcPr>
            <w:tcW w:w="568" w:type="dxa"/>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jc w:val="center"/>
              <w:rPr>
                <w:sz w:val="28"/>
                <w:szCs w:val="28"/>
              </w:rPr>
            </w:pPr>
            <w:r>
              <w:rPr>
                <w:sz w:val="28"/>
                <w:szCs w:val="28"/>
              </w:rPr>
              <w:t>11.2</w:t>
            </w:r>
          </w:p>
        </w:tc>
        <w:tc>
          <w:tcPr>
            <w:tcW w:w="5529" w:type="dxa"/>
            <w:gridSpan w:val="3"/>
            <w:tcBorders>
              <w:top w:val="single" w:sz="6" w:space="0" w:color="auto"/>
              <w:left w:val="single" w:sz="6" w:space="0" w:color="auto"/>
              <w:bottom w:val="single" w:sz="6" w:space="0" w:color="auto"/>
              <w:right w:val="single" w:sz="6" w:space="0" w:color="auto"/>
            </w:tcBorders>
            <w:hideMark/>
          </w:tcPr>
          <w:p w:rsidR="00F664E3" w:rsidRDefault="00F664E3" w:rsidP="008725E8">
            <w:pPr>
              <w:spacing w:line="276" w:lineRule="auto"/>
              <w:rPr>
                <w:sz w:val="28"/>
                <w:szCs w:val="28"/>
              </w:rPr>
            </w:pPr>
            <w:r>
              <w:rPr>
                <w:sz w:val="28"/>
                <w:szCs w:val="28"/>
              </w:rPr>
              <w:t>Количество</w:t>
            </w:r>
          </w:p>
        </w:tc>
        <w:tc>
          <w:tcPr>
            <w:tcW w:w="992"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134" w:type="dxa"/>
            <w:gridSpan w:val="3"/>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jc w:val="center"/>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F664E3" w:rsidRDefault="00F664E3" w:rsidP="008725E8">
            <w:pPr>
              <w:spacing w:line="276" w:lineRule="auto"/>
              <w:rPr>
                <w:sz w:val="28"/>
                <w:szCs w:val="28"/>
              </w:rPr>
            </w:pPr>
          </w:p>
        </w:tc>
      </w:tr>
      <w:tr w:rsidR="00F664E3" w:rsidTr="00F664E3">
        <w:tc>
          <w:tcPr>
            <w:tcW w:w="4963" w:type="dxa"/>
            <w:gridSpan w:val="2"/>
            <w:tcBorders>
              <w:top w:val="nil"/>
              <w:left w:val="nil"/>
              <w:bottom w:val="single" w:sz="4" w:space="0" w:color="auto"/>
              <w:right w:val="nil"/>
            </w:tcBorders>
            <w:vAlign w:val="bottom"/>
          </w:tcPr>
          <w:p w:rsidR="00F664E3" w:rsidRDefault="00F664E3" w:rsidP="008725E8">
            <w:pPr>
              <w:spacing w:line="276" w:lineRule="auto"/>
              <w:jc w:val="center"/>
              <w:rPr>
                <w:sz w:val="28"/>
                <w:szCs w:val="28"/>
                <w:lang w:val="en-US"/>
              </w:rPr>
            </w:pPr>
          </w:p>
        </w:tc>
        <w:tc>
          <w:tcPr>
            <w:tcW w:w="283" w:type="dxa"/>
            <w:vAlign w:val="bottom"/>
          </w:tcPr>
          <w:p w:rsidR="00F664E3" w:rsidRDefault="00F664E3" w:rsidP="008725E8">
            <w:pPr>
              <w:spacing w:line="276" w:lineRule="auto"/>
              <w:jc w:val="center"/>
              <w:rPr>
                <w:sz w:val="28"/>
                <w:szCs w:val="28"/>
                <w:lang w:val="en-US"/>
              </w:rPr>
            </w:pPr>
          </w:p>
        </w:tc>
        <w:tc>
          <w:tcPr>
            <w:tcW w:w="1985" w:type="dxa"/>
            <w:gridSpan w:val="3"/>
            <w:tcBorders>
              <w:top w:val="nil"/>
              <w:left w:val="nil"/>
              <w:bottom w:val="single" w:sz="4" w:space="0" w:color="auto"/>
              <w:right w:val="nil"/>
            </w:tcBorders>
            <w:vAlign w:val="bottom"/>
          </w:tcPr>
          <w:p w:rsidR="00F664E3" w:rsidRDefault="00F664E3" w:rsidP="008725E8">
            <w:pPr>
              <w:spacing w:line="276" w:lineRule="auto"/>
              <w:jc w:val="center"/>
              <w:rPr>
                <w:sz w:val="28"/>
                <w:szCs w:val="28"/>
                <w:lang w:val="en-US"/>
              </w:rPr>
            </w:pPr>
          </w:p>
        </w:tc>
        <w:tc>
          <w:tcPr>
            <w:tcW w:w="283" w:type="dxa"/>
            <w:vAlign w:val="bottom"/>
          </w:tcPr>
          <w:p w:rsidR="00F664E3" w:rsidRDefault="00F664E3" w:rsidP="008725E8">
            <w:pPr>
              <w:spacing w:line="276" w:lineRule="auto"/>
              <w:jc w:val="center"/>
              <w:rPr>
                <w:sz w:val="28"/>
                <w:szCs w:val="28"/>
                <w:lang w:val="en-US"/>
              </w:rPr>
            </w:pPr>
          </w:p>
        </w:tc>
        <w:tc>
          <w:tcPr>
            <w:tcW w:w="2410" w:type="dxa"/>
            <w:gridSpan w:val="3"/>
            <w:tcBorders>
              <w:top w:val="nil"/>
              <w:left w:val="nil"/>
              <w:bottom w:val="single" w:sz="4" w:space="0" w:color="auto"/>
              <w:right w:val="nil"/>
            </w:tcBorders>
            <w:vAlign w:val="bottom"/>
          </w:tcPr>
          <w:p w:rsidR="00F664E3" w:rsidRDefault="00F664E3" w:rsidP="008725E8">
            <w:pPr>
              <w:spacing w:line="276" w:lineRule="auto"/>
              <w:jc w:val="center"/>
              <w:rPr>
                <w:sz w:val="28"/>
                <w:szCs w:val="28"/>
                <w:lang w:val="en-US"/>
              </w:rPr>
            </w:pPr>
          </w:p>
        </w:tc>
      </w:tr>
      <w:tr w:rsidR="00F664E3" w:rsidTr="00F664E3">
        <w:tc>
          <w:tcPr>
            <w:tcW w:w="4963" w:type="dxa"/>
            <w:gridSpan w:val="2"/>
            <w:hideMark/>
          </w:tcPr>
          <w:p w:rsidR="00F664E3" w:rsidRDefault="00F664E3" w:rsidP="008725E8">
            <w:pPr>
              <w:spacing w:line="276" w:lineRule="auto"/>
              <w:jc w:val="center"/>
            </w:pPr>
            <w:r>
              <w:rPr>
                <w:sz w:val="20"/>
                <w:szCs w:val="20"/>
              </w:rPr>
              <w:t>(</w:t>
            </w:r>
            <w:r>
              <w:rPr>
                <w:sz w:val="20"/>
              </w:rPr>
              <w:t>должность законного или иного уполномоченного представителя застройщика - юридического лица</w:t>
            </w:r>
            <w:r>
              <w:rPr>
                <w:sz w:val="20"/>
                <w:szCs w:val="20"/>
              </w:rPr>
              <w:t>)</w:t>
            </w:r>
          </w:p>
        </w:tc>
        <w:tc>
          <w:tcPr>
            <w:tcW w:w="283" w:type="dxa"/>
          </w:tcPr>
          <w:p w:rsidR="00F664E3" w:rsidRDefault="00F664E3" w:rsidP="008725E8">
            <w:pPr>
              <w:spacing w:line="276" w:lineRule="auto"/>
              <w:jc w:val="center"/>
            </w:pPr>
          </w:p>
        </w:tc>
        <w:tc>
          <w:tcPr>
            <w:tcW w:w="1985" w:type="dxa"/>
            <w:gridSpan w:val="3"/>
            <w:hideMark/>
          </w:tcPr>
          <w:p w:rsidR="00F664E3" w:rsidRDefault="00F664E3" w:rsidP="008725E8">
            <w:pPr>
              <w:spacing w:line="276" w:lineRule="auto"/>
              <w:jc w:val="center"/>
              <w:rPr>
                <w:lang w:val="en-US"/>
              </w:rPr>
            </w:pPr>
            <w:r>
              <w:rPr>
                <w:sz w:val="20"/>
                <w:szCs w:val="20"/>
              </w:rPr>
              <w:t>(подпись)</w:t>
            </w:r>
          </w:p>
        </w:tc>
        <w:tc>
          <w:tcPr>
            <w:tcW w:w="283" w:type="dxa"/>
          </w:tcPr>
          <w:p w:rsidR="00F664E3" w:rsidRDefault="00F664E3" w:rsidP="008725E8">
            <w:pPr>
              <w:spacing w:line="276" w:lineRule="auto"/>
              <w:jc w:val="center"/>
              <w:rPr>
                <w:lang w:val="en-US"/>
              </w:rPr>
            </w:pPr>
          </w:p>
        </w:tc>
        <w:tc>
          <w:tcPr>
            <w:tcW w:w="2410" w:type="dxa"/>
            <w:gridSpan w:val="3"/>
            <w:hideMark/>
          </w:tcPr>
          <w:p w:rsidR="00F664E3" w:rsidRDefault="00F664E3" w:rsidP="008725E8">
            <w:pPr>
              <w:spacing w:line="276" w:lineRule="auto"/>
              <w:jc w:val="center"/>
              <w:rPr>
                <w:lang w:val="en-US"/>
              </w:rPr>
            </w:pPr>
            <w:r>
              <w:rPr>
                <w:sz w:val="20"/>
                <w:szCs w:val="20"/>
              </w:rPr>
              <w:t>(расшифровка подписи)</w:t>
            </w:r>
          </w:p>
        </w:tc>
      </w:tr>
    </w:tbl>
    <w:p w:rsidR="00F664E3" w:rsidRDefault="00F664E3" w:rsidP="007C3D95">
      <w:pPr>
        <w:tabs>
          <w:tab w:val="left" w:pos="1293"/>
        </w:tabs>
        <w:spacing w:line="276" w:lineRule="auto"/>
        <w:ind w:left="260" w:firstLine="591"/>
        <w:jc w:val="right"/>
        <w:rPr>
          <w:sz w:val="28"/>
          <w:szCs w:val="28"/>
        </w:rPr>
      </w:pPr>
    </w:p>
    <w:p w:rsidR="00F664E3" w:rsidRDefault="00F664E3" w:rsidP="007C3D95">
      <w:pPr>
        <w:tabs>
          <w:tab w:val="left" w:pos="1293"/>
        </w:tabs>
        <w:spacing w:line="276" w:lineRule="auto"/>
        <w:ind w:left="260" w:firstLine="591"/>
        <w:jc w:val="right"/>
        <w:rPr>
          <w:sz w:val="28"/>
          <w:szCs w:val="28"/>
        </w:rPr>
      </w:pPr>
    </w:p>
    <w:p w:rsidR="00F664E3" w:rsidRDefault="00F664E3" w:rsidP="007C3D95">
      <w:pPr>
        <w:tabs>
          <w:tab w:val="left" w:pos="1293"/>
        </w:tabs>
        <w:spacing w:line="276" w:lineRule="auto"/>
        <w:ind w:left="260" w:firstLine="591"/>
        <w:jc w:val="right"/>
        <w:rPr>
          <w:sz w:val="28"/>
          <w:szCs w:val="28"/>
        </w:rPr>
      </w:pPr>
    </w:p>
    <w:p w:rsidR="00F664E3" w:rsidRDefault="00F664E3" w:rsidP="007C3D95">
      <w:pPr>
        <w:tabs>
          <w:tab w:val="left" w:pos="1293"/>
        </w:tabs>
        <w:spacing w:line="276" w:lineRule="auto"/>
        <w:ind w:left="260" w:firstLine="591"/>
        <w:jc w:val="right"/>
        <w:rPr>
          <w:sz w:val="28"/>
          <w:szCs w:val="28"/>
        </w:rPr>
      </w:pPr>
    </w:p>
    <w:p w:rsidR="00F664E3" w:rsidRDefault="00F664E3" w:rsidP="007C3D95">
      <w:pPr>
        <w:tabs>
          <w:tab w:val="left" w:pos="1293"/>
        </w:tabs>
        <w:spacing w:line="276" w:lineRule="auto"/>
        <w:ind w:left="260" w:firstLine="591"/>
        <w:jc w:val="right"/>
        <w:rPr>
          <w:sz w:val="28"/>
          <w:szCs w:val="28"/>
        </w:rPr>
      </w:pPr>
    </w:p>
    <w:p w:rsidR="00F664E3" w:rsidRDefault="00F664E3" w:rsidP="007C3D95">
      <w:pPr>
        <w:tabs>
          <w:tab w:val="left" w:pos="1293"/>
        </w:tabs>
        <w:spacing w:line="276" w:lineRule="auto"/>
        <w:ind w:left="260" w:firstLine="591"/>
        <w:jc w:val="right"/>
        <w:rPr>
          <w:sz w:val="28"/>
          <w:szCs w:val="28"/>
        </w:rPr>
      </w:pPr>
    </w:p>
    <w:p w:rsidR="00F664E3" w:rsidRDefault="00F664E3" w:rsidP="007C3D95">
      <w:pPr>
        <w:tabs>
          <w:tab w:val="left" w:pos="1293"/>
        </w:tabs>
        <w:spacing w:line="276" w:lineRule="auto"/>
        <w:ind w:left="260" w:firstLine="591"/>
        <w:jc w:val="right"/>
        <w:rPr>
          <w:sz w:val="28"/>
          <w:szCs w:val="28"/>
        </w:rPr>
      </w:pPr>
    </w:p>
    <w:p w:rsidR="00F664E3" w:rsidRDefault="00F664E3" w:rsidP="007C3D95">
      <w:pPr>
        <w:tabs>
          <w:tab w:val="left" w:pos="1293"/>
        </w:tabs>
        <w:spacing w:line="276" w:lineRule="auto"/>
        <w:ind w:left="260" w:firstLine="591"/>
        <w:jc w:val="right"/>
        <w:rPr>
          <w:sz w:val="28"/>
          <w:szCs w:val="28"/>
        </w:rPr>
      </w:pPr>
    </w:p>
    <w:p w:rsidR="00F664E3" w:rsidRDefault="00F664E3" w:rsidP="007C3D95">
      <w:pPr>
        <w:tabs>
          <w:tab w:val="left" w:pos="1293"/>
        </w:tabs>
        <w:spacing w:line="276" w:lineRule="auto"/>
        <w:ind w:left="260" w:firstLine="591"/>
        <w:jc w:val="right"/>
        <w:rPr>
          <w:sz w:val="28"/>
          <w:szCs w:val="28"/>
        </w:rPr>
      </w:pPr>
    </w:p>
    <w:p w:rsidR="00F664E3" w:rsidRDefault="00F664E3" w:rsidP="007C3D95">
      <w:pPr>
        <w:tabs>
          <w:tab w:val="left" w:pos="1293"/>
        </w:tabs>
        <w:spacing w:line="276" w:lineRule="auto"/>
        <w:ind w:left="260" w:firstLine="591"/>
        <w:jc w:val="right"/>
        <w:rPr>
          <w:sz w:val="28"/>
          <w:szCs w:val="28"/>
        </w:rPr>
      </w:pPr>
    </w:p>
    <w:p w:rsidR="00F664E3" w:rsidRDefault="00F664E3" w:rsidP="007C3D95">
      <w:pPr>
        <w:tabs>
          <w:tab w:val="left" w:pos="1293"/>
        </w:tabs>
        <w:spacing w:line="276" w:lineRule="auto"/>
        <w:ind w:left="260" w:firstLine="591"/>
        <w:jc w:val="right"/>
        <w:rPr>
          <w:sz w:val="28"/>
          <w:szCs w:val="28"/>
        </w:rPr>
      </w:pPr>
    </w:p>
    <w:p w:rsidR="00F664E3" w:rsidRDefault="00F664E3" w:rsidP="007C3D95">
      <w:pPr>
        <w:tabs>
          <w:tab w:val="left" w:pos="1293"/>
        </w:tabs>
        <w:spacing w:line="276" w:lineRule="auto"/>
        <w:ind w:left="260" w:firstLine="591"/>
        <w:jc w:val="right"/>
        <w:rPr>
          <w:sz w:val="28"/>
          <w:szCs w:val="28"/>
        </w:rPr>
      </w:pPr>
    </w:p>
    <w:p w:rsidR="00F664E3" w:rsidRDefault="00F664E3" w:rsidP="007C3D95">
      <w:pPr>
        <w:tabs>
          <w:tab w:val="left" w:pos="1293"/>
        </w:tabs>
        <w:spacing w:line="276" w:lineRule="auto"/>
        <w:ind w:left="260" w:firstLine="591"/>
        <w:jc w:val="right"/>
        <w:rPr>
          <w:sz w:val="28"/>
          <w:szCs w:val="28"/>
        </w:rPr>
      </w:pPr>
    </w:p>
    <w:p w:rsidR="00F664E3" w:rsidRDefault="00F664E3" w:rsidP="007C3D95">
      <w:pPr>
        <w:tabs>
          <w:tab w:val="left" w:pos="1293"/>
        </w:tabs>
        <w:spacing w:line="276" w:lineRule="auto"/>
        <w:ind w:left="260" w:firstLine="591"/>
        <w:jc w:val="right"/>
        <w:rPr>
          <w:sz w:val="28"/>
          <w:szCs w:val="28"/>
        </w:rPr>
      </w:pPr>
    </w:p>
    <w:p w:rsidR="00F664E3" w:rsidRDefault="00F664E3" w:rsidP="007C3D95">
      <w:pPr>
        <w:tabs>
          <w:tab w:val="left" w:pos="1293"/>
        </w:tabs>
        <w:spacing w:line="276" w:lineRule="auto"/>
        <w:ind w:left="260" w:firstLine="591"/>
        <w:jc w:val="right"/>
        <w:rPr>
          <w:sz w:val="28"/>
          <w:szCs w:val="28"/>
        </w:rPr>
      </w:pPr>
    </w:p>
    <w:p w:rsidR="00F664E3" w:rsidRDefault="00F664E3" w:rsidP="007C3D95">
      <w:pPr>
        <w:tabs>
          <w:tab w:val="left" w:pos="1293"/>
        </w:tabs>
        <w:spacing w:line="276" w:lineRule="auto"/>
        <w:ind w:left="260" w:firstLine="591"/>
        <w:jc w:val="right"/>
        <w:rPr>
          <w:sz w:val="28"/>
          <w:szCs w:val="28"/>
        </w:rPr>
      </w:pPr>
    </w:p>
    <w:p w:rsidR="00F664E3" w:rsidRDefault="00F664E3" w:rsidP="007C3D95">
      <w:pPr>
        <w:tabs>
          <w:tab w:val="left" w:pos="1293"/>
        </w:tabs>
        <w:spacing w:line="276" w:lineRule="auto"/>
        <w:ind w:left="260" w:firstLine="591"/>
        <w:jc w:val="right"/>
        <w:rPr>
          <w:sz w:val="28"/>
          <w:szCs w:val="28"/>
        </w:rPr>
      </w:pPr>
    </w:p>
    <w:p w:rsidR="00F664E3" w:rsidRDefault="00F664E3" w:rsidP="007C3D95">
      <w:pPr>
        <w:tabs>
          <w:tab w:val="left" w:pos="1293"/>
        </w:tabs>
        <w:spacing w:line="276" w:lineRule="auto"/>
        <w:ind w:left="260" w:firstLine="591"/>
        <w:jc w:val="right"/>
        <w:rPr>
          <w:sz w:val="28"/>
          <w:szCs w:val="28"/>
        </w:rPr>
      </w:pPr>
    </w:p>
    <w:p w:rsidR="00F664E3" w:rsidRDefault="00F664E3" w:rsidP="00F664E3">
      <w:pPr>
        <w:tabs>
          <w:tab w:val="left" w:pos="1293"/>
        </w:tabs>
        <w:spacing w:line="276" w:lineRule="auto"/>
        <w:ind w:left="260" w:firstLine="591"/>
        <w:jc w:val="right"/>
        <w:rPr>
          <w:sz w:val="28"/>
          <w:szCs w:val="28"/>
        </w:rPr>
      </w:pPr>
      <w:r>
        <w:rPr>
          <w:sz w:val="28"/>
          <w:szCs w:val="28"/>
        </w:rPr>
        <w:lastRenderedPageBreak/>
        <w:t>Приложение № 2</w:t>
      </w:r>
    </w:p>
    <w:p w:rsidR="00F664E3" w:rsidRDefault="00F664E3" w:rsidP="00F664E3">
      <w:pPr>
        <w:tabs>
          <w:tab w:val="left" w:pos="1293"/>
        </w:tabs>
        <w:spacing w:line="276" w:lineRule="auto"/>
        <w:ind w:left="260" w:firstLine="591"/>
        <w:jc w:val="right"/>
        <w:rPr>
          <w:sz w:val="28"/>
          <w:szCs w:val="28"/>
        </w:rPr>
      </w:pPr>
      <w:r>
        <w:rPr>
          <w:sz w:val="28"/>
          <w:szCs w:val="28"/>
        </w:rPr>
        <w:t>к административному регламенту</w:t>
      </w:r>
    </w:p>
    <w:p w:rsidR="00F664E3" w:rsidRDefault="00F664E3" w:rsidP="00F664E3">
      <w:pPr>
        <w:tabs>
          <w:tab w:val="left" w:pos="1293"/>
        </w:tabs>
        <w:spacing w:line="276" w:lineRule="auto"/>
        <w:ind w:left="260" w:firstLine="591"/>
        <w:jc w:val="right"/>
        <w:rPr>
          <w:sz w:val="28"/>
          <w:szCs w:val="28"/>
        </w:rPr>
      </w:pPr>
      <w:r>
        <w:rPr>
          <w:sz w:val="28"/>
          <w:szCs w:val="28"/>
        </w:rPr>
        <w:t xml:space="preserve"> предоставления муниципальной услуги</w:t>
      </w:r>
    </w:p>
    <w:p w:rsidR="00F664E3" w:rsidRDefault="00F664E3" w:rsidP="00F664E3">
      <w:pPr>
        <w:tabs>
          <w:tab w:val="left" w:pos="1293"/>
        </w:tabs>
        <w:spacing w:line="276" w:lineRule="auto"/>
        <w:ind w:left="260" w:firstLine="591"/>
        <w:jc w:val="right"/>
        <w:rPr>
          <w:sz w:val="28"/>
          <w:szCs w:val="28"/>
        </w:rPr>
      </w:pPr>
      <w:r>
        <w:rPr>
          <w:sz w:val="28"/>
          <w:szCs w:val="28"/>
        </w:rPr>
        <w:t xml:space="preserve">"Подготовка и выдача разрешений </w:t>
      </w:r>
    </w:p>
    <w:p w:rsidR="00F664E3" w:rsidRDefault="00F664E3" w:rsidP="00F664E3">
      <w:pPr>
        <w:tabs>
          <w:tab w:val="left" w:pos="1293"/>
        </w:tabs>
        <w:spacing w:line="276" w:lineRule="auto"/>
        <w:ind w:left="260" w:firstLine="591"/>
        <w:jc w:val="right"/>
        <w:rPr>
          <w:sz w:val="28"/>
          <w:szCs w:val="28"/>
        </w:rPr>
      </w:pPr>
      <w:r>
        <w:rPr>
          <w:sz w:val="28"/>
          <w:szCs w:val="28"/>
        </w:rPr>
        <w:t xml:space="preserve">на строительство, реконструкцию </w:t>
      </w:r>
    </w:p>
    <w:p w:rsidR="00F664E3" w:rsidRDefault="00F664E3" w:rsidP="00F664E3">
      <w:pPr>
        <w:tabs>
          <w:tab w:val="left" w:pos="1293"/>
        </w:tabs>
        <w:spacing w:line="276" w:lineRule="auto"/>
        <w:ind w:left="260" w:firstLine="591"/>
        <w:jc w:val="right"/>
        <w:rPr>
          <w:sz w:val="28"/>
          <w:szCs w:val="28"/>
        </w:rPr>
      </w:pPr>
      <w:r>
        <w:rPr>
          <w:sz w:val="28"/>
          <w:szCs w:val="28"/>
        </w:rPr>
        <w:t xml:space="preserve">объектов капитального строительства, </w:t>
      </w:r>
    </w:p>
    <w:p w:rsidR="00F664E3" w:rsidRDefault="00F664E3" w:rsidP="00F664E3">
      <w:pPr>
        <w:tabs>
          <w:tab w:val="left" w:pos="1293"/>
        </w:tabs>
        <w:spacing w:line="276" w:lineRule="auto"/>
        <w:ind w:left="260" w:firstLine="591"/>
        <w:jc w:val="right"/>
        <w:rPr>
          <w:sz w:val="28"/>
          <w:szCs w:val="28"/>
        </w:rPr>
      </w:pPr>
      <w:r>
        <w:rPr>
          <w:sz w:val="28"/>
          <w:szCs w:val="28"/>
        </w:rPr>
        <w:t xml:space="preserve">а также продление срока действия </w:t>
      </w:r>
    </w:p>
    <w:p w:rsidR="00F664E3" w:rsidRDefault="00F664E3" w:rsidP="00F664E3">
      <w:pPr>
        <w:tabs>
          <w:tab w:val="left" w:pos="1293"/>
        </w:tabs>
        <w:spacing w:line="276" w:lineRule="auto"/>
        <w:ind w:left="260" w:firstLine="591"/>
        <w:jc w:val="right"/>
        <w:rPr>
          <w:sz w:val="28"/>
          <w:szCs w:val="28"/>
        </w:rPr>
      </w:pPr>
      <w:r>
        <w:rPr>
          <w:sz w:val="28"/>
          <w:szCs w:val="28"/>
        </w:rPr>
        <w:t>указанных разрешений"</w:t>
      </w:r>
    </w:p>
    <w:p w:rsidR="00F664E3" w:rsidRDefault="00F664E3" w:rsidP="007C3D95">
      <w:pPr>
        <w:tabs>
          <w:tab w:val="left" w:pos="1293"/>
        </w:tabs>
        <w:spacing w:line="276" w:lineRule="auto"/>
        <w:ind w:left="260" w:firstLine="591"/>
        <w:jc w:val="right"/>
        <w:rPr>
          <w:sz w:val="28"/>
          <w:szCs w:val="28"/>
        </w:rPr>
      </w:pPr>
    </w:p>
    <w:p w:rsidR="00F664E3" w:rsidRDefault="00F664E3" w:rsidP="007C3D95">
      <w:pPr>
        <w:tabs>
          <w:tab w:val="left" w:pos="1293"/>
        </w:tabs>
        <w:spacing w:line="276" w:lineRule="auto"/>
        <w:ind w:left="260" w:firstLine="591"/>
        <w:jc w:val="right"/>
        <w:rPr>
          <w:sz w:val="28"/>
          <w:szCs w:val="28"/>
        </w:rPr>
      </w:pPr>
    </w:p>
    <w:p w:rsidR="00F664E3" w:rsidRDefault="00F664E3" w:rsidP="00F664E3">
      <w:pPr>
        <w:ind w:left="3340"/>
        <w:jc w:val="right"/>
        <w:rPr>
          <w:sz w:val="20"/>
          <w:szCs w:val="20"/>
        </w:rPr>
      </w:pPr>
      <w:r>
        <w:rPr>
          <w:sz w:val="28"/>
          <w:szCs w:val="28"/>
        </w:rPr>
        <w:t>Главе Иртышского сельского поселения</w:t>
      </w:r>
    </w:p>
    <w:p w:rsidR="00F664E3" w:rsidRDefault="00F664E3" w:rsidP="00F664E3">
      <w:pPr>
        <w:ind w:left="3420"/>
        <w:jc w:val="right"/>
        <w:rPr>
          <w:sz w:val="20"/>
          <w:szCs w:val="20"/>
        </w:rPr>
      </w:pPr>
      <w:r>
        <w:rPr>
          <w:sz w:val="28"/>
          <w:szCs w:val="28"/>
        </w:rPr>
        <w:t>от ________________________________________</w:t>
      </w:r>
    </w:p>
    <w:p w:rsidR="00F664E3" w:rsidRDefault="00F664E3" w:rsidP="00F664E3">
      <w:pPr>
        <w:ind w:left="3880"/>
        <w:jc w:val="right"/>
        <w:rPr>
          <w:sz w:val="20"/>
          <w:szCs w:val="20"/>
        </w:rPr>
      </w:pPr>
      <w:r>
        <w:rPr>
          <w:sz w:val="28"/>
          <w:szCs w:val="28"/>
        </w:rPr>
        <w:t>_______________________________________</w:t>
      </w:r>
    </w:p>
    <w:p w:rsidR="00F664E3" w:rsidRDefault="00F664E3" w:rsidP="00F664E3">
      <w:pPr>
        <w:spacing w:line="10" w:lineRule="exact"/>
        <w:jc w:val="right"/>
        <w:rPr>
          <w:sz w:val="20"/>
          <w:szCs w:val="20"/>
        </w:rPr>
      </w:pPr>
    </w:p>
    <w:p w:rsidR="00F664E3" w:rsidRDefault="00F664E3" w:rsidP="00F664E3">
      <w:pPr>
        <w:spacing w:line="234" w:lineRule="auto"/>
        <w:ind w:left="4100" w:right="20"/>
        <w:jc w:val="right"/>
        <w:rPr>
          <w:sz w:val="20"/>
          <w:szCs w:val="20"/>
        </w:rPr>
      </w:pPr>
      <w:proofErr w:type="gramStart"/>
      <w:r>
        <w:rPr>
          <w:sz w:val="20"/>
          <w:szCs w:val="20"/>
        </w:rPr>
        <w:t>(полное и сокращенное наименование юридического лица, юридический адрес и адрес места нахождения, ф.и.о.</w:t>
      </w:r>
      <w:proofErr w:type="gramEnd"/>
    </w:p>
    <w:p w:rsidR="00F664E3" w:rsidRDefault="00F664E3" w:rsidP="00F664E3">
      <w:pPr>
        <w:spacing w:line="12" w:lineRule="exact"/>
        <w:jc w:val="right"/>
        <w:rPr>
          <w:sz w:val="20"/>
          <w:szCs w:val="20"/>
        </w:rPr>
      </w:pPr>
    </w:p>
    <w:p w:rsidR="00F664E3" w:rsidRDefault="00F664E3" w:rsidP="00F664E3">
      <w:pPr>
        <w:spacing w:line="234" w:lineRule="auto"/>
        <w:ind w:left="4100" w:firstLine="101"/>
        <w:jc w:val="right"/>
        <w:rPr>
          <w:sz w:val="20"/>
          <w:szCs w:val="20"/>
        </w:rPr>
      </w:pPr>
      <w:proofErr w:type="gramStart"/>
      <w:r>
        <w:rPr>
          <w:sz w:val="20"/>
          <w:szCs w:val="20"/>
        </w:rPr>
        <w:t>руководителя, телефон, факс, адрес электронной почты, Интернет-сайт/ф.и.о. физического лица, почтовый адрес,</w:t>
      </w:r>
      <w:proofErr w:type="gramEnd"/>
    </w:p>
    <w:p w:rsidR="00F664E3" w:rsidRDefault="00F664E3" w:rsidP="00F664E3">
      <w:pPr>
        <w:spacing w:line="1" w:lineRule="exact"/>
        <w:jc w:val="right"/>
        <w:rPr>
          <w:sz w:val="20"/>
          <w:szCs w:val="20"/>
        </w:rPr>
      </w:pPr>
    </w:p>
    <w:p w:rsidR="00F664E3" w:rsidRDefault="00F664E3" w:rsidP="00F664E3">
      <w:pPr>
        <w:ind w:left="4240"/>
        <w:jc w:val="right"/>
        <w:rPr>
          <w:sz w:val="20"/>
          <w:szCs w:val="20"/>
        </w:rPr>
      </w:pPr>
      <w:r>
        <w:rPr>
          <w:sz w:val="20"/>
          <w:szCs w:val="20"/>
        </w:rPr>
        <w:t>телефон, адрес электронной почты)</w:t>
      </w:r>
    </w:p>
    <w:p w:rsidR="00F664E3" w:rsidRDefault="00F664E3" w:rsidP="00F664E3">
      <w:pPr>
        <w:spacing w:line="200" w:lineRule="exact"/>
        <w:jc w:val="right"/>
        <w:rPr>
          <w:sz w:val="20"/>
          <w:szCs w:val="20"/>
        </w:rPr>
      </w:pPr>
    </w:p>
    <w:p w:rsidR="00F664E3" w:rsidRDefault="00F664E3" w:rsidP="00F664E3">
      <w:pPr>
        <w:spacing w:line="200" w:lineRule="exact"/>
        <w:rPr>
          <w:sz w:val="20"/>
          <w:szCs w:val="20"/>
        </w:rPr>
      </w:pPr>
    </w:p>
    <w:p w:rsidR="00F664E3" w:rsidRDefault="00F664E3" w:rsidP="00F664E3">
      <w:pPr>
        <w:spacing w:line="244" w:lineRule="exact"/>
        <w:rPr>
          <w:sz w:val="20"/>
          <w:szCs w:val="20"/>
        </w:rPr>
      </w:pPr>
    </w:p>
    <w:p w:rsidR="00F664E3" w:rsidRDefault="00F664E3" w:rsidP="00F664E3">
      <w:pPr>
        <w:ind w:right="-259"/>
        <w:jc w:val="center"/>
        <w:rPr>
          <w:sz w:val="20"/>
          <w:szCs w:val="20"/>
        </w:rPr>
      </w:pPr>
      <w:r>
        <w:rPr>
          <w:sz w:val="28"/>
          <w:szCs w:val="28"/>
        </w:rPr>
        <w:t>ЗАЯВЛЕНИЕ</w:t>
      </w:r>
    </w:p>
    <w:p w:rsidR="00F664E3" w:rsidRDefault="00F664E3" w:rsidP="00F664E3">
      <w:pPr>
        <w:ind w:right="-259"/>
        <w:jc w:val="center"/>
        <w:rPr>
          <w:sz w:val="20"/>
          <w:szCs w:val="20"/>
        </w:rPr>
      </w:pPr>
      <w:r>
        <w:rPr>
          <w:sz w:val="28"/>
          <w:szCs w:val="28"/>
        </w:rPr>
        <w:t>о продлении срока действия разрешения на строительство</w:t>
      </w:r>
    </w:p>
    <w:p w:rsidR="00F664E3" w:rsidRDefault="00F664E3" w:rsidP="00F664E3">
      <w:pPr>
        <w:spacing w:line="335" w:lineRule="exact"/>
        <w:rPr>
          <w:sz w:val="20"/>
          <w:szCs w:val="20"/>
        </w:rPr>
      </w:pPr>
    </w:p>
    <w:p w:rsidR="00F664E3" w:rsidRDefault="00F664E3" w:rsidP="00F664E3">
      <w:pPr>
        <w:spacing w:line="234" w:lineRule="auto"/>
        <w:ind w:left="260" w:firstLine="698"/>
        <w:rPr>
          <w:sz w:val="20"/>
          <w:szCs w:val="20"/>
        </w:rPr>
      </w:pPr>
      <w:r>
        <w:rPr>
          <w:sz w:val="28"/>
          <w:szCs w:val="28"/>
        </w:rPr>
        <w:t>Прошу продлить срок действия разрешения на строительство/реконструкцию</w:t>
      </w:r>
    </w:p>
    <w:p w:rsidR="00F664E3" w:rsidRDefault="00F664E3" w:rsidP="00F664E3">
      <w:pPr>
        <w:spacing w:line="1" w:lineRule="exact"/>
        <w:rPr>
          <w:sz w:val="20"/>
          <w:szCs w:val="20"/>
        </w:rPr>
      </w:pPr>
    </w:p>
    <w:p w:rsidR="00F664E3" w:rsidRDefault="00F664E3" w:rsidP="00F664E3">
      <w:pPr>
        <w:ind w:left="260"/>
        <w:rPr>
          <w:sz w:val="20"/>
          <w:szCs w:val="20"/>
        </w:rPr>
      </w:pPr>
      <w:r>
        <w:rPr>
          <w:sz w:val="20"/>
          <w:szCs w:val="20"/>
        </w:rPr>
        <w:t>(нужное подчеркнуть)</w:t>
      </w:r>
    </w:p>
    <w:p w:rsidR="00F664E3" w:rsidRDefault="00F664E3" w:rsidP="00F664E3">
      <w:pPr>
        <w:spacing w:line="1" w:lineRule="exact"/>
        <w:rPr>
          <w:sz w:val="20"/>
          <w:szCs w:val="20"/>
        </w:rPr>
      </w:pPr>
    </w:p>
    <w:p w:rsidR="00F664E3" w:rsidRDefault="00F664E3" w:rsidP="00F664E3">
      <w:pPr>
        <w:ind w:left="260"/>
        <w:rPr>
          <w:sz w:val="20"/>
          <w:szCs w:val="20"/>
        </w:rPr>
      </w:pPr>
      <w:r>
        <w:rPr>
          <w:sz w:val="28"/>
          <w:szCs w:val="28"/>
        </w:rPr>
        <w:t>________________________________________________________________,</w:t>
      </w:r>
    </w:p>
    <w:p w:rsidR="00F664E3" w:rsidRDefault="00F664E3" w:rsidP="00F664E3">
      <w:pPr>
        <w:spacing w:line="13" w:lineRule="exact"/>
        <w:rPr>
          <w:sz w:val="20"/>
          <w:szCs w:val="20"/>
        </w:rPr>
      </w:pPr>
    </w:p>
    <w:p w:rsidR="00F664E3" w:rsidRDefault="00F664E3" w:rsidP="00F664E3">
      <w:pPr>
        <w:spacing w:line="201" w:lineRule="auto"/>
        <w:ind w:left="260" w:firstLine="278"/>
        <w:rPr>
          <w:sz w:val="20"/>
          <w:szCs w:val="20"/>
        </w:rPr>
      </w:pPr>
      <w:r>
        <w:rPr>
          <w:sz w:val="28"/>
          <w:szCs w:val="28"/>
        </w:rPr>
        <w:t>(</w:t>
      </w:r>
      <w:r>
        <w:rPr>
          <w:sz w:val="19"/>
          <w:szCs w:val="19"/>
        </w:rPr>
        <w:t>наименование объекта капитального строительства,</w:t>
      </w:r>
      <w:r>
        <w:rPr>
          <w:sz w:val="28"/>
          <w:szCs w:val="28"/>
        </w:rPr>
        <w:t xml:space="preserve"> </w:t>
      </w:r>
      <w:r>
        <w:rPr>
          <w:sz w:val="19"/>
          <w:szCs w:val="19"/>
        </w:rPr>
        <w:t>реконструкции,</w:t>
      </w:r>
      <w:r>
        <w:rPr>
          <w:sz w:val="28"/>
          <w:szCs w:val="28"/>
        </w:rPr>
        <w:t xml:space="preserve"> </w:t>
      </w:r>
      <w:r>
        <w:rPr>
          <w:sz w:val="19"/>
          <w:szCs w:val="19"/>
        </w:rPr>
        <w:t>соответствии с проектной</w:t>
      </w:r>
      <w:r>
        <w:rPr>
          <w:sz w:val="28"/>
          <w:szCs w:val="28"/>
        </w:rPr>
        <w:t xml:space="preserve"> </w:t>
      </w:r>
      <w:r>
        <w:rPr>
          <w:sz w:val="19"/>
          <w:szCs w:val="19"/>
        </w:rPr>
        <w:t>документацией)</w:t>
      </w:r>
    </w:p>
    <w:p w:rsidR="00F664E3" w:rsidRDefault="00F664E3" w:rsidP="00F664E3">
      <w:pPr>
        <w:spacing w:line="323" w:lineRule="exact"/>
        <w:rPr>
          <w:sz w:val="20"/>
          <w:szCs w:val="20"/>
        </w:rPr>
      </w:pPr>
    </w:p>
    <w:p w:rsidR="00F664E3" w:rsidRDefault="00F664E3" w:rsidP="00F664E3">
      <w:pPr>
        <w:ind w:left="260"/>
        <w:rPr>
          <w:sz w:val="20"/>
          <w:szCs w:val="20"/>
        </w:rPr>
      </w:pPr>
      <w:proofErr w:type="gramStart"/>
      <w:r>
        <w:rPr>
          <w:sz w:val="28"/>
          <w:szCs w:val="28"/>
        </w:rPr>
        <w:t>расположенного</w:t>
      </w:r>
      <w:proofErr w:type="gramEnd"/>
      <w:r>
        <w:rPr>
          <w:sz w:val="28"/>
          <w:szCs w:val="28"/>
        </w:rPr>
        <w:t xml:space="preserve"> по адресу ___________________________________________</w:t>
      </w:r>
    </w:p>
    <w:p w:rsidR="00F664E3" w:rsidRDefault="00F664E3" w:rsidP="00F664E3">
      <w:pPr>
        <w:ind w:left="3020"/>
        <w:rPr>
          <w:sz w:val="20"/>
          <w:szCs w:val="20"/>
        </w:rPr>
      </w:pPr>
      <w:r>
        <w:rPr>
          <w:sz w:val="20"/>
          <w:szCs w:val="20"/>
        </w:rPr>
        <w:t>(адрес объекта капитального строительства,  реконструкции)</w:t>
      </w:r>
    </w:p>
    <w:p w:rsidR="00F664E3" w:rsidRDefault="00F664E3" w:rsidP="00F664E3">
      <w:pPr>
        <w:ind w:left="260"/>
        <w:rPr>
          <w:sz w:val="20"/>
          <w:szCs w:val="20"/>
        </w:rPr>
      </w:pPr>
      <w:r>
        <w:rPr>
          <w:sz w:val="28"/>
          <w:szCs w:val="28"/>
        </w:rPr>
        <w:t>до ________________________________.</w:t>
      </w:r>
    </w:p>
    <w:p w:rsidR="00F664E3" w:rsidRDefault="00F664E3" w:rsidP="00F664E3">
      <w:pPr>
        <w:ind w:left="760"/>
        <w:rPr>
          <w:sz w:val="20"/>
          <w:szCs w:val="20"/>
        </w:rPr>
      </w:pPr>
      <w:r>
        <w:t>(число, месяц, год)</w:t>
      </w:r>
    </w:p>
    <w:p w:rsidR="00F664E3" w:rsidRDefault="00F664E3" w:rsidP="00F664E3">
      <w:pPr>
        <w:spacing w:line="12" w:lineRule="exact"/>
        <w:rPr>
          <w:sz w:val="20"/>
          <w:szCs w:val="20"/>
        </w:rPr>
      </w:pPr>
    </w:p>
    <w:p w:rsidR="00F664E3" w:rsidRDefault="00F664E3" w:rsidP="00F664E3">
      <w:pPr>
        <w:spacing w:line="234" w:lineRule="auto"/>
        <w:ind w:left="260" w:right="160" w:firstLine="278"/>
        <w:rPr>
          <w:sz w:val="20"/>
          <w:szCs w:val="20"/>
        </w:rPr>
      </w:pPr>
      <w:r>
        <w:rPr>
          <w:sz w:val="28"/>
          <w:szCs w:val="28"/>
        </w:rPr>
        <w:t>Информация о ходе строительства, реконструкции, (степень готовности объекта, в процентах) _____________________________________________.</w:t>
      </w:r>
    </w:p>
    <w:p w:rsidR="00F664E3" w:rsidRDefault="00F664E3" w:rsidP="00F664E3">
      <w:pPr>
        <w:spacing w:line="340" w:lineRule="exact"/>
        <w:rPr>
          <w:sz w:val="20"/>
          <w:szCs w:val="20"/>
        </w:rPr>
      </w:pPr>
    </w:p>
    <w:p w:rsidR="00F664E3" w:rsidRDefault="00F664E3" w:rsidP="00F664E3">
      <w:pPr>
        <w:spacing w:line="234" w:lineRule="auto"/>
        <w:ind w:left="260" w:right="300" w:firstLine="278"/>
        <w:rPr>
          <w:sz w:val="20"/>
          <w:szCs w:val="20"/>
        </w:rPr>
      </w:pPr>
      <w:r>
        <w:rPr>
          <w:sz w:val="28"/>
          <w:szCs w:val="28"/>
        </w:rPr>
        <w:t xml:space="preserve">Прилагаю оригинал разрешения на строительство N _________________ </w:t>
      </w:r>
      <w:proofErr w:type="gramStart"/>
      <w:r>
        <w:rPr>
          <w:sz w:val="28"/>
          <w:szCs w:val="28"/>
        </w:rPr>
        <w:t>от</w:t>
      </w:r>
      <w:proofErr w:type="gramEnd"/>
      <w:r>
        <w:rPr>
          <w:sz w:val="28"/>
          <w:szCs w:val="28"/>
        </w:rPr>
        <w:t xml:space="preserve"> ____________.</w:t>
      </w:r>
    </w:p>
    <w:p w:rsidR="00F664E3" w:rsidRDefault="00F664E3" w:rsidP="00F664E3">
      <w:pPr>
        <w:spacing w:line="323" w:lineRule="exact"/>
        <w:rPr>
          <w:sz w:val="20"/>
          <w:szCs w:val="20"/>
        </w:rPr>
      </w:pPr>
    </w:p>
    <w:p w:rsidR="00F664E3" w:rsidRDefault="00F664E3" w:rsidP="00F664E3">
      <w:pPr>
        <w:ind w:left="260"/>
        <w:rPr>
          <w:sz w:val="20"/>
          <w:szCs w:val="20"/>
        </w:rPr>
      </w:pPr>
      <w:r>
        <w:rPr>
          <w:sz w:val="28"/>
          <w:szCs w:val="28"/>
        </w:rPr>
        <w:t>Застройщик:</w:t>
      </w:r>
    </w:p>
    <w:p w:rsidR="00F664E3" w:rsidRDefault="00F664E3" w:rsidP="00F664E3">
      <w:pPr>
        <w:spacing w:line="321" w:lineRule="exact"/>
        <w:rPr>
          <w:sz w:val="20"/>
          <w:szCs w:val="20"/>
        </w:rPr>
      </w:pPr>
    </w:p>
    <w:p w:rsidR="00F664E3" w:rsidRDefault="00F664E3" w:rsidP="00F664E3">
      <w:pPr>
        <w:ind w:left="260"/>
        <w:rPr>
          <w:sz w:val="20"/>
          <w:szCs w:val="20"/>
        </w:rPr>
      </w:pPr>
      <w:r>
        <w:rPr>
          <w:sz w:val="28"/>
          <w:szCs w:val="28"/>
        </w:rPr>
        <w:t>"___" ____________ 20__ г.</w:t>
      </w:r>
    </w:p>
    <w:p w:rsidR="00F664E3" w:rsidRDefault="00F664E3" w:rsidP="00F664E3">
      <w:pPr>
        <w:spacing w:line="288" w:lineRule="exact"/>
        <w:rPr>
          <w:sz w:val="20"/>
          <w:szCs w:val="20"/>
        </w:rPr>
      </w:pPr>
    </w:p>
    <w:p w:rsidR="00F664E3" w:rsidRDefault="00F664E3" w:rsidP="00F664E3">
      <w:pPr>
        <w:tabs>
          <w:tab w:val="left" w:pos="1293"/>
        </w:tabs>
        <w:spacing w:line="276" w:lineRule="auto"/>
        <w:ind w:left="260" w:firstLine="591"/>
        <w:jc w:val="right"/>
        <w:rPr>
          <w:sz w:val="28"/>
          <w:szCs w:val="28"/>
        </w:rPr>
      </w:pPr>
      <w:r>
        <w:rPr>
          <w:sz w:val="28"/>
          <w:szCs w:val="28"/>
        </w:rPr>
        <w:lastRenderedPageBreak/>
        <w:t>Приложение № 3</w:t>
      </w:r>
    </w:p>
    <w:p w:rsidR="00F664E3" w:rsidRDefault="00F664E3" w:rsidP="00F664E3">
      <w:pPr>
        <w:tabs>
          <w:tab w:val="left" w:pos="1293"/>
        </w:tabs>
        <w:spacing w:line="276" w:lineRule="auto"/>
        <w:ind w:left="260" w:firstLine="591"/>
        <w:jc w:val="right"/>
        <w:rPr>
          <w:sz w:val="28"/>
          <w:szCs w:val="28"/>
        </w:rPr>
      </w:pPr>
      <w:r>
        <w:rPr>
          <w:sz w:val="28"/>
          <w:szCs w:val="28"/>
        </w:rPr>
        <w:t>к административному регламенту</w:t>
      </w:r>
    </w:p>
    <w:p w:rsidR="00F664E3" w:rsidRDefault="00F664E3" w:rsidP="00F664E3">
      <w:pPr>
        <w:tabs>
          <w:tab w:val="left" w:pos="1293"/>
        </w:tabs>
        <w:spacing w:line="276" w:lineRule="auto"/>
        <w:ind w:left="260" w:firstLine="591"/>
        <w:jc w:val="right"/>
        <w:rPr>
          <w:sz w:val="28"/>
          <w:szCs w:val="28"/>
        </w:rPr>
      </w:pPr>
      <w:r>
        <w:rPr>
          <w:sz w:val="28"/>
          <w:szCs w:val="28"/>
        </w:rPr>
        <w:t xml:space="preserve"> предоставления муниципальной услуги</w:t>
      </w:r>
    </w:p>
    <w:p w:rsidR="00F664E3" w:rsidRDefault="00F664E3" w:rsidP="00F664E3">
      <w:pPr>
        <w:tabs>
          <w:tab w:val="left" w:pos="1293"/>
        </w:tabs>
        <w:spacing w:line="276" w:lineRule="auto"/>
        <w:ind w:left="260" w:firstLine="591"/>
        <w:jc w:val="right"/>
        <w:rPr>
          <w:sz w:val="28"/>
          <w:szCs w:val="28"/>
        </w:rPr>
      </w:pPr>
      <w:r>
        <w:rPr>
          <w:sz w:val="28"/>
          <w:szCs w:val="28"/>
        </w:rPr>
        <w:t xml:space="preserve">"Подготовка и выдача разрешений </w:t>
      </w:r>
    </w:p>
    <w:p w:rsidR="00F664E3" w:rsidRDefault="00F664E3" w:rsidP="00F664E3">
      <w:pPr>
        <w:tabs>
          <w:tab w:val="left" w:pos="1293"/>
        </w:tabs>
        <w:spacing w:line="276" w:lineRule="auto"/>
        <w:ind w:left="260" w:firstLine="591"/>
        <w:jc w:val="right"/>
        <w:rPr>
          <w:sz w:val="28"/>
          <w:szCs w:val="28"/>
        </w:rPr>
      </w:pPr>
      <w:r>
        <w:rPr>
          <w:sz w:val="28"/>
          <w:szCs w:val="28"/>
        </w:rPr>
        <w:t xml:space="preserve">на строительство, реконструкцию </w:t>
      </w:r>
    </w:p>
    <w:p w:rsidR="00F664E3" w:rsidRDefault="00F664E3" w:rsidP="00F664E3">
      <w:pPr>
        <w:tabs>
          <w:tab w:val="left" w:pos="1293"/>
        </w:tabs>
        <w:spacing w:line="276" w:lineRule="auto"/>
        <w:ind w:left="260" w:firstLine="591"/>
        <w:jc w:val="right"/>
        <w:rPr>
          <w:sz w:val="28"/>
          <w:szCs w:val="28"/>
        </w:rPr>
      </w:pPr>
      <w:r>
        <w:rPr>
          <w:sz w:val="28"/>
          <w:szCs w:val="28"/>
        </w:rPr>
        <w:t xml:space="preserve">объектов капитального строительства, </w:t>
      </w:r>
    </w:p>
    <w:p w:rsidR="00F664E3" w:rsidRDefault="00F664E3" w:rsidP="00F664E3">
      <w:pPr>
        <w:tabs>
          <w:tab w:val="left" w:pos="1293"/>
        </w:tabs>
        <w:spacing w:line="276" w:lineRule="auto"/>
        <w:ind w:left="260" w:firstLine="591"/>
        <w:jc w:val="right"/>
        <w:rPr>
          <w:sz w:val="28"/>
          <w:szCs w:val="28"/>
        </w:rPr>
      </w:pPr>
      <w:r>
        <w:rPr>
          <w:sz w:val="28"/>
          <w:szCs w:val="28"/>
        </w:rPr>
        <w:t xml:space="preserve">а также продление срока действия </w:t>
      </w:r>
    </w:p>
    <w:p w:rsidR="00F664E3" w:rsidRDefault="00F664E3" w:rsidP="00F664E3">
      <w:pPr>
        <w:tabs>
          <w:tab w:val="left" w:pos="1293"/>
        </w:tabs>
        <w:spacing w:line="276" w:lineRule="auto"/>
        <w:ind w:left="260" w:firstLine="591"/>
        <w:jc w:val="right"/>
        <w:rPr>
          <w:sz w:val="28"/>
          <w:szCs w:val="28"/>
        </w:rPr>
      </w:pPr>
      <w:r>
        <w:rPr>
          <w:sz w:val="28"/>
          <w:szCs w:val="28"/>
        </w:rPr>
        <w:t>указанных разрешений"</w:t>
      </w:r>
    </w:p>
    <w:p w:rsidR="00F664E3" w:rsidRDefault="00F664E3" w:rsidP="007C3D95">
      <w:pPr>
        <w:tabs>
          <w:tab w:val="left" w:pos="1293"/>
        </w:tabs>
        <w:spacing w:line="276" w:lineRule="auto"/>
        <w:ind w:left="260" w:firstLine="591"/>
        <w:jc w:val="right"/>
        <w:rPr>
          <w:sz w:val="28"/>
          <w:szCs w:val="28"/>
        </w:rPr>
      </w:pPr>
    </w:p>
    <w:p w:rsidR="00F664E3" w:rsidRDefault="00F664E3" w:rsidP="00F664E3">
      <w:pPr>
        <w:ind w:left="4800"/>
        <w:rPr>
          <w:sz w:val="20"/>
          <w:szCs w:val="20"/>
        </w:rPr>
      </w:pPr>
      <w:r>
        <w:rPr>
          <w:sz w:val="28"/>
          <w:szCs w:val="28"/>
        </w:rPr>
        <w:t>Главе Иртышского сельского поселения</w:t>
      </w:r>
    </w:p>
    <w:p w:rsidR="00F664E3" w:rsidRDefault="00F664E3" w:rsidP="00F664E3">
      <w:pPr>
        <w:spacing w:line="324" w:lineRule="exact"/>
        <w:rPr>
          <w:sz w:val="20"/>
          <w:szCs w:val="20"/>
        </w:rPr>
      </w:pPr>
    </w:p>
    <w:p w:rsidR="00F664E3" w:rsidRDefault="00F664E3" w:rsidP="00BE3AEE">
      <w:pPr>
        <w:jc w:val="center"/>
        <w:rPr>
          <w:sz w:val="20"/>
          <w:szCs w:val="20"/>
        </w:rPr>
      </w:pPr>
      <w:r>
        <w:rPr>
          <w:sz w:val="28"/>
          <w:szCs w:val="28"/>
        </w:rPr>
        <w:t>УВЕДОМЛЕНИЕ</w:t>
      </w:r>
    </w:p>
    <w:p w:rsidR="00F664E3" w:rsidRDefault="00F664E3" w:rsidP="00F664E3">
      <w:pPr>
        <w:spacing w:line="321" w:lineRule="exact"/>
        <w:rPr>
          <w:sz w:val="20"/>
          <w:szCs w:val="20"/>
        </w:rPr>
      </w:pPr>
    </w:p>
    <w:p w:rsidR="00F664E3" w:rsidRDefault="00F664E3" w:rsidP="00F664E3">
      <w:pPr>
        <w:ind w:left="260"/>
        <w:rPr>
          <w:sz w:val="20"/>
          <w:szCs w:val="20"/>
        </w:rPr>
      </w:pPr>
      <w:r>
        <w:rPr>
          <w:sz w:val="28"/>
          <w:szCs w:val="28"/>
        </w:rPr>
        <w:t>________________________________________________________________</w:t>
      </w:r>
    </w:p>
    <w:p w:rsidR="00F664E3" w:rsidRDefault="00F664E3" w:rsidP="00F664E3">
      <w:pPr>
        <w:ind w:left="260"/>
        <w:rPr>
          <w:sz w:val="20"/>
          <w:szCs w:val="20"/>
        </w:rPr>
      </w:pPr>
      <w:proofErr w:type="gramStart"/>
      <w:r>
        <w:rPr>
          <w:sz w:val="20"/>
          <w:szCs w:val="20"/>
        </w:rPr>
        <w:t>(наименование юридического лица, ф.и.о. физического лица)</w:t>
      </w:r>
      <w:proofErr w:type="gramEnd"/>
    </w:p>
    <w:p w:rsidR="00F664E3" w:rsidRDefault="00F664E3" w:rsidP="00F664E3">
      <w:pPr>
        <w:ind w:left="260"/>
        <w:rPr>
          <w:sz w:val="20"/>
          <w:szCs w:val="20"/>
        </w:rPr>
      </w:pPr>
      <w:r>
        <w:rPr>
          <w:sz w:val="28"/>
          <w:szCs w:val="28"/>
        </w:rPr>
        <w:t>________________________________________________________________</w:t>
      </w:r>
    </w:p>
    <w:p w:rsidR="00F664E3" w:rsidRDefault="00F664E3" w:rsidP="00F664E3">
      <w:pPr>
        <w:ind w:left="400"/>
        <w:rPr>
          <w:sz w:val="20"/>
          <w:szCs w:val="20"/>
        </w:rPr>
      </w:pPr>
      <w:r>
        <w:rPr>
          <w:sz w:val="20"/>
          <w:szCs w:val="20"/>
        </w:rPr>
        <w:t>(юридический, почтовый адреса, телефон, факс, адрес электронной почты)</w:t>
      </w:r>
    </w:p>
    <w:p w:rsidR="00F664E3" w:rsidRDefault="00F664E3" w:rsidP="00F664E3">
      <w:pPr>
        <w:spacing w:line="14" w:lineRule="exact"/>
        <w:rPr>
          <w:sz w:val="20"/>
          <w:szCs w:val="20"/>
        </w:rPr>
      </w:pPr>
    </w:p>
    <w:p w:rsidR="00F664E3" w:rsidRDefault="00F664E3" w:rsidP="00F664E3">
      <w:pPr>
        <w:spacing w:line="234" w:lineRule="auto"/>
        <w:ind w:left="260" w:right="240" w:firstLine="418"/>
        <w:rPr>
          <w:sz w:val="20"/>
          <w:szCs w:val="20"/>
        </w:rPr>
      </w:pPr>
      <w:r>
        <w:rPr>
          <w:sz w:val="28"/>
          <w:szCs w:val="28"/>
        </w:rPr>
        <w:t>Уведомляю о переходе прав на земельный участок, об образовании земельных участков (</w:t>
      </w:r>
      <w:proofErr w:type="gramStart"/>
      <w:r>
        <w:rPr>
          <w:sz w:val="28"/>
          <w:szCs w:val="28"/>
        </w:rPr>
        <w:t>нужное</w:t>
      </w:r>
      <w:proofErr w:type="gramEnd"/>
      <w:r>
        <w:rPr>
          <w:sz w:val="28"/>
          <w:szCs w:val="28"/>
        </w:rPr>
        <w:t xml:space="preserve"> подчеркнуть)</w:t>
      </w:r>
    </w:p>
    <w:p w:rsidR="00F664E3" w:rsidRDefault="00F664E3" w:rsidP="00F664E3">
      <w:pPr>
        <w:spacing w:line="15" w:lineRule="exact"/>
        <w:rPr>
          <w:sz w:val="20"/>
          <w:szCs w:val="20"/>
        </w:rPr>
      </w:pPr>
    </w:p>
    <w:p w:rsidR="00F664E3" w:rsidRDefault="00F664E3" w:rsidP="00F664E3">
      <w:pPr>
        <w:spacing w:line="237" w:lineRule="auto"/>
        <w:ind w:left="260" w:right="20" w:firstLine="278"/>
        <w:rPr>
          <w:sz w:val="20"/>
          <w:szCs w:val="20"/>
        </w:rPr>
      </w:pPr>
      <w:r>
        <w:rPr>
          <w:sz w:val="28"/>
          <w:szCs w:val="28"/>
        </w:rPr>
        <w:t>Разрешение на строительство/реконструкцию объекта капитального строительства выдано от __________________ N ____________________ ________________________________________________________________</w:t>
      </w:r>
    </w:p>
    <w:p w:rsidR="00F664E3" w:rsidRDefault="00F664E3" w:rsidP="00F664E3">
      <w:pPr>
        <w:ind w:left="660"/>
        <w:rPr>
          <w:sz w:val="20"/>
          <w:szCs w:val="20"/>
        </w:rPr>
      </w:pPr>
      <w:r>
        <w:rPr>
          <w:sz w:val="20"/>
          <w:szCs w:val="20"/>
        </w:rPr>
        <w:t>(адрес объекта капитального строительства, реконструкции)</w:t>
      </w:r>
    </w:p>
    <w:p w:rsidR="00F664E3" w:rsidRDefault="00F664E3" w:rsidP="00F664E3">
      <w:pPr>
        <w:ind w:left="540"/>
        <w:rPr>
          <w:sz w:val="20"/>
          <w:szCs w:val="20"/>
        </w:rPr>
      </w:pPr>
      <w:r>
        <w:rPr>
          <w:sz w:val="28"/>
          <w:szCs w:val="28"/>
        </w:rPr>
        <w:t>При этом сообщаю реквизиты:</w:t>
      </w:r>
    </w:p>
    <w:p w:rsidR="00F664E3" w:rsidRDefault="00F664E3" w:rsidP="00F664E3">
      <w:pPr>
        <w:numPr>
          <w:ilvl w:val="0"/>
          <w:numId w:val="47"/>
        </w:numPr>
        <w:tabs>
          <w:tab w:val="left" w:pos="840"/>
        </w:tabs>
        <w:ind w:left="840" w:hanging="300"/>
        <w:rPr>
          <w:sz w:val="28"/>
          <w:szCs w:val="28"/>
        </w:rPr>
      </w:pPr>
      <w:r>
        <w:rPr>
          <w:sz w:val="28"/>
          <w:szCs w:val="28"/>
        </w:rPr>
        <w:t>правоустанавливающих документов на земельный участок _________</w:t>
      </w:r>
    </w:p>
    <w:p w:rsidR="00F664E3" w:rsidRDefault="00F664E3" w:rsidP="00F664E3">
      <w:pPr>
        <w:ind w:left="260"/>
        <w:rPr>
          <w:sz w:val="28"/>
          <w:szCs w:val="28"/>
        </w:rPr>
      </w:pPr>
      <w:r>
        <w:rPr>
          <w:sz w:val="28"/>
          <w:szCs w:val="28"/>
        </w:rPr>
        <w:t>________________________________________________________________;</w:t>
      </w:r>
    </w:p>
    <w:p w:rsidR="00F664E3" w:rsidRDefault="00F664E3" w:rsidP="00F664E3">
      <w:pPr>
        <w:numPr>
          <w:ilvl w:val="0"/>
          <w:numId w:val="47"/>
        </w:numPr>
        <w:tabs>
          <w:tab w:val="left" w:pos="840"/>
        </w:tabs>
        <w:ind w:left="840" w:hanging="300"/>
        <w:rPr>
          <w:sz w:val="28"/>
          <w:szCs w:val="28"/>
        </w:rPr>
      </w:pPr>
      <w:r>
        <w:rPr>
          <w:sz w:val="28"/>
          <w:szCs w:val="28"/>
        </w:rPr>
        <w:t>решения об образовании земельных участков ______________________;</w:t>
      </w:r>
    </w:p>
    <w:p w:rsidR="00F664E3" w:rsidRDefault="00F664E3" w:rsidP="00F664E3">
      <w:pPr>
        <w:spacing w:line="12" w:lineRule="exact"/>
        <w:rPr>
          <w:sz w:val="28"/>
          <w:szCs w:val="28"/>
        </w:rPr>
      </w:pPr>
    </w:p>
    <w:p w:rsidR="00F664E3" w:rsidRDefault="00F664E3" w:rsidP="00F664E3">
      <w:pPr>
        <w:numPr>
          <w:ilvl w:val="0"/>
          <w:numId w:val="47"/>
        </w:numPr>
        <w:tabs>
          <w:tab w:val="left" w:pos="843"/>
        </w:tabs>
        <w:spacing w:line="234" w:lineRule="auto"/>
        <w:ind w:left="260" w:firstLine="280"/>
        <w:rPr>
          <w:sz w:val="28"/>
          <w:szCs w:val="28"/>
        </w:rPr>
      </w:pPr>
      <w:r>
        <w:rPr>
          <w:sz w:val="28"/>
          <w:szCs w:val="28"/>
        </w:rPr>
        <w:t>градостроительного плана земельного участка, на котором планируется осуществить строительство, реконструкцию объекта капитального</w:t>
      </w:r>
    </w:p>
    <w:p w:rsidR="00F664E3" w:rsidRDefault="00F664E3" w:rsidP="00F664E3">
      <w:pPr>
        <w:spacing w:line="17" w:lineRule="exact"/>
        <w:rPr>
          <w:sz w:val="28"/>
          <w:szCs w:val="28"/>
        </w:rPr>
      </w:pPr>
    </w:p>
    <w:p w:rsidR="00F664E3" w:rsidRDefault="00F664E3" w:rsidP="00F664E3">
      <w:pPr>
        <w:spacing w:line="234" w:lineRule="auto"/>
        <w:ind w:left="260"/>
        <w:jc w:val="both"/>
        <w:rPr>
          <w:sz w:val="28"/>
          <w:szCs w:val="28"/>
        </w:rPr>
      </w:pPr>
      <w:r>
        <w:rPr>
          <w:sz w:val="28"/>
          <w:szCs w:val="28"/>
        </w:rPr>
        <w:t xml:space="preserve">строительства в случае образования земельных участков путем раздела, перераспределения земельных участков или выдела </w:t>
      </w:r>
      <w:proofErr w:type="gramStart"/>
      <w:r>
        <w:rPr>
          <w:sz w:val="28"/>
          <w:szCs w:val="28"/>
        </w:rPr>
        <w:t>из</w:t>
      </w:r>
      <w:proofErr w:type="gramEnd"/>
      <w:r>
        <w:rPr>
          <w:sz w:val="28"/>
          <w:szCs w:val="28"/>
        </w:rPr>
        <w:t xml:space="preserve"> земельных</w:t>
      </w:r>
    </w:p>
    <w:p w:rsidR="00F664E3" w:rsidRDefault="00F664E3" w:rsidP="00F664E3">
      <w:pPr>
        <w:spacing w:line="15" w:lineRule="exact"/>
        <w:rPr>
          <w:sz w:val="20"/>
          <w:szCs w:val="20"/>
        </w:rPr>
      </w:pPr>
    </w:p>
    <w:p w:rsidR="00F664E3" w:rsidRDefault="00F664E3" w:rsidP="00F664E3">
      <w:pPr>
        <w:ind w:left="260" w:right="20"/>
        <w:rPr>
          <w:sz w:val="20"/>
          <w:szCs w:val="20"/>
        </w:rPr>
      </w:pPr>
      <w:r>
        <w:rPr>
          <w:sz w:val="28"/>
          <w:szCs w:val="28"/>
        </w:rPr>
        <w:t>участков, в отношении которых выдано разрешение на строительство</w:t>
      </w:r>
    </w:p>
    <w:p w:rsidR="00F664E3" w:rsidRDefault="00F664E3" w:rsidP="00F664E3">
      <w:pPr>
        <w:spacing w:line="308" w:lineRule="exact"/>
        <w:rPr>
          <w:sz w:val="20"/>
          <w:szCs w:val="20"/>
        </w:rPr>
      </w:pPr>
    </w:p>
    <w:p w:rsidR="00F664E3" w:rsidRDefault="00F664E3" w:rsidP="00F664E3">
      <w:pPr>
        <w:ind w:left="260"/>
        <w:rPr>
          <w:sz w:val="20"/>
          <w:szCs w:val="20"/>
        </w:rPr>
      </w:pPr>
      <w:r>
        <w:rPr>
          <w:sz w:val="28"/>
          <w:szCs w:val="28"/>
        </w:rPr>
        <w:t>________________________________________________________________</w:t>
      </w:r>
    </w:p>
    <w:p w:rsidR="00F664E3" w:rsidRDefault="00F664E3" w:rsidP="00F664E3">
      <w:pPr>
        <w:ind w:left="540"/>
        <w:rPr>
          <w:sz w:val="20"/>
          <w:szCs w:val="20"/>
        </w:rPr>
      </w:pPr>
      <w:r>
        <w:rPr>
          <w:sz w:val="28"/>
          <w:szCs w:val="28"/>
        </w:rPr>
        <w:t>Приложение:</w:t>
      </w:r>
    </w:p>
    <w:p w:rsidR="00F664E3" w:rsidRDefault="00F664E3" w:rsidP="00F664E3">
      <w:pPr>
        <w:numPr>
          <w:ilvl w:val="0"/>
          <w:numId w:val="48"/>
        </w:numPr>
        <w:tabs>
          <w:tab w:val="left" w:pos="700"/>
        </w:tabs>
        <w:ind w:left="700" w:hanging="160"/>
        <w:rPr>
          <w:sz w:val="28"/>
          <w:szCs w:val="28"/>
        </w:rPr>
      </w:pPr>
      <w:r>
        <w:rPr>
          <w:sz w:val="28"/>
          <w:szCs w:val="28"/>
        </w:rPr>
        <w:t>подлинник разрешения на строительство N ____ от ________________</w:t>
      </w:r>
      <w:proofErr w:type="gramStart"/>
      <w:r>
        <w:rPr>
          <w:sz w:val="28"/>
          <w:szCs w:val="28"/>
        </w:rPr>
        <w:t>г</w:t>
      </w:r>
      <w:proofErr w:type="gramEnd"/>
      <w:r>
        <w:rPr>
          <w:sz w:val="28"/>
          <w:szCs w:val="28"/>
        </w:rPr>
        <w:t>.</w:t>
      </w:r>
    </w:p>
    <w:p w:rsidR="00F664E3" w:rsidRDefault="00F664E3" w:rsidP="00F664E3">
      <w:pPr>
        <w:numPr>
          <w:ilvl w:val="0"/>
          <w:numId w:val="48"/>
        </w:numPr>
        <w:tabs>
          <w:tab w:val="left" w:pos="700"/>
        </w:tabs>
        <w:ind w:left="700" w:hanging="160"/>
        <w:rPr>
          <w:sz w:val="28"/>
          <w:szCs w:val="28"/>
        </w:rPr>
      </w:pPr>
      <w:r>
        <w:rPr>
          <w:sz w:val="28"/>
          <w:szCs w:val="28"/>
        </w:rPr>
        <w:t>копии указанных документов: на ______ листах.</w:t>
      </w:r>
    </w:p>
    <w:p w:rsidR="00F664E3" w:rsidRDefault="00F664E3" w:rsidP="00F664E3">
      <w:pPr>
        <w:spacing w:line="321" w:lineRule="exact"/>
        <w:rPr>
          <w:sz w:val="20"/>
          <w:szCs w:val="20"/>
        </w:rPr>
      </w:pPr>
    </w:p>
    <w:p w:rsidR="00F664E3" w:rsidRDefault="00F664E3" w:rsidP="00F664E3">
      <w:pPr>
        <w:ind w:left="260"/>
        <w:rPr>
          <w:sz w:val="20"/>
          <w:szCs w:val="20"/>
        </w:rPr>
      </w:pPr>
      <w:r>
        <w:rPr>
          <w:sz w:val="28"/>
          <w:szCs w:val="28"/>
        </w:rPr>
        <w:t>Застройщик:</w:t>
      </w:r>
    </w:p>
    <w:p w:rsidR="00F664E3" w:rsidRDefault="00F664E3" w:rsidP="00F664E3">
      <w:pPr>
        <w:ind w:left="260"/>
        <w:rPr>
          <w:sz w:val="20"/>
          <w:szCs w:val="20"/>
        </w:rPr>
      </w:pPr>
      <w:r>
        <w:rPr>
          <w:sz w:val="28"/>
          <w:szCs w:val="28"/>
        </w:rPr>
        <w:t>____________________ ______________________</w:t>
      </w:r>
    </w:p>
    <w:p w:rsidR="00F664E3" w:rsidRDefault="00F664E3" w:rsidP="00F664E3">
      <w:pPr>
        <w:tabs>
          <w:tab w:val="left" w:pos="2820"/>
        </w:tabs>
        <w:ind w:left="340"/>
        <w:rPr>
          <w:sz w:val="20"/>
          <w:szCs w:val="20"/>
        </w:rPr>
      </w:pPr>
      <w:r>
        <w:rPr>
          <w:sz w:val="28"/>
          <w:szCs w:val="28"/>
        </w:rPr>
        <w:t>(подпись)</w:t>
      </w:r>
      <w:r>
        <w:rPr>
          <w:sz w:val="20"/>
          <w:szCs w:val="20"/>
        </w:rPr>
        <w:tab/>
      </w:r>
      <w:r>
        <w:rPr>
          <w:sz w:val="27"/>
          <w:szCs w:val="27"/>
        </w:rPr>
        <w:t>(ф.и.</w:t>
      </w:r>
      <w:proofErr w:type="gramStart"/>
      <w:r>
        <w:rPr>
          <w:sz w:val="27"/>
          <w:szCs w:val="27"/>
        </w:rPr>
        <w:t>о</w:t>
      </w:r>
      <w:proofErr w:type="gramEnd"/>
      <w:r>
        <w:rPr>
          <w:sz w:val="27"/>
          <w:szCs w:val="27"/>
        </w:rPr>
        <w:t>.)</w:t>
      </w:r>
    </w:p>
    <w:p w:rsidR="00F664E3" w:rsidRDefault="00F664E3" w:rsidP="00F664E3">
      <w:pPr>
        <w:spacing w:line="200" w:lineRule="exact"/>
        <w:rPr>
          <w:sz w:val="20"/>
          <w:szCs w:val="20"/>
        </w:rPr>
      </w:pPr>
    </w:p>
    <w:p w:rsidR="00F664E3" w:rsidRDefault="00F664E3" w:rsidP="00F664E3">
      <w:pPr>
        <w:spacing w:line="200" w:lineRule="exact"/>
        <w:rPr>
          <w:sz w:val="20"/>
          <w:szCs w:val="20"/>
        </w:rPr>
      </w:pPr>
    </w:p>
    <w:p w:rsidR="00F664E3" w:rsidRDefault="00F664E3" w:rsidP="00F664E3">
      <w:pPr>
        <w:tabs>
          <w:tab w:val="left" w:pos="1293"/>
        </w:tabs>
        <w:spacing w:line="276" w:lineRule="auto"/>
        <w:ind w:left="260" w:firstLine="591"/>
        <w:jc w:val="right"/>
        <w:rPr>
          <w:sz w:val="28"/>
          <w:szCs w:val="28"/>
        </w:rPr>
      </w:pPr>
      <w:r>
        <w:rPr>
          <w:sz w:val="28"/>
          <w:szCs w:val="28"/>
        </w:rPr>
        <w:t>Приложение № 4</w:t>
      </w:r>
    </w:p>
    <w:p w:rsidR="00F664E3" w:rsidRDefault="00F664E3" w:rsidP="00F664E3">
      <w:pPr>
        <w:tabs>
          <w:tab w:val="left" w:pos="1293"/>
        </w:tabs>
        <w:spacing w:line="276" w:lineRule="auto"/>
        <w:ind w:left="260" w:firstLine="591"/>
        <w:jc w:val="right"/>
        <w:rPr>
          <w:sz w:val="28"/>
          <w:szCs w:val="28"/>
        </w:rPr>
      </w:pPr>
      <w:r>
        <w:rPr>
          <w:sz w:val="28"/>
          <w:szCs w:val="28"/>
        </w:rPr>
        <w:t>к административному регламенту</w:t>
      </w:r>
    </w:p>
    <w:p w:rsidR="00F664E3" w:rsidRDefault="00F664E3" w:rsidP="00F664E3">
      <w:pPr>
        <w:tabs>
          <w:tab w:val="left" w:pos="1293"/>
        </w:tabs>
        <w:spacing w:line="276" w:lineRule="auto"/>
        <w:ind w:left="260" w:firstLine="591"/>
        <w:jc w:val="right"/>
        <w:rPr>
          <w:sz w:val="28"/>
          <w:szCs w:val="28"/>
        </w:rPr>
      </w:pPr>
      <w:r>
        <w:rPr>
          <w:sz w:val="28"/>
          <w:szCs w:val="28"/>
        </w:rPr>
        <w:t xml:space="preserve"> предоставления муниципальной услуги</w:t>
      </w:r>
    </w:p>
    <w:p w:rsidR="00F664E3" w:rsidRDefault="00F664E3" w:rsidP="00F664E3">
      <w:pPr>
        <w:tabs>
          <w:tab w:val="left" w:pos="1293"/>
        </w:tabs>
        <w:spacing w:line="276" w:lineRule="auto"/>
        <w:ind w:left="260" w:firstLine="591"/>
        <w:jc w:val="right"/>
        <w:rPr>
          <w:sz w:val="28"/>
          <w:szCs w:val="28"/>
        </w:rPr>
      </w:pPr>
      <w:r>
        <w:rPr>
          <w:sz w:val="28"/>
          <w:szCs w:val="28"/>
        </w:rPr>
        <w:t xml:space="preserve">"Подготовка и выдача разрешений </w:t>
      </w:r>
    </w:p>
    <w:p w:rsidR="00F664E3" w:rsidRDefault="00F664E3" w:rsidP="00F664E3">
      <w:pPr>
        <w:tabs>
          <w:tab w:val="left" w:pos="1293"/>
        </w:tabs>
        <w:spacing w:line="276" w:lineRule="auto"/>
        <w:ind w:left="260" w:firstLine="591"/>
        <w:jc w:val="right"/>
        <w:rPr>
          <w:sz w:val="28"/>
          <w:szCs w:val="28"/>
        </w:rPr>
      </w:pPr>
      <w:r>
        <w:rPr>
          <w:sz w:val="28"/>
          <w:szCs w:val="28"/>
        </w:rPr>
        <w:t xml:space="preserve">на строительство, реконструкцию </w:t>
      </w:r>
    </w:p>
    <w:p w:rsidR="00F664E3" w:rsidRDefault="00F664E3" w:rsidP="00F664E3">
      <w:pPr>
        <w:tabs>
          <w:tab w:val="left" w:pos="1293"/>
        </w:tabs>
        <w:spacing w:line="276" w:lineRule="auto"/>
        <w:ind w:left="260" w:firstLine="591"/>
        <w:jc w:val="right"/>
        <w:rPr>
          <w:sz w:val="28"/>
          <w:szCs w:val="28"/>
        </w:rPr>
      </w:pPr>
      <w:r>
        <w:rPr>
          <w:sz w:val="28"/>
          <w:szCs w:val="28"/>
        </w:rPr>
        <w:t xml:space="preserve">объектов капитального строительства, </w:t>
      </w:r>
    </w:p>
    <w:p w:rsidR="00F664E3" w:rsidRDefault="00F664E3" w:rsidP="00F664E3">
      <w:pPr>
        <w:tabs>
          <w:tab w:val="left" w:pos="1293"/>
        </w:tabs>
        <w:spacing w:line="276" w:lineRule="auto"/>
        <w:ind w:left="260" w:firstLine="591"/>
        <w:jc w:val="right"/>
        <w:rPr>
          <w:sz w:val="28"/>
          <w:szCs w:val="28"/>
        </w:rPr>
      </w:pPr>
      <w:r>
        <w:rPr>
          <w:sz w:val="28"/>
          <w:szCs w:val="28"/>
        </w:rPr>
        <w:t xml:space="preserve">а также продление срока действия </w:t>
      </w:r>
    </w:p>
    <w:p w:rsidR="00F664E3" w:rsidRDefault="00F664E3" w:rsidP="00F664E3">
      <w:pPr>
        <w:tabs>
          <w:tab w:val="left" w:pos="1293"/>
        </w:tabs>
        <w:spacing w:line="276" w:lineRule="auto"/>
        <w:ind w:left="260" w:firstLine="591"/>
        <w:jc w:val="right"/>
        <w:rPr>
          <w:sz w:val="28"/>
          <w:szCs w:val="28"/>
        </w:rPr>
      </w:pPr>
      <w:r>
        <w:rPr>
          <w:sz w:val="28"/>
          <w:szCs w:val="28"/>
        </w:rPr>
        <w:t>указанных разрешений"</w:t>
      </w:r>
    </w:p>
    <w:p w:rsidR="009F202E" w:rsidRDefault="009F202E" w:rsidP="00F664E3">
      <w:pPr>
        <w:tabs>
          <w:tab w:val="left" w:pos="1293"/>
        </w:tabs>
        <w:spacing w:line="276" w:lineRule="auto"/>
        <w:ind w:left="260" w:firstLine="591"/>
        <w:jc w:val="right"/>
        <w:rPr>
          <w:sz w:val="28"/>
          <w:szCs w:val="28"/>
        </w:rPr>
      </w:pPr>
    </w:p>
    <w:p w:rsidR="009F202E" w:rsidRDefault="009F202E" w:rsidP="00F664E3">
      <w:pPr>
        <w:tabs>
          <w:tab w:val="left" w:pos="1293"/>
        </w:tabs>
        <w:spacing w:line="276" w:lineRule="auto"/>
        <w:ind w:left="260" w:firstLine="591"/>
        <w:jc w:val="right"/>
        <w:rPr>
          <w:sz w:val="28"/>
          <w:szCs w:val="28"/>
        </w:rPr>
      </w:pPr>
    </w:p>
    <w:p w:rsidR="009F202E" w:rsidRPr="00F506E7" w:rsidRDefault="00F506E7" w:rsidP="00F506E7">
      <w:pPr>
        <w:tabs>
          <w:tab w:val="left" w:pos="1293"/>
        </w:tabs>
        <w:ind w:left="260" w:firstLine="591"/>
        <w:jc w:val="center"/>
        <w:rPr>
          <w:b/>
          <w:sz w:val="28"/>
          <w:szCs w:val="28"/>
        </w:rPr>
      </w:pPr>
      <w:r w:rsidRPr="00F506E7">
        <w:rPr>
          <w:b/>
          <w:sz w:val="28"/>
          <w:szCs w:val="28"/>
        </w:rPr>
        <w:t>БЛОК-СХЕМА</w:t>
      </w:r>
    </w:p>
    <w:p w:rsidR="00F506E7" w:rsidRPr="00F506E7" w:rsidRDefault="00F506E7" w:rsidP="00F506E7">
      <w:pPr>
        <w:tabs>
          <w:tab w:val="left" w:pos="1293"/>
        </w:tabs>
        <w:ind w:left="260" w:firstLine="591"/>
        <w:jc w:val="center"/>
        <w:rPr>
          <w:b/>
          <w:sz w:val="28"/>
          <w:szCs w:val="28"/>
        </w:rPr>
      </w:pPr>
      <w:r w:rsidRPr="00F506E7">
        <w:rPr>
          <w:b/>
          <w:sz w:val="28"/>
          <w:szCs w:val="28"/>
        </w:rPr>
        <w:t>последовательности действий при подготовке</w:t>
      </w:r>
    </w:p>
    <w:p w:rsidR="00F506E7" w:rsidRPr="00F506E7" w:rsidRDefault="00F506E7" w:rsidP="00F506E7">
      <w:pPr>
        <w:tabs>
          <w:tab w:val="left" w:pos="1293"/>
        </w:tabs>
        <w:ind w:left="260" w:firstLine="591"/>
        <w:jc w:val="center"/>
        <w:rPr>
          <w:b/>
          <w:sz w:val="28"/>
          <w:szCs w:val="28"/>
        </w:rPr>
      </w:pPr>
      <w:r w:rsidRPr="00F506E7">
        <w:rPr>
          <w:b/>
          <w:sz w:val="28"/>
          <w:szCs w:val="28"/>
        </w:rPr>
        <w:t>и выдаче разрешения на строительства</w:t>
      </w:r>
    </w:p>
    <w:p w:rsidR="009F202E" w:rsidRDefault="009F202E" w:rsidP="00F664E3">
      <w:pPr>
        <w:tabs>
          <w:tab w:val="left" w:pos="1293"/>
        </w:tabs>
        <w:spacing w:line="276" w:lineRule="auto"/>
        <w:ind w:left="260" w:firstLine="591"/>
        <w:jc w:val="right"/>
        <w:rPr>
          <w:sz w:val="28"/>
          <w:szCs w:val="28"/>
        </w:rPr>
      </w:pPr>
    </w:p>
    <w:tbl>
      <w:tblPr>
        <w:tblStyle w:val="ab"/>
        <w:tblW w:w="0" w:type="auto"/>
        <w:tblInd w:w="260" w:type="dxa"/>
        <w:tblLook w:val="04A0" w:firstRow="1" w:lastRow="0" w:firstColumn="1" w:lastColumn="0" w:noHBand="0" w:noVBand="1"/>
      </w:tblPr>
      <w:tblGrid>
        <w:gridCol w:w="9311"/>
      </w:tblGrid>
      <w:tr w:rsidR="00F506E7" w:rsidTr="00F506E7">
        <w:tc>
          <w:tcPr>
            <w:tcW w:w="9571" w:type="dxa"/>
          </w:tcPr>
          <w:p w:rsidR="00F506E7" w:rsidRDefault="00F506E7" w:rsidP="00F506E7">
            <w:pPr>
              <w:ind w:right="1540"/>
              <w:jc w:val="center"/>
              <w:rPr>
                <w:sz w:val="20"/>
                <w:szCs w:val="20"/>
              </w:rPr>
            </w:pPr>
            <w:r>
              <w:rPr>
                <w:sz w:val="20"/>
                <w:szCs w:val="20"/>
              </w:rPr>
              <w:t>Прием заявления о выдаче разрешения на строительство (далее – заявление)</w:t>
            </w:r>
          </w:p>
          <w:p w:rsidR="00F506E7" w:rsidRDefault="00F506E7" w:rsidP="00F506E7">
            <w:pPr>
              <w:ind w:right="1560"/>
              <w:jc w:val="center"/>
              <w:rPr>
                <w:sz w:val="20"/>
                <w:szCs w:val="20"/>
              </w:rPr>
            </w:pPr>
            <w:r>
              <w:rPr>
                <w:sz w:val="20"/>
                <w:szCs w:val="20"/>
              </w:rPr>
              <w:t>и документов, необходимых в соответствии с нормативными правовыми актами</w:t>
            </w:r>
          </w:p>
          <w:p w:rsidR="00F506E7" w:rsidRPr="00F506E7" w:rsidRDefault="00F506E7" w:rsidP="00F506E7">
            <w:pPr>
              <w:tabs>
                <w:tab w:val="left" w:pos="180"/>
              </w:tabs>
              <w:ind w:right="1560"/>
              <w:jc w:val="center"/>
              <w:rPr>
                <w:sz w:val="20"/>
                <w:szCs w:val="20"/>
              </w:rPr>
            </w:pPr>
            <w:r>
              <w:rPr>
                <w:sz w:val="20"/>
                <w:szCs w:val="20"/>
              </w:rPr>
              <w:t>для выдачи разрешения, подлежащих представлению заявителем</w:t>
            </w:r>
            <w:r>
              <w:rPr>
                <w:sz w:val="20"/>
                <w:szCs w:val="20"/>
              </w:rPr>
              <w:tab/>
            </w:r>
            <w:r>
              <w:rPr>
                <w:sz w:val="19"/>
                <w:szCs w:val="19"/>
              </w:rPr>
              <w:t>самостоятельно</w:t>
            </w:r>
          </w:p>
        </w:tc>
      </w:tr>
    </w:tbl>
    <w:p w:rsidR="009F202E" w:rsidRDefault="00F506E7" w:rsidP="00F506E7">
      <w:pPr>
        <w:tabs>
          <w:tab w:val="left" w:pos="1293"/>
        </w:tabs>
        <w:spacing w:line="276" w:lineRule="auto"/>
        <w:ind w:left="260" w:firstLine="591"/>
        <w:jc w:val="center"/>
        <w:rPr>
          <w:sz w:val="28"/>
          <w:szCs w:val="28"/>
        </w:rPr>
      </w:pPr>
      <w:r>
        <w:rPr>
          <w:sz w:val="28"/>
          <w:szCs w:val="28"/>
        </w:rPr>
        <w:t>↓</w:t>
      </w:r>
    </w:p>
    <w:tbl>
      <w:tblPr>
        <w:tblStyle w:val="ab"/>
        <w:tblW w:w="0" w:type="auto"/>
        <w:tblInd w:w="260" w:type="dxa"/>
        <w:tblLook w:val="04A0" w:firstRow="1" w:lastRow="0" w:firstColumn="1" w:lastColumn="0" w:noHBand="0" w:noVBand="1"/>
      </w:tblPr>
      <w:tblGrid>
        <w:gridCol w:w="9311"/>
      </w:tblGrid>
      <w:tr w:rsidR="00F506E7" w:rsidTr="00F506E7">
        <w:tc>
          <w:tcPr>
            <w:tcW w:w="9571" w:type="dxa"/>
          </w:tcPr>
          <w:p w:rsidR="00F506E7" w:rsidRDefault="00F506E7" w:rsidP="00F506E7">
            <w:pPr>
              <w:spacing w:line="237" w:lineRule="auto"/>
              <w:ind w:right="1540"/>
              <w:jc w:val="center"/>
              <w:rPr>
                <w:sz w:val="20"/>
                <w:szCs w:val="20"/>
              </w:rPr>
            </w:pPr>
            <w:r>
              <w:rPr>
                <w:sz w:val="20"/>
                <w:szCs w:val="20"/>
              </w:rPr>
              <w:t xml:space="preserve">Проведение проверки правильности заполнения заявления и наличия документов, необходимых для выдачи разрешения на строительство, регистрация заявления, передача Главе сельского поселения для подготовки поручения </w:t>
            </w:r>
            <w:proofErr w:type="gramStart"/>
            <w:r>
              <w:rPr>
                <w:sz w:val="20"/>
                <w:szCs w:val="20"/>
              </w:rPr>
              <w:t>по</w:t>
            </w:r>
            <w:proofErr w:type="gramEnd"/>
            <w:r>
              <w:rPr>
                <w:sz w:val="20"/>
                <w:szCs w:val="20"/>
              </w:rPr>
              <w:t xml:space="preserve"> </w:t>
            </w:r>
            <w:proofErr w:type="gramStart"/>
            <w:r>
              <w:rPr>
                <w:sz w:val="20"/>
                <w:szCs w:val="20"/>
              </w:rPr>
              <w:t>его</w:t>
            </w:r>
            <w:proofErr w:type="gramEnd"/>
          </w:p>
          <w:p w:rsidR="00F506E7" w:rsidRDefault="00F506E7" w:rsidP="00F506E7">
            <w:pPr>
              <w:spacing w:line="2" w:lineRule="exact"/>
              <w:rPr>
                <w:sz w:val="20"/>
                <w:szCs w:val="20"/>
              </w:rPr>
            </w:pPr>
          </w:p>
          <w:p w:rsidR="00F506E7" w:rsidRPr="00F506E7" w:rsidRDefault="00F506E7" w:rsidP="00F506E7">
            <w:pPr>
              <w:ind w:right="1540"/>
              <w:jc w:val="center"/>
              <w:rPr>
                <w:sz w:val="20"/>
                <w:szCs w:val="20"/>
              </w:rPr>
            </w:pPr>
            <w:r>
              <w:rPr>
                <w:sz w:val="20"/>
                <w:szCs w:val="20"/>
              </w:rPr>
              <w:t>исполнению</w:t>
            </w:r>
          </w:p>
        </w:tc>
      </w:tr>
    </w:tbl>
    <w:p w:rsidR="00F506E7" w:rsidRDefault="00F506E7" w:rsidP="00F506E7">
      <w:pPr>
        <w:tabs>
          <w:tab w:val="left" w:pos="1293"/>
        </w:tabs>
        <w:spacing w:line="276" w:lineRule="auto"/>
        <w:ind w:left="260" w:firstLine="591"/>
        <w:jc w:val="center"/>
        <w:rPr>
          <w:sz w:val="28"/>
          <w:szCs w:val="28"/>
        </w:rPr>
      </w:pPr>
      <w:r>
        <w:rPr>
          <w:sz w:val="28"/>
          <w:szCs w:val="28"/>
        </w:rPr>
        <w:t>↓</w:t>
      </w:r>
    </w:p>
    <w:tbl>
      <w:tblPr>
        <w:tblStyle w:val="ab"/>
        <w:tblW w:w="0" w:type="auto"/>
        <w:tblInd w:w="260" w:type="dxa"/>
        <w:tblLook w:val="04A0" w:firstRow="1" w:lastRow="0" w:firstColumn="1" w:lastColumn="0" w:noHBand="0" w:noVBand="1"/>
      </w:tblPr>
      <w:tblGrid>
        <w:gridCol w:w="9311"/>
      </w:tblGrid>
      <w:tr w:rsidR="00F506E7" w:rsidTr="00F506E7">
        <w:tc>
          <w:tcPr>
            <w:tcW w:w="9571" w:type="dxa"/>
          </w:tcPr>
          <w:p w:rsidR="00F506E7" w:rsidRDefault="00F506E7" w:rsidP="00F506E7">
            <w:pPr>
              <w:ind w:right="1560"/>
              <w:jc w:val="center"/>
              <w:rPr>
                <w:sz w:val="20"/>
                <w:szCs w:val="20"/>
              </w:rPr>
            </w:pPr>
            <w:r>
              <w:rPr>
                <w:sz w:val="20"/>
                <w:szCs w:val="20"/>
              </w:rPr>
              <w:t>Рассмотрение заявления и представленных документов на соответствие</w:t>
            </w:r>
          </w:p>
          <w:p w:rsidR="00F506E7" w:rsidRDefault="00F506E7" w:rsidP="00F506E7">
            <w:pPr>
              <w:spacing w:line="11" w:lineRule="exact"/>
              <w:rPr>
                <w:sz w:val="20"/>
                <w:szCs w:val="20"/>
              </w:rPr>
            </w:pPr>
          </w:p>
          <w:p w:rsidR="00F506E7" w:rsidRPr="00F506E7" w:rsidRDefault="00F506E7" w:rsidP="00F506E7">
            <w:pPr>
              <w:spacing w:line="235" w:lineRule="auto"/>
              <w:ind w:right="1560"/>
              <w:jc w:val="center"/>
              <w:rPr>
                <w:sz w:val="20"/>
                <w:szCs w:val="20"/>
              </w:rPr>
            </w:pPr>
            <w:r>
              <w:rPr>
                <w:sz w:val="20"/>
                <w:szCs w:val="20"/>
              </w:rPr>
              <w:t>установленным действующими нормативными правовыми актами требованиям запрос документов и недостающей информации в рамках межведомственного и внутриведомственного взаимодействия</w:t>
            </w:r>
          </w:p>
        </w:tc>
      </w:tr>
    </w:tbl>
    <w:p w:rsidR="00F506E7" w:rsidRDefault="00F506E7" w:rsidP="00F506E7">
      <w:pPr>
        <w:tabs>
          <w:tab w:val="left" w:pos="1293"/>
        </w:tabs>
        <w:spacing w:line="276" w:lineRule="auto"/>
        <w:ind w:left="260" w:firstLine="591"/>
        <w:jc w:val="both"/>
        <w:rPr>
          <w:sz w:val="28"/>
          <w:szCs w:val="28"/>
        </w:rPr>
      </w:pPr>
      <w:r>
        <w:rPr>
          <w:sz w:val="28"/>
          <w:szCs w:val="28"/>
        </w:rPr>
        <w:t xml:space="preserve">                     ↓                                                 ↓</w:t>
      </w:r>
    </w:p>
    <w:tbl>
      <w:tblPr>
        <w:tblStyle w:val="ab"/>
        <w:tblW w:w="0" w:type="auto"/>
        <w:tblInd w:w="260" w:type="dxa"/>
        <w:tblLook w:val="04A0" w:firstRow="1" w:lastRow="0" w:firstColumn="1" w:lastColumn="0" w:noHBand="0" w:noVBand="1"/>
      </w:tblPr>
      <w:tblGrid>
        <w:gridCol w:w="4598"/>
        <w:gridCol w:w="4713"/>
      </w:tblGrid>
      <w:tr w:rsidR="00F506E7" w:rsidTr="00F506E7">
        <w:tc>
          <w:tcPr>
            <w:tcW w:w="4598" w:type="dxa"/>
            <w:vAlign w:val="center"/>
          </w:tcPr>
          <w:p w:rsidR="00F506E7" w:rsidRDefault="00F506E7" w:rsidP="00F506E7">
            <w:pPr>
              <w:ind w:right="340"/>
              <w:jc w:val="center"/>
              <w:rPr>
                <w:sz w:val="20"/>
                <w:szCs w:val="20"/>
              </w:rPr>
            </w:pPr>
            <w:r>
              <w:rPr>
                <w:sz w:val="20"/>
                <w:szCs w:val="20"/>
              </w:rPr>
              <w:t xml:space="preserve">Подготовка разрешения </w:t>
            </w:r>
            <w:proofErr w:type="gramStart"/>
            <w:r>
              <w:rPr>
                <w:sz w:val="20"/>
                <w:szCs w:val="20"/>
              </w:rPr>
              <w:t>на</w:t>
            </w:r>
            <w:proofErr w:type="gramEnd"/>
          </w:p>
          <w:p w:rsidR="00F506E7" w:rsidRDefault="00F506E7" w:rsidP="00F506E7">
            <w:pPr>
              <w:spacing w:line="11" w:lineRule="exact"/>
              <w:jc w:val="center"/>
              <w:rPr>
                <w:sz w:val="20"/>
                <w:szCs w:val="20"/>
              </w:rPr>
            </w:pPr>
          </w:p>
          <w:p w:rsidR="00F506E7" w:rsidRDefault="00F506E7" w:rsidP="00F506E7">
            <w:pPr>
              <w:ind w:right="340"/>
              <w:jc w:val="center"/>
              <w:rPr>
                <w:sz w:val="20"/>
                <w:szCs w:val="20"/>
              </w:rPr>
            </w:pPr>
            <w:r>
              <w:rPr>
                <w:sz w:val="19"/>
                <w:szCs w:val="19"/>
              </w:rPr>
              <w:t>строительство (далее - разрешение),</w:t>
            </w:r>
          </w:p>
          <w:p w:rsidR="00F506E7" w:rsidRDefault="00F506E7" w:rsidP="00F506E7">
            <w:pPr>
              <w:spacing w:line="1" w:lineRule="exact"/>
              <w:jc w:val="center"/>
              <w:rPr>
                <w:sz w:val="20"/>
                <w:szCs w:val="20"/>
              </w:rPr>
            </w:pPr>
          </w:p>
          <w:p w:rsidR="00F506E7" w:rsidRDefault="00F506E7" w:rsidP="00F506E7">
            <w:pPr>
              <w:tabs>
                <w:tab w:val="left" w:pos="1293"/>
              </w:tabs>
              <w:spacing w:line="276" w:lineRule="auto"/>
              <w:jc w:val="center"/>
              <w:rPr>
                <w:sz w:val="28"/>
                <w:szCs w:val="28"/>
              </w:rPr>
            </w:pPr>
            <w:r>
              <w:rPr>
                <w:sz w:val="20"/>
                <w:szCs w:val="20"/>
              </w:rPr>
              <w:t>подписание Главой</w:t>
            </w:r>
            <w:r>
              <w:rPr>
                <w:sz w:val="20"/>
                <w:szCs w:val="20"/>
              </w:rPr>
              <w:tab/>
              <w:t>разрешения</w:t>
            </w:r>
          </w:p>
        </w:tc>
        <w:tc>
          <w:tcPr>
            <w:tcW w:w="4713" w:type="dxa"/>
            <w:vAlign w:val="center"/>
          </w:tcPr>
          <w:p w:rsidR="00F506E7" w:rsidRDefault="00F506E7" w:rsidP="00F506E7">
            <w:pPr>
              <w:ind w:right="1940"/>
              <w:jc w:val="center"/>
              <w:rPr>
                <w:sz w:val="20"/>
                <w:szCs w:val="20"/>
              </w:rPr>
            </w:pPr>
            <w:r>
              <w:rPr>
                <w:sz w:val="20"/>
                <w:szCs w:val="20"/>
              </w:rPr>
              <w:t>Подготовка проекта</w:t>
            </w:r>
          </w:p>
          <w:p w:rsidR="00F506E7" w:rsidRDefault="00F506E7" w:rsidP="00F506E7">
            <w:pPr>
              <w:spacing w:line="11" w:lineRule="exact"/>
              <w:jc w:val="center"/>
              <w:rPr>
                <w:sz w:val="20"/>
                <w:szCs w:val="20"/>
              </w:rPr>
            </w:pPr>
          </w:p>
          <w:p w:rsidR="00F506E7" w:rsidRDefault="00F506E7" w:rsidP="00F506E7">
            <w:pPr>
              <w:ind w:right="1940"/>
              <w:jc w:val="center"/>
              <w:rPr>
                <w:sz w:val="20"/>
                <w:szCs w:val="20"/>
              </w:rPr>
            </w:pPr>
            <w:r>
              <w:rPr>
                <w:sz w:val="19"/>
                <w:szCs w:val="19"/>
              </w:rPr>
              <w:t>мотивированного  отказа в выдаче</w:t>
            </w:r>
          </w:p>
          <w:p w:rsidR="00F506E7" w:rsidRDefault="00F506E7" w:rsidP="00F506E7">
            <w:pPr>
              <w:spacing w:line="1" w:lineRule="exact"/>
              <w:jc w:val="center"/>
              <w:rPr>
                <w:sz w:val="20"/>
                <w:szCs w:val="20"/>
              </w:rPr>
            </w:pPr>
          </w:p>
          <w:p w:rsidR="00F506E7" w:rsidRDefault="00F506E7" w:rsidP="00F506E7">
            <w:pPr>
              <w:tabs>
                <w:tab w:val="left" w:pos="240"/>
              </w:tabs>
              <w:ind w:right="1940"/>
              <w:jc w:val="center"/>
              <w:rPr>
                <w:sz w:val="20"/>
                <w:szCs w:val="20"/>
              </w:rPr>
            </w:pPr>
            <w:r>
              <w:rPr>
                <w:sz w:val="20"/>
                <w:szCs w:val="20"/>
              </w:rPr>
              <w:t>разрешения и</w:t>
            </w:r>
            <w:r>
              <w:rPr>
                <w:sz w:val="20"/>
                <w:szCs w:val="20"/>
              </w:rPr>
              <w:tab/>
            </w:r>
            <w:r>
              <w:rPr>
                <w:sz w:val="19"/>
                <w:szCs w:val="19"/>
              </w:rPr>
              <w:t>подписание его</w:t>
            </w:r>
          </w:p>
          <w:p w:rsidR="00F506E7" w:rsidRPr="00F506E7" w:rsidRDefault="00F506E7" w:rsidP="00F506E7">
            <w:pPr>
              <w:ind w:right="1940"/>
              <w:jc w:val="center"/>
              <w:rPr>
                <w:sz w:val="20"/>
                <w:szCs w:val="20"/>
              </w:rPr>
            </w:pPr>
            <w:r>
              <w:rPr>
                <w:sz w:val="20"/>
                <w:szCs w:val="20"/>
              </w:rPr>
              <w:t>Главой</w:t>
            </w:r>
          </w:p>
        </w:tc>
      </w:tr>
    </w:tbl>
    <w:p w:rsidR="00F506E7" w:rsidRDefault="00F506E7" w:rsidP="00F506E7">
      <w:pPr>
        <w:tabs>
          <w:tab w:val="left" w:pos="1293"/>
        </w:tabs>
        <w:spacing w:line="276" w:lineRule="auto"/>
        <w:ind w:left="260" w:firstLine="591"/>
        <w:jc w:val="both"/>
        <w:rPr>
          <w:sz w:val="28"/>
          <w:szCs w:val="28"/>
        </w:rPr>
      </w:pPr>
      <w:r>
        <w:rPr>
          <w:sz w:val="28"/>
          <w:szCs w:val="28"/>
        </w:rPr>
        <w:t xml:space="preserve">                     ↓                                                 ↓</w:t>
      </w:r>
    </w:p>
    <w:tbl>
      <w:tblPr>
        <w:tblStyle w:val="ab"/>
        <w:tblW w:w="0" w:type="auto"/>
        <w:tblInd w:w="260" w:type="dxa"/>
        <w:tblLook w:val="04A0" w:firstRow="1" w:lastRow="0" w:firstColumn="1" w:lastColumn="0" w:noHBand="0" w:noVBand="1"/>
      </w:tblPr>
      <w:tblGrid>
        <w:gridCol w:w="4593"/>
        <w:gridCol w:w="4718"/>
      </w:tblGrid>
      <w:tr w:rsidR="00F506E7" w:rsidTr="00F506E7">
        <w:tc>
          <w:tcPr>
            <w:tcW w:w="4785" w:type="dxa"/>
            <w:vAlign w:val="center"/>
          </w:tcPr>
          <w:p w:rsidR="00F506E7" w:rsidRDefault="00F506E7" w:rsidP="00F506E7">
            <w:pPr>
              <w:ind w:right="340"/>
              <w:jc w:val="center"/>
              <w:rPr>
                <w:sz w:val="20"/>
                <w:szCs w:val="20"/>
              </w:rPr>
            </w:pPr>
            <w:r>
              <w:rPr>
                <w:sz w:val="20"/>
                <w:szCs w:val="20"/>
              </w:rPr>
              <w:t>Регистрация и выдача заявителю</w:t>
            </w:r>
          </w:p>
          <w:p w:rsidR="00F506E7" w:rsidRDefault="00F506E7" w:rsidP="00F506E7">
            <w:pPr>
              <w:spacing w:line="1" w:lineRule="exact"/>
              <w:jc w:val="center"/>
              <w:rPr>
                <w:sz w:val="20"/>
                <w:szCs w:val="20"/>
              </w:rPr>
            </w:pPr>
          </w:p>
          <w:p w:rsidR="00F506E7" w:rsidRDefault="00F506E7" w:rsidP="00F506E7">
            <w:pPr>
              <w:tabs>
                <w:tab w:val="left" w:pos="1293"/>
              </w:tabs>
              <w:spacing w:line="276" w:lineRule="auto"/>
              <w:jc w:val="center"/>
              <w:rPr>
                <w:sz w:val="28"/>
                <w:szCs w:val="28"/>
              </w:rPr>
            </w:pPr>
            <w:r>
              <w:rPr>
                <w:sz w:val="20"/>
                <w:szCs w:val="20"/>
              </w:rPr>
              <w:t>разрешения на строительство</w:t>
            </w:r>
          </w:p>
        </w:tc>
        <w:tc>
          <w:tcPr>
            <w:tcW w:w="4786" w:type="dxa"/>
            <w:vAlign w:val="center"/>
          </w:tcPr>
          <w:p w:rsidR="00F506E7" w:rsidRDefault="00F506E7" w:rsidP="00F506E7">
            <w:pPr>
              <w:ind w:right="1940"/>
              <w:jc w:val="center"/>
              <w:rPr>
                <w:sz w:val="20"/>
                <w:szCs w:val="20"/>
              </w:rPr>
            </w:pPr>
            <w:r>
              <w:rPr>
                <w:sz w:val="20"/>
                <w:szCs w:val="20"/>
              </w:rPr>
              <w:t>Регистрация и выдача заявителю</w:t>
            </w:r>
          </w:p>
          <w:p w:rsidR="00F506E7" w:rsidRDefault="00F506E7" w:rsidP="00F506E7">
            <w:pPr>
              <w:spacing w:line="1" w:lineRule="exact"/>
              <w:jc w:val="center"/>
              <w:rPr>
                <w:sz w:val="20"/>
                <w:szCs w:val="20"/>
              </w:rPr>
            </w:pPr>
          </w:p>
          <w:p w:rsidR="00F506E7" w:rsidRDefault="00F506E7" w:rsidP="00F506E7">
            <w:pPr>
              <w:ind w:right="1940"/>
              <w:jc w:val="center"/>
              <w:rPr>
                <w:sz w:val="20"/>
                <w:szCs w:val="20"/>
              </w:rPr>
            </w:pPr>
            <w:r>
              <w:rPr>
                <w:sz w:val="20"/>
                <w:szCs w:val="20"/>
              </w:rPr>
              <w:t xml:space="preserve">мотивированного отказа </w:t>
            </w:r>
            <w:proofErr w:type="gramStart"/>
            <w:r>
              <w:rPr>
                <w:sz w:val="20"/>
                <w:szCs w:val="20"/>
              </w:rPr>
              <w:t>в</w:t>
            </w:r>
            <w:proofErr w:type="gramEnd"/>
          </w:p>
          <w:p w:rsidR="00F506E7" w:rsidRPr="00F506E7" w:rsidRDefault="00F506E7" w:rsidP="00F506E7">
            <w:pPr>
              <w:ind w:right="1940"/>
              <w:jc w:val="center"/>
              <w:rPr>
                <w:sz w:val="20"/>
                <w:szCs w:val="20"/>
              </w:rPr>
            </w:pPr>
            <w:r>
              <w:rPr>
                <w:sz w:val="20"/>
                <w:szCs w:val="20"/>
              </w:rPr>
              <w:t>выдаче разрешения</w:t>
            </w:r>
          </w:p>
        </w:tc>
      </w:tr>
    </w:tbl>
    <w:p w:rsidR="00F506E7" w:rsidRDefault="00F506E7" w:rsidP="00F506E7">
      <w:pPr>
        <w:tabs>
          <w:tab w:val="left" w:pos="1293"/>
        </w:tabs>
        <w:spacing w:line="276" w:lineRule="auto"/>
        <w:ind w:left="260" w:firstLine="591"/>
        <w:jc w:val="both"/>
        <w:rPr>
          <w:sz w:val="28"/>
          <w:szCs w:val="28"/>
        </w:rPr>
      </w:pPr>
    </w:p>
    <w:p w:rsidR="009F202E" w:rsidRDefault="009F202E" w:rsidP="00F664E3">
      <w:pPr>
        <w:tabs>
          <w:tab w:val="left" w:pos="1293"/>
        </w:tabs>
        <w:spacing w:line="276" w:lineRule="auto"/>
        <w:ind w:left="260" w:firstLine="591"/>
        <w:jc w:val="right"/>
        <w:rPr>
          <w:sz w:val="28"/>
          <w:szCs w:val="28"/>
        </w:rPr>
      </w:pPr>
    </w:p>
    <w:p w:rsidR="00780431" w:rsidRDefault="00780431" w:rsidP="00F664E3">
      <w:pPr>
        <w:tabs>
          <w:tab w:val="left" w:pos="1293"/>
        </w:tabs>
        <w:spacing w:line="276" w:lineRule="auto"/>
        <w:ind w:left="260" w:firstLine="591"/>
        <w:jc w:val="right"/>
        <w:rPr>
          <w:sz w:val="28"/>
          <w:szCs w:val="28"/>
        </w:rPr>
      </w:pPr>
    </w:p>
    <w:p w:rsidR="00780431" w:rsidRDefault="00780431" w:rsidP="00F664E3">
      <w:pPr>
        <w:tabs>
          <w:tab w:val="left" w:pos="1293"/>
        </w:tabs>
        <w:spacing w:line="276" w:lineRule="auto"/>
        <w:ind w:left="260" w:firstLine="591"/>
        <w:jc w:val="right"/>
        <w:rPr>
          <w:sz w:val="28"/>
          <w:szCs w:val="28"/>
        </w:rPr>
      </w:pPr>
    </w:p>
    <w:p w:rsidR="00780431" w:rsidRDefault="00780431" w:rsidP="00F664E3">
      <w:pPr>
        <w:tabs>
          <w:tab w:val="left" w:pos="1293"/>
        </w:tabs>
        <w:spacing w:line="276" w:lineRule="auto"/>
        <w:ind w:left="260" w:firstLine="591"/>
        <w:jc w:val="right"/>
        <w:rPr>
          <w:sz w:val="28"/>
          <w:szCs w:val="28"/>
        </w:rPr>
      </w:pPr>
    </w:p>
    <w:p w:rsidR="00780431" w:rsidRDefault="00780431" w:rsidP="00F664E3">
      <w:pPr>
        <w:tabs>
          <w:tab w:val="left" w:pos="1293"/>
        </w:tabs>
        <w:spacing w:line="276" w:lineRule="auto"/>
        <w:ind w:left="260" w:firstLine="591"/>
        <w:jc w:val="right"/>
        <w:rPr>
          <w:sz w:val="28"/>
          <w:szCs w:val="28"/>
        </w:rPr>
      </w:pPr>
    </w:p>
    <w:p w:rsidR="00780431" w:rsidRDefault="00780431" w:rsidP="00F664E3">
      <w:pPr>
        <w:tabs>
          <w:tab w:val="left" w:pos="1293"/>
        </w:tabs>
        <w:spacing w:line="276" w:lineRule="auto"/>
        <w:ind w:left="260" w:firstLine="591"/>
        <w:jc w:val="right"/>
        <w:rPr>
          <w:sz w:val="28"/>
          <w:szCs w:val="28"/>
        </w:rPr>
      </w:pPr>
    </w:p>
    <w:p w:rsidR="00372837" w:rsidRDefault="00372837">
      <w:pPr>
        <w:spacing w:after="200" w:line="276" w:lineRule="auto"/>
        <w:rPr>
          <w:sz w:val="28"/>
          <w:szCs w:val="28"/>
        </w:rPr>
      </w:pPr>
      <w:r>
        <w:rPr>
          <w:sz w:val="28"/>
          <w:szCs w:val="28"/>
        </w:rPr>
        <w:br w:type="page"/>
      </w:r>
    </w:p>
    <w:p w:rsidR="00780431" w:rsidRDefault="00780431" w:rsidP="00F664E3">
      <w:pPr>
        <w:tabs>
          <w:tab w:val="left" w:pos="1293"/>
        </w:tabs>
        <w:spacing w:line="276" w:lineRule="auto"/>
        <w:ind w:left="260" w:firstLine="591"/>
        <w:jc w:val="right"/>
        <w:rPr>
          <w:sz w:val="28"/>
          <w:szCs w:val="28"/>
        </w:rPr>
      </w:pPr>
    </w:p>
    <w:p w:rsidR="00780431" w:rsidRPr="008725E8" w:rsidRDefault="00780431" w:rsidP="00780431">
      <w:pPr>
        <w:tabs>
          <w:tab w:val="left" w:pos="1293"/>
        </w:tabs>
        <w:spacing w:line="276" w:lineRule="auto"/>
        <w:ind w:left="260" w:firstLine="591"/>
        <w:jc w:val="right"/>
      </w:pPr>
      <w:r w:rsidRPr="008725E8">
        <w:t>Приложение № 5</w:t>
      </w:r>
    </w:p>
    <w:p w:rsidR="00780431" w:rsidRPr="008725E8" w:rsidRDefault="00780431" w:rsidP="00780431">
      <w:pPr>
        <w:tabs>
          <w:tab w:val="left" w:pos="1293"/>
        </w:tabs>
        <w:spacing w:line="276" w:lineRule="auto"/>
        <w:ind w:left="260" w:firstLine="591"/>
        <w:jc w:val="right"/>
      </w:pPr>
      <w:r w:rsidRPr="008725E8">
        <w:t>к административному регламенту</w:t>
      </w:r>
    </w:p>
    <w:p w:rsidR="00780431" w:rsidRPr="008725E8" w:rsidRDefault="00780431" w:rsidP="00780431">
      <w:pPr>
        <w:tabs>
          <w:tab w:val="left" w:pos="1293"/>
        </w:tabs>
        <w:spacing w:line="276" w:lineRule="auto"/>
        <w:ind w:left="260" w:firstLine="591"/>
        <w:jc w:val="right"/>
      </w:pPr>
      <w:r w:rsidRPr="008725E8">
        <w:t xml:space="preserve"> предоставления муниципальной услуги</w:t>
      </w:r>
    </w:p>
    <w:p w:rsidR="00780431" w:rsidRPr="008725E8" w:rsidRDefault="00780431" w:rsidP="00780431">
      <w:pPr>
        <w:tabs>
          <w:tab w:val="left" w:pos="1293"/>
        </w:tabs>
        <w:spacing w:line="276" w:lineRule="auto"/>
        <w:ind w:left="260" w:firstLine="591"/>
        <w:jc w:val="right"/>
      </w:pPr>
      <w:r w:rsidRPr="008725E8">
        <w:t xml:space="preserve">"Подготовка и выдача разрешений </w:t>
      </w:r>
    </w:p>
    <w:p w:rsidR="00780431" w:rsidRPr="008725E8" w:rsidRDefault="00780431" w:rsidP="00780431">
      <w:pPr>
        <w:tabs>
          <w:tab w:val="left" w:pos="1293"/>
        </w:tabs>
        <w:spacing w:line="276" w:lineRule="auto"/>
        <w:ind w:left="260" w:firstLine="591"/>
        <w:jc w:val="right"/>
      </w:pPr>
      <w:r w:rsidRPr="008725E8">
        <w:t xml:space="preserve">на строительство, реконструкцию </w:t>
      </w:r>
    </w:p>
    <w:p w:rsidR="00780431" w:rsidRPr="008725E8" w:rsidRDefault="00780431" w:rsidP="00780431">
      <w:pPr>
        <w:tabs>
          <w:tab w:val="left" w:pos="1293"/>
        </w:tabs>
        <w:spacing w:line="276" w:lineRule="auto"/>
        <w:ind w:left="260" w:firstLine="591"/>
        <w:jc w:val="right"/>
      </w:pPr>
      <w:r w:rsidRPr="008725E8">
        <w:t xml:space="preserve">объектов капитального строительства, </w:t>
      </w:r>
    </w:p>
    <w:p w:rsidR="00780431" w:rsidRPr="008725E8" w:rsidRDefault="00780431" w:rsidP="00780431">
      <w:pPr>
        <w:tabs>
          <w:tab w:val="left" w:pos="1293"/>
        </w:tabs>
        <w:spacing w:line="276" w:lineRule="auto"/>
        <w:ind w:left="260" w:firstLine="591"/>
        <w:jc w:val="right"/>
      </w:pPr>
      <w:r w:rsidRPr="008725E8">
        <w:t xml:space="preserve">а также продление срока действия </w:t>
      </w:r>
    </w:p>
    <w:p w:rsidR="00780431" w:rsidRPr="008725E8" w:rsidRDefault="00780431" w:rsidP="00780431">
      <w:pPr>
        <w:tabs>
          <w:tab w:val="left" w:pos="1293"/>
        </w:tabs>
        <w:spacing w:line="276" w:lineRule="auto"/>
        <w:ind w:left="260" w:firstLine="591"/>
        <w:jc w:val="right"/>
      </w:pPr>
      <w:r w:rsidRPr="008725E8">
        <w:t>указанных разрешений"</w:t>
      </w:r>
    </w:p>
    <w:p w:rsidR="00780431" w:rsidRDefault="00780431" w:rsidP="00F664E3">
      <w:pPr>
        <w:tabs>
          <w:tab w:val="left" w:pos="1293"/>
        </w:tabs>
        <w:spacing w:line="276" w:lineRule="auto"/>
        <w:ind w:left="260" w:firstLine="591"/>
        <w:jc w:val="right"/>
        <w:rPr>
          <w:sz w:val="28"/>
          <w:szCs w:val="28"/>
        </w:rPr>
      </w:pPr>
    </w:p>
    <w:p w:rsidR="009F202E" w:rsidRDefault="009F202E" w:rsidP="00F664E3">
      <w:pPr>
        <w:tabs>
          <w:tab w:val="left" w:pos="1293"/>
        </w:tabs>
        <w:spacing w:line="276" w:lineRule="auto"/>
        <w:ind w:left="260" w:firstLine="591"/>
        <w:jc w:val="right"/>
        <w:rPr>
          <w:sz w:val="28"/>
          <w:szCs w:val="28"/>
        </w:rPr>
      </w:pPr>
    </w:p>
    <w:p w:rsidR="00780431" w:rsidRPr="00780431" w:rsidRDefault="00780431" w:rsidP="00780431">
      <w:pPr>
        <w:ind w:left="3544"/>
        <w:rPr>
          <w:sz w:val="24"/>
          <w:szCs w:val="24"/>
        </w:rPr>
      </w:pPr>
      <w:r w:rsidRPr="00780431">
        <w:rPr>
          <w:iCs/>
          <w:sz w:val="24"/>
          <w:szCs w:val="24"/>
        </w:rPr>
        <w:t>Главе Иртышского сельского поселения</w:t>
      </w:r>
    </w:p>
    <w:p w:rsidR="00780431" w:rsidRDefault="00780431" w:rsidP="00780431">
      <w:pPr>
        <w:ind w:left="3544"/>
      </w:pPr>
    </w:p>
    <w:p w:rsidR="00780431" w:rsidRPr="00780431" w:rsidRDefault="00780431" w:rsidP="00780431">
      <w:pPr>
        <w:pBdr>
          <w:top w:val="single" w:sz="4" w:space="1" w:color="auto"/>
        </w:pBdr>
        <w:ind w:left="3544"/>
        <w:jc w:val="center"/>
        <w:rPr>
          <w:sz w:val="16"/>
          <w:szCs w:val="16"/>
        </w:rPr>
      </w:pPr>
      <w:r w:rsidRPr="00780431">
        <w:rPr>
          <w:sz w:val="16"/>
          <w:szCs w:val="16"/>
        </w:rPr>
        <w:t>(наименование муниципального образования)</w:t>
      </w:r>
    </w:p>
    <w:p w:rsidR="00780431" w:rsidRPr="00780431" w:rsidRDefault="00780431" w:rsidP="00780431">
      <w:pPr>
        <w:ind w:left="3544"/>
        <w:rPr>
          <w:sz w:val="16"/>
          <w:szCs w:val="16"/>
        </w:rPr>
      </w:pPr>
      <w:r w:rsidRPr="00780431">
        <w:rPr>
          <w:sz w:val="16"/>
          <w:szCs w:val="16"/>
        </w:rPr>
        <w:t>от</w:t>
      </w:r>
    </w:p>
    <w:p w:rsidR="00780431" w:rsidRPr="00780431" w:rsidRDefault="00780431" w:rsidP="00780431">
      <w:pPr>
        <w:pBdr>
          <w:top w:val="single" w:sz="4" w:space="1" w:color="auto"/>
        </w:pBdr>
        <w:ind w:left="3544"/>
        <w:jc w:val="center"/>
        <w:rPr>
          <w:sz w:val="16"/>
          <w:szCs w:val="16"/>
        </w:rPr>
      </w:pPr>
      <w:proofErr w:type="gramStart"/>
      <w:r w:rsidRPr="00780431">
        <w:rPr>
          <w:sz w:val="16"/>
          <w:szCs w:val="16"/>
        </w:rPr>
        <w:t>(наименование застройщика</w:t>
      </w:r>
      <w:proofErr w:type="gramEnd"/>
    </w:p>
    <w:p w:rsidR="00780431" w:rsidRPr="00780431" w:rsidRDefault="00780431" w:rsidP="00780431">
      <w:pPr>
        <w:ind w:left="3544"/>
        <w:rPr>
          <w:sz w:val="16"/>
          <w:szCs w:val="16"/>
        </w:rPr>
      </w:pPr>
    </w:p>
    <w:p w:rsidR="00780431" w:rsidRPr="00780431" w:rsidRDefault="00780431" w:rsidP="00780431">
      <w:pPr>
        <w:pBdr>
          <w:top w:val="single" w:sz="4" w:space="1" w:color="auto"/>
        </w:pBdr>
        <w:ind w:left="3544"/>
        <w:jc w:val="center"/>
        <w:rPr>
          <w:sz w:val="16"/>
          <w:szCs w:val="16"/>
        </w:rPr>
      </w:pPr>
      <w:proofErr w:type="gramStart"/>
      <w:r w:rsidRPr="00780431">
        <w:rPr>
          <w:sz w:val="16"/>
          <w:szCs w:val="16"/>
        </w:rPr>
        <w:t xml:space="preserve">(фамилия, имя, отчество – для граждан, </w:t>
      </w:r>
      <w:proofErr w:type="gramEnd"/>
    </w:p>
    <w:p w:rsidR="00780431" w:rsidRPr="00780431" w:rsidRDefault="00780431" w:rsidP="00780431">
      <w:pPr>
        <w:ind w:left="3544"/>
        <w:rPr>
          <w:sz w:val="16"/>
          <w:szCs w:val="16"/>
        </w:rPr>
      </w:pPr>
    </w:p>
    <w:p w:rsidR="00780431" w:rsidRPr="00780431" w:rsidRDefault="00780431" w:rsidP="00780431">
      <w:pPr>
        <w:pBdr>
          <w:top w:val="single" w:sz="4" w:space="1" w:color="auto"/>
        </w:pBdr>
        <w:ind w:left="3544"/>
        <w:jc w:val="center"/>
        <w:rPr>
          <w:sz w:val="16"/>
          <w:szCs w:val="16"/>
        </w:rPr>
      </w:pPr>
      <w:r w:rsidRPr="00780431">
        <w:rPr>
          <w:sz w:val="16"/>
          <w:szCs w:val="16"/>
        </w:rPr>
        <w:t xml:space="preserve">полное наименование организации, ИНН – для юридических лиц), </w:t>
      </w:r>
    </w:p>
    <w:p w:rsidR="00780431" w:rsidRPr="00780431" w:rsidRDefault="00780431" w:rsidP="00780431">
      <w:pPr>
        <w:ind w:left="3544"/>
        <w:rPr>
          <w:sz w:val="16"/>
          <w:szCs w:val="16"/>
        </w:rPr>
      </w:pPr>
    </w:p>
    <w:p w:rsidR="00780431" w:rsidRPr="00780431" w:rsidRDefault="00780431" w:rsidP="00780431">
      <w:pPr>
        <w:pBdr>
          <w:top w:val="single" w:sz="4" w:space="1" w:color="auto"/>
        </w:pBdr>
        <w:ind w:left="3544"/>
        <w:jc w:val="center"/>
        <w:rPr>
          <w:sz w:val="16"/>
          <w:szCs w:val="16"/>
        </w:rPr>
      </w:pPr>
      <w:r w:rsidRPr="00780431">
        <w:rPr>
          <w:sz w:val="16"/>
          <w:szCs w:val="16"/>
        </w:rPr>
        <w:t>его почтовый индекс, адрес, адрес электронной почты)</w:t>
      </w:r>
    </w:p>
    <w:p w:rsidR="00780431" w:rsidRPr="00780431" w:rsidRDefault="00780431" w:rsidP="00780431">
      <w:pPr>
        <w:autoSpaceDE w:val="0"/>
        <w:autoSpaceDN w:val="0"/>
        <w:adjustRightInd w:val="0"/>
        <w:jc w:val="both"/>
        <w:rPr>
          <w:rFonts w:eastAsiaTheme="minorHAnsi"/>
          <w:color w:val="000000"/>
          <w:sz w:val="28"/>
          <w:szCs w:val="28"/>
          <w:lang w:eastAsia="en-US"/>
        </w:rPr>
      </w:pPr>
    </w:p>
    <w:p w:rsidR="00780431" w:rsidRPr="00780431" w:rsidRDefault="00780431" w:rsidP="00780431">
      <w:pPr>
        <w:autoSpaceDE w:val="0"/>
        <w:autoSpaceDN w:val="0"/>
        <w:adjustRightInd w:val="0"/>
        <w:jc w:val="center"/>
        <w:rPr>
          <w:rFonts w:eastAsiaTheme="minorHAnsi"/>
          <w:color w:val="000000"/>
          <w:sz w:val="24"/>
          <w:szCs w:val="24"/>
          <w:lang w:eastAsia="en-US"/>
        </w:rPr>
      </w:pPr>
      <w:r w:rsidRPr="00780431">
        <w:rPr>
          <w:rFonts w:eastAsiaTheme="minorHAnsi"/>
          <w:color w:val="000000"/>
          <w:sz w:val="24"/>
          <w:szCs w:val="24"/>
          <w:lang w:eastAsia="en-US"/>
        </w:rPr>
        <w:t>ЗАЯВЛЕНИЕ</w:t>
      </w:r>
    </w:p>
    <w:p w:rsidR="00780431" w:rsidRPr="00780431" w:rsidRDefault="00780431" w:rsidP="00780431">
      <w:pPr>
        <w:autoSpaceDE w:val="0"/>
        <w:autoSpaceDN w:val="0"/>
        <w:adjustRightInd w:val="0"/>
        <w:jc w:val="right"/>
        <w:rPr>
          <w:rFonts w:eastAsiaTheme="minorHAnsi"/>
          <w:color w:val="000000"/>
          <w:sz w:val="18"/>
          <w:szCs w:val="18"/>
          <w:lang w:eastAsia="en-US"/>
        </w:rPr>
      </w:pPr>
      <w:r w:rsidRPr="00780431">
        <w:rPr>
          <w:rFonts w:eastAsiaTheme="minorHAnsi"/>
          <w:color w:val="000000"/>
          <w:sz w:val="18"/>
          <w:szCs w:val="18"/>
          <w:lang w:eastAsia="en-US"/>
        </w:rPr>
        <w:t>от _______________ N ____________</w:t>
      </w:r>
    </w:p>
    <w:p w:rsidR="00780431" w:rsidRDefault="00780431" w:rsidP="00780431">
      <w:pPr>
        <w:autoSpaceDE w:val="0"/>
        <w:autoSpaceDN w:val="0"/>
        <w:adjustRightInd w:val="0"/>
        <w:jc w:val="both"/>
        <w:rPr>
          <w:rFonts w:eastAsiaTheme="minorHAnsi"/>
          <w:color w:val="000000"/>
          <w:sz w:val="28"/>
          <w:szCs w:val="28"/>
          <w:lang w:eastAsia="en-US"/>
        </w:rPr>
      </w:pPr>
    </w:p>
    <w:p w:rsidR="00780431" w:rsidRPr="00780431" w:rsidRDefault="00780431" w:rsidP="00780431">
      <w:pPr>
        <w:autoSpaceDE w:val="0"/>
        <w:autoSpaceDN w:val="0"/>
        <w:adjustRightInd w:val="0"/>
        <w:jc w:val="both"/>
        <w:rPr>
          <w:rFonts w:eastAsiaTheme="minorHAnsi"/>
          <w:color w:val="000000"/>
          <w:sz w:val="28"/>
          <w:szCs w:val="28"/>
          <w:lang w:eastAsia="en-US"/>
        </w:rPr>
      </w:pPr>
      <w:r w:rsidRPr="00780431">
        <w:rPr>
          <w:rFonts w:eastAsiaTheme="minorHAnsi"/>
          <w:color w:val="000000"/>
          <w:sz w:val="24"/>
          <w:szCs w:val="24"/>
          <w:lang w:eastAsia="en-US"/>
        </w:rPr>
        <w:t>Прошу внести изменения в разрешение на строительство</w:t>
      </w:r>
      <w:r w:rsidR="000650F5">
        <w:rPr>
          <w:rFonts w:eastAsiaTheme="minorHAnsi"/>
          <w:color w:val="000000"/>
          <w:sz w:val="24"/>
          <w:szCs w:val="24"/>
          <w:lang w:eastAsia="en-US"/>
        </w:rPr>
        <w:t>/реконструкцию</w:t>
      </w:r>
      <w:r w:rsidRPr="00780431">
        <w:rPr>
          <w:rFonts w:eastAsiaTheme="minorHAnsi"/>
          <w:color w:val="000000"/>
          <w:sz w:val="24"/>
          <w:szCs w:val="24"/>
          <w:lang w:eastAsia="en-US"/>
        </w:rPr>
        <w:t xml:space="preserve"> объекта капитального строительства</w:t>
      </w:r>
      <w:r w:rsidRPr="00780431">
        <w:rPr>
          <w:rFonts w:eastAsiaTheme="minorHAnsi"/>
          <w:color w:val="000000"/>
          <w:sz w:val="28"/>
          <w:szCs w:val="28"/>
          <w:lang w:eastAsia="en-US"/>
        </w:rPr>
        <w:t xml:space="preserve"> _______________</w:t>
      </w:r>
      <w:r>
        <w:rPr>
          <w:rFonts w:eastAsiaTheme="minorHAnsi"/>
          <w:color w:val="000000"/>
          <w:sz w:val="28"/>
          <w:szCs w:val="28"/>
          <w:lang w:eastAsia="en-US"/>
        </w:rPr>
        <w:t>____________________________________</w:t>
      </w:r>
      <w:r w:rsidRPr="00780431">
        <w:rPr>
          <w:rFonts w:eastAsiaTheme="minorHAnsi"/>
          <w:color w:val="000000"/>
          <w:sz w:val="28"/>
          <w:szCs w:val="28"/>
          <w:lang w:eastAsia="en-US"/>
        </w:rPr>
        <w:t xml:space="preserve">_ </w:t>
      </w:r>
    </w:p>
    <w:p w:rsidR="00780431" w:rsidRPr="00780431" w:rsidRDefault="00780431" w:rsidP="00780431">
      <w:pPr>
        <w:autoSpaceDE w:val="0"/>
        <w:autoSpaceDN w:val="0"/>
        <w:adjustRightInd w:val="0"/>
        <w:jc w:val="both"/>
        <w:rPr>
          <w:rFonts w:eastAsiaTheme="minorHAnsi"/>
          <w:color w:val="000000"/>
          <w:sz w:val="16"/>
          <w:szCs w:val="16"/>
          <w:lang w:eastAsia="en-US"/>
        </w:rPr>
      </w:pPr>
      <w:r w:rsidRPr="00780431">
        <w:rPr>
          <w:rFonts w:eastAsiaTheme="minorHAnsi"/>
          <w:color w:val="000000"/>
          <w:sz w:val="18"/>
          <w:szCs w:val="18"/>
          <w:lang w:eastAsia="en-US"/>
        </w:rPr>
        <w:t xml:space="preserve">                                          </w:t>
      </w:r>
      <w:r>
        <w:rPr>
          <w:rFonts w:eastAsiaTheme="minorHAnsi"/>
          <w:color w:val="000000"/>
          <w:sz w:val="18"/>
          <w:szCs w:val="18"/>
          <w:lang w:eastAsia="en-US"/>
        </w:rPr>
        <w:t xml:space="preserve">                                   </w:t>
      </w:r>
      <w:r w:rsidRPr="00780431">
        <w:rPr>
          <w:rFonts w:eastAsiaTheme="minorHAnsi"/>
          <w:color w:val="000000"/>
          <w:sz w:val="18"/>
          <w:szCs w:val="18"/>
          <w:lang w:eastAsia="en-US"/>
        </w:rPr>
        <w:t xml:space="preserve">        (наименование объекта в соответствии </w:t>
      </w:r>
      <w:r w:rsidRPr="00780431">
        <w:rPr>
          <w:rFonts w:eastAsiaTheme="minorHAnsi"/>
          <w:color w:val="000000"/>
          <w:sz w:val="16"/>
          <w:szCs w:val="16"/>
          <w:lang w:eastAsia="en-US"/>
        </w:rPr>
        <w:t xml:space="preserve">с проектной документацией) </w:t>
      </w:r>
    </w:p>
    <w:p w:rsidR="00780431" w:rsidRPr="00780431" w:rsidRDefault="00780431" w:rsidP="00780431">
      <w:pPr>
        <w:autoSpaceDE w:val="0"/>
        <w:autoSpaceDN w:val="0"/>
        <w:adjustRightInd w:val="0"/>
        <w:jc w:val="both"/>
        <w:rPr>
          <w:rFonts w:eastAsiaTheme="minorHAnsi"/>
          <w:color w:val="000000"/>
          <w:sz w:val="28"/>
          <w:szCs w:val="28"/>
          <w:lang w:eastAsia="en-US"/>
        </w:rPr>
      </w:pPr>
      <w:r w:rsidRPr="00780431">
        <w:rPr>
          <w:rFonts w:eastAsiaTheme="minorHAnsi"/>
          <w:color w:val="000000"/>
          <w:sz w:val="28"/>
          <w:szCs w:val="28"/>
          <w:lang w:eastAsia="en-US"/>
        </w:rPr>
        <w:t xml:space="preserve">от ______________ N </w:t>
      </w:r>
      <w:r>
        <w:rPr>
          <w:rFonts w:eastAsiaTheme="minorHAnsi"/>
          <w:color w:val="000000"/>
          <w:sz w:val="28"/>
          <w:szCs w:val="28"/>
          <w:lang w:eastAsia="en-US"/>
        </w:rPr>
        <w:t>_____________________</w:t>
      </w:r>
      <w:r w:rsidRPr="00780431">
        <w:rPr>
          <w:rFonts w:eastAsiaTheme="minorHAnsi"/>
          <w:color w:val="000000"/>
          <w:sz w:val="28"/>
          <w:szCs w:val="28"/>
          <w:lang w:eastAsia="en-US"/>
        </w:rPr>
        <w:t xml:space="preserve"> </w:t>
      </w:r>
      <w:r w:rsidRPr="00780431">
        <w:rPr>
          <w:rFonts w:eastAsiaTheme="minorHAnsi"/>
          <w:color w:val="000000"/>
          <w:sz w:val="24"/>
          <w:szCs w:val="24"/>
          <w:lang w:eastAsia="en-US"/>
        </w:rPr>
        <w:t>расположенного на земельном</w:t>
      </w:r>
      <w:r w:rsidRPr="00780431">
        <w:rPr>
          <w:rFonts w:eastAsiaTheme="minorHAnsi"/>
          <w:color w:val="000000"/>
          <w:sz w:val="28"/>
          <w:szCs w:val="28"/>
          <w:lang w:eastAsia="en-US"/>
        </w:rPr>
        <w:t xml:space="preserve"> </w:t>
      </w:r>
    </w:p>
    <w:p w:rsidR="00780431" w:rsidRPr="00780431" w:rsidRDefault="00780431" w:rsidP="00780431">
      <w:pPr>
        <w:autoSpaceDE w:val="0"/>
        <w:autoSpaceDN w:val="0"/>
        <w:adjustRightInd w:val="0"/>
        <w:jc w:val="both"/>
        <w:rPr>
          <w:rFonts w:eastAsiaTheme="minorHAnsi"/>
          <w:color w:val="000000"/>
          <w:sz w:val="28"/>
          <w:szCs w:val="28"/>
          <w:lang w:eastAsia="en-US"/>
        </w:rPr>
      </w:pPr>
      <w:proofErr w:type="gramStart"/>
      <w:r w:rsidRPr="00780431">
        <w:rPr>
          <w:rFonts w:eastAsiaTheme="minorHAnsi"/>
          <w:color w:val="000000"/>
          <w:sz w:val="24"/>
          <w:szCs w:val="24"/>
          <w:lang w:eastAsia="en-US"/>
        </w:rPr>
        <w:t>участке</w:t>
      </w:r>
      <w:proofErr w:type="gramEnd"/>
      <w:r w:rsidRPr="00780431">
        <w:rPr>
          <w:rFonts w:eastAsiaTheme="minorHAnsi"/>
          <w:color w:val="000000"/>
          <w:sz w:val="24"/>
          <w:szCs w:val="24"/>
          <w:lang w:eastAsia="en-US"/>
        </w:rPr>
        <w:t xml:space="preserve"> по адресу</w:t>
      </w:r>
      <w:r w:rsidRPr="00780431">
        <w:rPr>
          <w:rFonts w:eastAsiaTheme="minorHAnsi"/>
          <w:color w:val="000000"/>
          <w:sz w:val="28"/>
          <w:szCs w:val="28"/>
          <w:lang w:eastAsia="en-US"/>
        </w:rPr>
        <w:t>: _________________</w:t>
      </w:r>
      <w:r>
        <w:rPr>
          <w:rFonts w:eastAsiaTheme="minorHAnsi"/>
          <w:color w:val="000000"/>
          <w:sz w:val="28"/>
          <w:szCs w:val="28"/>
          <w:lang w:eastAsia="en-US"/>
        </w:rPr>
        <w:t>_________________________</w:t>
      </w:r>
      <w:r w:rsidRPr="00780431">
        <w:rPr>
          <w:rFonts w:eastAsiaTheme="minorHAnsi"/>
          <w:color w:val="000000"/>
          <w:sz w:val="28"/>
          <w:szCs w:val="28"/>
          <w:lang w:eastAsia="en-US"/>
        </w:rPr>
        <w:t xml:space="preserve">_______ </w:t>
      </w:r>
    </w:p>
    <w:p w:rsidR="00780431" w:rsidRPr="00780431" w:rsidRDefault="00780431" w:rsidP="00780431">
      <w:pPr>
        <w:autoSpaceDE w:val="0"/>
        <w:autoSpaceDN w:val="0"/>
        <w:adjustRightInd w:val="0"/>
        <w:jc w:val="both"/>
        <w:rPr>
          <w:rFonts w:eastAsiaTheme="minorHAnsi"/>
          <w:color w:val="000000"/>
          <w:sz w:val="18"/>
          <w:szCs w:val="18"/>
          <w:lang w:eastAsia="en-US"/>
        </w:rPr>
      </w:pPr>
      <w:r>
        <w:rPr>
          <w:rFonts w:eastAsiaTheme="minorHAnsi"/>
          <w:color w:val="000000"/>
          <w:sz w:val="18"/>
          <w:szCs w:val="18"/>
          <w:lang w:eastAsia="en-US"/>
        </w:rPr>
        <w:t xml:space="preserve">                                                                      </w:t>
      </w:r>
      <w:proofErr w:type="gramStart"/>
      <w:r w:rsidRPr="00780431">
        <w:rPr>
          <w:rFonts w:eastAsiaTheme="minorHAnsi"/>
          <w:color w:val="000000"/>
          <w:sz w:val="18"/>
          <w:szCs w:val="18"/>
          <w:lang w:eastAsia="en-US"/>
        </w:rPr>
        <w:t xml:space="preserve">(полный адрес объекта с указанием субъекта Российской Федерации, </w:t>
      </w:r>
      <w:proofErr w:type="gramEnd"/>
    </w:p>
    <w:p w:rsidR="00780431" w:rsidRPr="00780431" w:rsidRDefault="00780431" w:rsidP="00780431">
      <w:pPr>
        <w:autoSpaceDE w:val="0"/>
        <w:autoSpaceDN w:val="0"/>
        <w:adjustRightInd w:val="0"/>
        <w:jc w:val="both"/>
        <w:rPr>
          <w:rFonts w:eastAsiaTheme="minorHAnsi"/>
          <w:color w:val="000000"/>
          <w:sz w:val="28"/>
          <w:szCs w:val="28"/>
          <w:lang w:eastAsia="en-US"/>
        </w:rPr>
      </w:pPr>
      <w:r w:rsidRPr="00780431">
        <w:rPr>
          <w:rFonts w:eastAsiaTheme="minorHAnsi"/>
          <w:color w:val="000000"/>
          <w:sz w:val="28"/>
          <w:szCs w:val="28"/>
          <w:lang w:eastAsia="en-US"/>
        </w:rPr>
        <w:t>__________________________________________</w:t>
      </w:r>
      <w:r>
        <w:rPr>
          <w:rFonts w:eastAsiaTheme="minorHAnsi"/>
          <w:color w:val="000000"/>
          <w:sz w:val="28"/>
          <w:szCs w:val="28"/>
          <w:lang w:eastAsia="en-US"/>
        </w:rPr>
        <w:t>_______________________</w:t>
      </w:r>
      <w:r w:rsidRPr="00780431">
        <w:rPr>
          <w:rFonts w:eastAsiaTheme="minorHAnsi"/>
          <w:color w:val="000000"/>
          <w:sz w:val="28"/>
          <w:szCs w:val="28"/>
          <w:lang w:eastAsia="en-US"/>
        </w:rPr>
        <w:t xml:space="preserve">. </w:t>
      </w:r>
    </w:p>
    <w:p w:rsidR="00780431" w:rsidRPr="00780431" w:rsidRDefault="00780431" w:rsidP="00780431">
      <w:pPr>
        <w:autoSpaceDE w:val="0"/>
        <w:autoSpaceDN w:val="0"/>
        <w:adjustRightInd w:val="0"/>
        <w:jc w:val="both"/>
        <w:rPr>
          <w:rFonts w:eastAsiaTheme="minorHAnsi"/>
          <w:color w:val="000000"/>
          <w:sz w:val="18"/>
          <w:szCs w:val="18"/>
          <w:lang w:eastAsia="en-US"/>
        </w:rPr>
      </w:pPr>
      <w:r>
        <w:rPr>
          <w:rFonts w:eastAsiaTheme="minorHAnsi"/>
          <w:color w:val="000000"/>
          <w:sz w:val="18"/>
          <w:szCs w:val="18"/>
          <w:lang w:eastAsia="en-US"/>
        </w:rPr>
        <w:t xml:space="preserve">                                                                         </w:t>
      </w:r>
      <w:r w:rsidRPr="00780431">
        <w:rPr>
          <w:rFonts w:eastAsiaTheme="minorHAnsi"/>
          <w:color w:val="000000"/>
          <w:sz w:val="18"/>
          <w:szCs w:val="18"/>
          <w:lang w:eastAsia="en-US"/>
        </w:rPr>
        <w:t xml:space="preserve">административного района и т.д.) </w:t>
      </w:r>
    </w:p>
    <w:p w:rsidR="00780431" w:rsidRPr="00780431" w:rsidRDefault="00780431" w:rsidP="00780431">
      <w:pPr>
        <w:autoSpaceDE w:val="0"/>
        <w:autoSpaceDN w:val="0"/>
        <w:adjustRightInd w:val="0"/>
        <w:jc w:val="both"/>
        <w:rPr>
          <w:rFonts w:eastAsiaTheme="minorHAnsi"/>
          <w:color w:val="000000"/>
          <w:sz w:val="24"/>
          <w:szCs w:val="24"/>
          <w:lang w:eastAsia="en-US"/>
        </w:rPr>
      </w:pPr>
      <w:r w:rsidRPr="00780431">
        <w:rPr>
          <w:rFonts w:eastAsiaTheme="minorHAnsi"/>
          <w:color w:val="000000"/>
          <w:sz w:val="24"/>
          <w:szCs w:val="24"/>
          <w:lang w:eastAsia="en-US"/>
        </w:rPr>
        <w:t xml:space="preserve">Внесение изменений в разрешение на строительство объекта капитального строительства связано с наличием следующих обстоятельств (ненужное зачеркнуть): </w:t>
      </w:r>
    </w:p>
    <w:p w:rsidR="00780431" w:rsidRPr="00780431" w:rsidRDefault="00780431" w:rsidP="00780431">
      <w:pPr>
        <w:autoSpaceDE w:val="0"/>
        <w:autoSpaceDN w:val="0"/>
        <w:adjustRightInd w:val="0"/>
        <w:jc w:val="both"/>
        <w:rPr>
          <w:rFonts w:eastAsiaTheme="minorHAnsi"/>
          <w:color w:val="000000"/>
          <w:sz w:val="24"/>
          <w:szCs w:val="24"/>
          <w:lang w:eastAsia="en-US"/>
        </w:rPr>
      </w:pPr>
    </w:p>
    <w:p w:rsidR="00780431" w:rsidRPr="00780431" w:rsidRDefault="00780431" w:rsidP="00780431">
      <w:pPr>
        <w:autoSpaceDE w:val="0"/>
        <w:autoSpaceDN w:val="0"/>
        <w:adjustRightInd w:val="0"/>
        <w:jc w:val="both"/>
        <w:rPr>
          <w:rFonts w:eastAsiaTheme="minorHAnsi"/>
          <w:color w:val="000000"/>
          <w:sz w:val="24"/>
          <w:szCs w:val="24"/>
          <w:lang w:eastAsia="en-US"/>
        </w:rPr>
      </w:pPr>
      <w:r w:rsidRPr="00780431">
        <w:rPr>
          <w:rFonts w:eastAsiaTheme="minorHAnsi"/>
          <w:color w:val="000000"/>
          <w:sz w:val="24"/>
          <w:szCs w:val="24"/>
          <w:lang w:eastAsia="en-US"/>
        </w:rPr>
        <w:t xml:space="preserve">- изменение проектной документации, в том числе наименования объекта, </w:t>
      </w:r>
    </w:p>
    <w:p w:rsidR="00780431" w:rsidRPr="00780431" w:rsidRDefault="00780431" w:rsidP="00780431">
      <w:pPr>
        <w:autoSpaceDE w:val="0"/>
        <w:autoSpaceDN w:val="0"/>
        <w:adjustRightInd w:val="0"/>
        <w:jc w:val="both"/>
        <w:rPr>
          <w:rFonts w:eastAsiaTheme="minorHAnsi"/>
          <w:color w:val="000000"/>
          <w:sz w:val="28"/>
          <w:szCs w:val="28"/>
          <w:lang w:eastAsia="en-US"/>
        </w:rPr>
      </w:pPr>
      <w:r w:rsidRPr="00780431">
        <w:rPr>
          <w:rFonts w:eastAsiaTheme="minorHAnsi"/>
          <w:color w:val="000000"/>
          <w:sz w:val="24"/>
          <w:szCs w:val="24"/>
          <w:lang w:eastAsia="en-US"/>
        </w:rPr>
        <w:t>- его проектных характеристик, этажности строительства</w:t>
      </w:r>
      <w:r w:rsidRPr="00780431">
        <w:rPr>
          <w:rFonts w:eastAsiaTheme="minorHAnsi"/>
          <w:color w:val="000000"/>
          <w:sz w:val="28"/>
          <w:szCs w:val="28"/>
          <w:lang w:eastAsia="en-US"/>
        </w:rPr>
        <w:t xml:space="preserve"> (</w:t>
      </w:r>
      <w:r w:rsidRPr="00780431">
        <w:rPr>
          <w:rFonts w:eastAsiaTheme="minorHAnsi"/>
          <w:color w:val="000000"/>
          <w:sz w:val="18"/>
          <w:szCs w:val="18"/>
          <w:lang w:eastAsia="en-US"/>
        </w:rPr>
        <w:t>указываются  измененные проектные характеристики объекта</w:t>
      </w:r>
      <w:r w:rsidRPr="00780431">
        <w:rPr>
          <w:rFonts w:eastAsiaTheme="minorHAnsi"/>
          <w:color w:val="000000"/>
          <w:sz w:val="28"/>
          <w:szCs w:val="28"/>
          <w:lang w:eastAsia="en-US"/>
        </w:rPr>
        <w:t xml:space="preserve">); </w:t>
      </w:r>
    </w:p>
    <w:p w:rsidR="00780431" w:rsidRPr="00780431" w:rsidRDefault="00780431" w:rsidP="00780431">
      <w:pPr>
        <w:autoSpaceDE w:val="0"/>
        <w:autoSpaceDN w:val="0"/>
        <w:adjustRightInd w:val="0"/>
        <w:jc w:val="both"/>
        <w:rPr>
          <w:rFonts w:eastAsiaTheme="minorHAnsi"/>
          <w:color w:val="000000"/>
          <w:sz w:val="24"/>
          <w:szCs w:val="24"/>
          <w:lang w:eastAsia="en-US"/>
        </w:rPr>
      </w:pPr>
      <w:r w:rsidRPr="00780431">
        <w:rPr>
          <w:rFonts w:eastAsiaTheme="minorHAnsi"/>
          <w:color w:val="000000"/>
          <w:sz w:val="24"/>
          <w:szCs w:val="24"/>
          <w:lang w:eastAsia="en-US"/>
        </w:rPr>
        <w:t xml:space="preserve">- изменение адреса объекта капитального строительства; </w:t>
      </w:r>
    </w:p>
    <w:p w:rsidR="00780431" w:rsidRPr="00780431" w:rsidRDefault="00780431" w:rsidP="00780431">
      <w:pPr>
        <w:autoSpaceDE w:val="0"/>
        <w:autoSpaceDN w:val="0"/>
        <w:adjustRightInd w:val="0"/>
        <w:jc w:val="both"/>
        <w:rPr>
          <w:rFonts w:eastAsiaTheme="minorHAnsi"/>
          <w:color w:val="000000"/>
          <w:sz w:val="24"/>
          <w:szCs w:val="24"/>
          <w:lang w:eastAsia="en-US"/>
        </w:rPr>
      </w:pPr>
      <w:r w:rsidRPr="00780431">
        <w:rPr>
          <w:rFonts w:eastAsiaTheme="minorHAnsi"/>
          <w:color w:val="000000"/>
          <w:sz w:val="24"/>
          <w:szCs w:val="24"/>
          <w:lang w:eastAsia="en-US"/>
        </w:rPr>
        <w:t xml:space="preserve">- изменение наименования застройщика или его адреса; </w:t>
      </w:r>
    </w:p>
    <w:p w:rsidR="00780431" w:rsidRPr="00780431" w:rsidRDefault="00780431" w:rsidP="00780431">
      <w:pPr>
        <w:autoSpaceDE w:val="0"/>
        <w:autoSpaceDN w:val="0"/>
        <w:adjustRightInd w:val="0"/>
        <w:jc w:val="both"/>
        <w:rPr>
          <w:rFonts w:eastAsiaTheme="minorHAnsi"/>
          <w:color w:val="000000"/>
          <w:sz w:val="24"/>
          <w:szCs w:val="24"/>
          <w:lang w:eastAsia="en-US"/>
        </w:rPr>
      </w:pPr>
      <w:r w:rsidRPr="00780431">
        <w:rPr>
          <w:rFonts w:eastAsiaTheme="minorHAnsi"/>
          <w:color w:val="000000"/>
          <w:sz w:val="24"/>
          <w:szCs w:val="24"/>
          <w:lang w:eastAsia="en-US"/>
        </w:rPr>
        <w:t xml:space="preserve">- исправление технических ошибок. </w:t>
      </w:r>
    </w:p>
    <w:p w:rsidR="00780431" w:rsidRPr="00780431" w:rsidRDefault="00780431" w:rsidP="00780431">
      <w:pPr>
        <w:autoSpaceDE w:val="0"/>
        <w:autoSpaceDN w:val="0"/>
        <w:adjustRightInd w:val="0"/>
        <w:jc w:val="both"/>
        <w:rPr>
          <w:rFonts w:eastAsiaTheme="minorHAnsi"/>
          <w:color w:val="000000"/>
          <w:sz w:val="24"/>
          <w:szCs w:val="24"/>
          <w:lang w:eastAsia="en-US"/>
        </w:rPr>
      </w:pPr>
      <w:r w:rsidRPr="00780431">
        <w:rPr>
          <w:rFonts w:eastAsiaTheme="minorHAnsi"/>
          <w:color w:val="000000"/>
          <w:sz w:val="24"/>
          <w:szCs w:val="24"/>
          <w:lang w:eastAsia="en-US"/>
        </w:rPr>
        <w:t xml:space="preserve">Обязуюсь обо всех изменениях, связанных с приведенными в настоящем заявлении сведениями, сообщать в Администрацию Иртышского сельского поселения. </w:t>
      </w:r>
    </w:p>
    <w:p w:rsidR="00780431" w:rsidRDefault="00780431" w:rsidP="00780431">
      <w:pPr>
        <w:autoSpaceDE w:val="0"/>
        <w:autoSpaceDN w:val="0"/>
        <w:adjustRightInd w:val="0"/>
        <w:jc w:val="both"/>
        <w:rPr>
          <w:rFonts w:eastAsiaTheme="minorHAnsi"/>
          <w:color w:val="000000"/>
          <w:sz w:val="24"/>
          <w:szCs w:val="24"/>
          <w:lang w:eastAsia="en-US"/>
        </w:rPr>
      </w:pPr>
    </w:p>
    <w:p w:rsidR="00780431" w:rsidRPr="00780431" w:rsidRDefault="00780431" w:rsidP="00780431">
      <w:pPr>
        <w:autoSpaceDE w:val="0"/>
        <w:autoSpaceDN w:val="0"/>
        <w:adjustRightInd w:val="0"/>
        <w:jc w:val="both"/>
        <w:rPr>
          <w:rFonts w:eastAsiaTheme="minorHAnsi"/>
          <w:color w:val="000000"/>
          <w:sz w:val="24"/>
          <w:szCs w:val="24"/>
          <w:lang w:eastAsia="en-US"/>
        </w:rPr>
      </w:pPr>
      <w:r w:rsidRPr="00780431">
        <w:rPr>
          <w:rFonts w:eastAsiaTheme="minorHAnsi"/>
          <w:color w:val="000000"/>
          <w:sz w:val="24"/>
          <w:szCs w:val="24"/>
          <w:lang w:eastAsia="en-US"/>
        </w:rPr>
        <w:t xml:space="preserve">Приложения: 1. ___________________________________________________________. </w:t>
      </w:r>
    </w:p>
    <w:p w:rsidR="00780431" w:rsidRPr="00780431" w:rsidRDefault="00780431" w:rsidP="00780431">
      <w:pPr>
        <w:autoSpaceDE w:val="0"/>
        <w:autoSpaceDN w:val="0"/>
        <w:adjustRightInd w:val="0"/>
        <w:jc w:val="both"/>
        <w:rPr>
          <w:rFonts w:eastAsiaTheme="minorHAnsi"/>
          <w:color w:val="000000"/>
          <w:sz w:val="24"/>
          <w:szCs w:val="24"/>
          <w:lang w:eastAsia="en-US"/>
        </w:rPr>
      </w:pPr>
      <w:r w:rsidRPr="00780431">
        <w:rPr>
          <w:rFonts w:eastAsiaTheme="minorHAnsi"/>
          <w:color w:val="000000"/>
          <w:sz w:val="24"/>
          <w:szCs w:val="24"/>
          <w:lang w:eastAsia="en-US"/>
        </w:rPr>
        <w:t xml:space="preserve">2. ___________________________________________________________. </w:t>
      </w:r>
    </w:p>
    <w:p w:rsidR="00780431" w:rsidRPr="00780431" w:rsidRDefault="00780431" w:rsidP="00780431">
      <w:pPr>
        <w:autoSpaceDE w:val="0"/>
        <w:autoSpaceDN w:val="0"/>
        <w:adjustRightInd w:val="0"/>
        <w:jc w:val="both"/>
        <w:rPr>
          <w:rFonts w:eastAsiaTheme="minorHAnsi"/>
          <w:color w:val="000000"/>
          <w:sz w:val="28"/>
          <w:szCs w:val="28"/>
          <w:lang w:eastAsia="en-US"/>
        </w:rPr>
      </w:pPr>
      <w:r w:rsidRPr="00780431">
        <w:rPr>
          <w:rFonts w:eastAsiaTheme="minorHAnsi"/>
          <w:color w:val="000000"/>
          <w:sz w:val="28"/>
          <w:szCs w:val="28"/>
          <w:lang w:eastAsia="en-US"/>
        </w:rPr>
        <w:t xml:space="preserve">_______________________ </w:t>
      </w:r>
    </w:p>
    <w:p w:rsidR="00780431" w:rsidRPr="00780431" w:rsidRDefault="00780431" w:rsidP="00780431">
      <w:pPr>
        <w:autoSpaceDE w:val="0"/>
        <w:autoSpaceDN w:val="0"/>
        <w:adjustRightInd w:val="0"/>
        <w:jc w:val="both"/>
        <w:rPr>
          <w:rFonts w:eastAsiaTheme="minorHAnsi"/>
          <w:color w:val="000000"/>
          <w:sz w:val="24"/>
          <w:szCs w:val="24"/>
          <w:lang w:eastAsia="en-US"/>
        </w:rPr>
      </w:pPr>
      <w:proofErr w:type="gramStart"/>
      <w:r w:rsidRPr="00780431">
        <w:rPr>
          <w:rFonts w:eastAsiaTheme="minorHAnsi"/>
          <w:color w:val="000000"/>
          <w:sz w:val="24"/>
          <w:szCs w:val="24"/>
          <w:lang w:eastAsia="en-US"/>
        </w:rPr>
        <w:t xml:space="preserve">(должность руководителя организации (подпись) (инициалы, фамилия) </w:t>
      </w:r>
      <w:proofErr w:type="gramEnd"/>
    </w:p>
    <w:p w:rsidR="00780431" w:rsidRPr="00780431" w:rsidRDefault="00780431" w:rsidP="00780431">
      <w:pPr>
        <w:autoSpaceDE w:val="0"/>
        <w:autoSpaceDN w:val="0"/>
        <w:adjustRightInd w:val="0"/>
        <w:jc w:val="both"/>
        <w:rPr>
          <w:rFonts w:eastAsiaTheme="minorHAnsi"/>
          <w:color w:val="000000"/>
          <w:sz w:val="24"/>
          <w:szCs w:val="24"/>
          <w:lang w:eastAsia="en-US"/>
        </w:rPr>
      </w:pPr>
      <w:r w:rsidRPr="00780431">
        <w:rPr>
          <w:rFonts w:eastAsiaTheme="minorHAnsi"/>
          <w:color w:val="000000"/>
          <w:sz w:val="24"/>
          <w:szCs w:val="24"/>
          <w:lang w:eastAsia="en-US"/>
        </w:rPr>
        <w:t xml:space="preserve">(для юридического лица)) </w:t>
      </w:r>
    </w:p>
    <w:p w:rsidR="00780431" w:rsidRDefault="00780431" w:rsidP="00780431">
      <w:pPr>
        <w:autoSpaceDE w:val="0"/>
        <w:autoSpaceDN w:val="0"/>
        <w:adjustRightInd w:val="0"/>
        <w:jc w:val="both"/>
        <w:rPr>
          <w:rFonts w:eastAsiaTheme="minorHAnsi"/>
          <w:color w:val="000000"/>
          <w:sz w:val="24"/>
          <w:szCs w:val="24"/>
          <w:lang w:eastAsia="en-US"/>
        </w:rPr>
      </w:pPr>
      <w:r w:rsidRPr="00780431">
        <w:rPr>
          <w:rFonts w:eastAsiaTheme="minorHAnsi"/>
          <w:color w:val="000000"/>
          <w:sz w:val="24"/>
          <w:szCs w:val="24"/>
          <w:lang w:eastAsia="en-US"/>
        </w:rPr>
        <w:t>Исполнитель Номер телефона</w:t>
      </w:r>
    </w:p>
    <w:p w:rsidR="00EB56AF" w:rsidRDefault="00EB56AF" w:rsidP="00EB56AF">
      <w:pPr>
        <w:tabs>
          <w:tab w:val="left" w:pos="1293"/>
        </w:tabs>
        <w:spacing w:line="276" w:lineRule="auto"/>
        <w:ind w:left="260" w:firstLine="591"/>
        <w:jc w:val="right"/>
        <w:rPr>
          <w:sz w:val="28"/>
          <w:szCs w:val="28"/>
        </w:rPr>
      </w:pPr>
      <w:r>
        <w:rPr>
          <w:sz w:val="28"/>
          <w:szCs w:val="28"/>
        </w:rPr>
        <w:lastRenderedPageBreak/>
        <w:t>Приложение № 6</w:t>
      </w:r>
    </w:p>
    <w:p w:rsidR="00EB56AF" w:rsidRDefault="00EB56AF" w:rsidP="00EB56AF">
      <w:pPr>
        <w:tabs>
          <w:tab w:val="left" w:pos="1293"/>
        </w:tabs>
        <w:spacing w:line="276" w:lineRule="auto"/>
        <w:ind w:left="260" w:firstLine="591"/>
        <w:jc w:val="right"/>
        <w:rPr>
          <w:sz w:val="28"/>
          <w:szCs w:val="28"/>
        </w:rPr>
      </w:pPr>
      <w:r>
        <w:rPr>
          <w:sz w:val="28"/>
          <w:szCs w:val="28"/>
        </w:rPr>
        <w:t>к административному регламенту</w:t>
      </w:r>
    </w:p>
    <w:p w:rsidR="00EB56AF" w:rsidRDefault="00EB56AF" w:rsidP="00EB56AF">
      <w:pPr>
        <w:tabs>
          <w:tab w:val="left" w:pos="1293"/>
        </w:tabs>
        <w:spacing w:line="276" w:lineRule="auto"/>
        <w:ind w:left="260" w:firstLine="591"/>
        <w:jc w:val="right"/>
        <w:rPr>
          <w:sz w:val="28"/>
          <w:szCs w:val="28"/>
        </w:rPr>
      </w:pPr>
      <w:r>
        <w:rPr>
          <w:sz w:val="28"/>
          <w:szCs w:val="28"/>
        </w:rPr>
        <w:t xml:space="preserve"> предоставления муниципальной услуги</w:t>
      </w:r>
    </w:p>
    <w:p w:rsidR="00EB56AF" w:rsidRDefault="00EB56AF" w:rsidP="00EB56AF">
      <w:pPr>
        <w:tabs>
          <w:tab w:val="left" w:pos="1293"/>
        </w:tabs>
        <w:spacing w:line="276" w:lineRule="auto"/>
        <w:ind w:left="260" w:firstLine="591"/>
        <w:jc w:val="right"/>
        <w:rPr>
          <w:sz w:val="28"/>
          <w:szCs w:val="28"/>
        </w:rPr>
      </w:pPr>
      <w:r>
        <w:rPr>
          <w:sz w:val="28"/>
          <w:szCs w:val="28"/>
        </w:rPr>
        <w:t xml:space="preserve">"Подготовка и выдача разрешений </w:t>
      </w:r>
    </w:p>
    <w:p w:rsidR="00EB56AF" w:rsidRDefault="00EB56AF" w:rsidP="00EB56AF">
      <w:pPr>
        <w:tabs>
          <w:tab w:val="left" w:pos="1293"/>
        </w:tabs>
        <w:spacing w:line="276" w:lineRule="auto"/>
        <w:ind w:left="260" w:firstLine="591"/>
        <w:jc w:val="right"/>
        <w:rPr>
          <w:sz w:val="28"/>
          <w:szCs w:val="28"/>
        </w:rPr>
      </w:pPr>
      <w:r>
        <w:rPr>
          <w:sz w:val="28"/>
          <w:szCs w:val="28"/>
        </w:rPr>
        <w:t xml:space="preserve">на строительство, реконструкцию </w:t>
      </w:r>
    </w:p>
    <w:p w:rsidR="00EB56AF" w:rsidRDefault="00EB56AF" w:rsidP="00EB56AF">
      <w:pPr>
        <w:tabs>
          <w:tab w:val="left" w:pos="1293"/>
        </w:tabs>
        <w:spacing w:line="276" w:lineRule="auto"/>
        <w:ind w:left="260" w:firstLine="591"/>
        <w:jc w:val="right"/>
        <w:rPr>
          <w:sz w:val="28"/>
          <w:szCs w:val="28"/>
        </w:rPr>
      </w:pPr>
      <w:r>
        <w:rPr>
          <w:sz w:val="28"/>
          <w:szCs w:val="28"/>
        </w:rPr>
        <w:t xml:space="preserve">объектов капитального строительства, </w:t>
      </w:r>
    </w:p>
    <w:p w:rsidR="00EB56AF" w:rsidRDefault="00EB56AF" w:rsidP="00EB56AF">
      <w:pPr>
        <w:tabs>
          <w:tab w:val="left" w:pos="1293"/>
        </w:tabs>
        <w:spacing w:line="276" w:lineRule="auto"/>
        <w:ind w:left="260" w:firstLine="591"/>
        <w:jc w:val="right"/>
        <w:rPr>
          <w:sz w:val="28"/>
          <w:szCs w:val="28"/>
        </w:rPr>
      </w:pPr>
      <w:r>
        <w:rPr>
          <w:sz w:val="28"/>
          <w:szCs w:val="28"/>
        </w:rPr>
        <w:t xml:space="preserve">а также продление срока действия </w:t>
      </w:r>
    </w:p>
    <w:p w:rsidR="00EB56AF" w:rsidRDefault="00EB56AF" w:rsidP="00EB56AF">
      <w:pPr>
        <w:tabs>
          <w:tab w:val="left" w:pos="1293"/>
        </w:tabs>
        <w:spacing w:line="276" w:lineRule="auto"/>
        <w:ind w:left="260" w:firstLine="591"/>
        <w:jc w:val="right"/>
        <w:rPr>
          <w:sz w:val="28"/>
          <w:szCs w:val="28"/>
        </w:rPr>
      </w:pPr>
      <w:r>
        <w:rPr>
          <w:sz w:val="28"/>
          <w:szCs w:val="28"/>
        </w:rPr>
        <w:t>указанных разрешений"</w:t>
      </w:r>
    </w:p>
    <w:p w:rsidR="00EB56AF" w:rsidRDefault="00EB56AF" w:rsidP="00780431">
      <w:pPr>
        <w:autoSpaceDE w:val="0"/>
        <w:autoSpaceDN w:val="0"/>
        <w:adjustRightInd w:val="0"/>
        <w:jc w:val="both"/>
        <w:rPr>
          <w:rFonts w:eastAsiaTheme="minorHAnsi"/>
          <w:color w:val="000000"/>
          <w:sz w:val="24"/>
          <w:szCs w:val="24"/>
          <w:lang w:eastAsia="en-US"/>
        </w:rPr>
      </w:pPr>
    </w:p>
    <w:p w:rsidR="00EB56AF" w:rsidRDefault="00EB56AF" w:rsidP="00780431">
      <w:pPr>
        <w:autoSpaceDE w:val="0"/>
        <w:autoSpaceDN w:val="0"/>
        <w:adjustRightInd w:val="0"/>
        <w:jc w:val="both"/>
        <w:rPr>
          <w:rFonts w:eastAsiaTheme="minorHAnsi"/>
          <w:color w:val="000000"/>
          <w:sz w:val="24"/>
          <w:szCs w:val="24"/>
          <w:lang w:eastAsia="en-US"/>
        </w:rPr>
      </w:pPr>
    </w:p>
    <w:p w:rsidR="00EB56AF" w:rsidRPr="00F506E7" w:rsidRDefault="00EB56AF" w:rsidP="00EB56AF">
      <w:pPr>
        <w:tabs>
          <w:tab w:val="left" w:pos="1293"/>
        </w:tabs>
        <w:ind w:left="260" w:firstLine="591"/>
        <w:jc w:val="center"/>
        <w:rPr>
          <w:b/>
          <w:sz w:val="28"/>
          <w:szCs w:val="28"/>
        </w:rPr>
      </w:pPr>
      <w:r w:rsidRPr="00F506E7">
        <w:rPr>
          <w:b/>
          <w:sz w:val="28"/>
          <w:szCs w:val="28"/>
        </w:rPr>
        <w:t>БЛОК-СХЕМА</w:t>
      </w:r>
    </w:p>
    <w:p w:rsidR="00EB56AF" w:rsidRPr="00F506E7" w:rsidRDefault="00EB56AF" w:rsidP="00EB56AF">
      <w:pPr>
        <w:tabs>
          <w:tab w:val="left" w:pos="1293"/>
        </w:tabs>
        <w:ind w:left="260" w:firstLine="591"/>
        <w:jc w:val="center"/>
        <w:rPr>
          <w:b/>
          <w:sz w:val="28"/>
          <w:szCs w:val="28"/>
        </w:rPr>
      </w:pPr>
      <w:r w:rsidRPr="00F506E7">
        <w:rPr>
          <w:b/>
          <w:sz w:val="28"/>
          <w:szCs w:val="28"/>
        </w:rPr>
        <w:t xml:space="preserve">последовательности действий при </w:t>
      </w:r>
      <w:r>
        <w:rPr>
          <w:b/>
          <w:sz w:val="28"/>
          <w:szCs w:val="28"/>
        </w:rPr>
        <w:t>продлении срока</w:t>
      </w:r>
    </w:p>
    <w:p w:rsidR="00EB56AF" w:rsidRPr="00F506E7" w:rsidRDefault="00EB56AF" w:rsidP="00EB56AF">
      <w:pPr>
        <w:tabs>
          <w:tab w:val="left" w:pos="1293"/>
        </w:tabs>
        <w:ind w:left="260" w:firstLine="591"/>
        <w:jc w:val="center"/>
        <w:rPr>
          <w:b/>
          <w:sz w:val="28"/>
          <w:szCs w:val="28"/>
        </w:rPr>
      </w:pPr>
      <w:r>
        <w:rPr>
          <w:b/>
          <w:sz w:val="28"/>
          <w:szCs w:val="28"/>
        </w:rPr>
        <w:t>действия</w:t>
      </w:r>
      <w:r w:rsidRPr="00F506E7">
        <w:rPr>
          <w:b/>
          <w:sz w:val="28"/>
          <w:szCs w:val="28"/>
        </w:rPr>
        <w:t xml:space="preserve"> разрешения на строительства</w:t>
      </w:r>
    </w:p>
    <w:p w:rsidR="00EB56AF" w:rsidRDefault="00EB56AF" w:rsidP="00EB56AF">
      <w:pPr>
        <w:tabs>
          <w:tab w:val="left" w:pos="1293"/>
        </w:tabs>
        <w:spacing w:line="276" w:lineRule="auto"/>
        <w:ind w:left="260" w:firstLine="591"/>
        <w:jc w:val="right"/>
        <w:rPr>
          <w:sz w:val="28"/>
          <w:szCs w:val="28"/>
        </w:rPr>
      </w:pPr>
    </w:p>
    <w:tbl>
      <w:tblPr>
        <w:tblStyle w:val="ab"/>
        <w:tblW w:w="0" w:type="auto"/>
        <w:tblInd w:w="260" w:type="dxa"/>
        <w:tblLook w:val="04A0" w:firstRow="1" w:lastRow="0" w:firstColumn="1" w:lastColumn="0" w:noHBand="0" w:noVBand="1"/>
      </w:tblPr>
      <w:tblGrid>
        <w:gridCol w:w="9311"/>
      </w:tblGrid>
      <w:tr w:rsidR="00EB56AF" w:rsidRPr="00EB56AF" w:rsidTr="00EB56AF">
        <w:tc>
          <w:tcPr>
            <w:tcW w:w="9571" w:type="dxa"/>
            <w:vAlign w:val="center"/>
          </w:tcPr>
          <w:p w:rsidR="00EB56AF" w:rsidRPr="00EB56AF" w:rsidRDefault="00EB56AF" w:rsidP="00EB56AF">
            <w:pPr>
              <w:tabs>
                <w:tab w:val="left" w:pos="1160"/>
                <w:tab w:val="left" w:pos="2420"/>
                <w:tab w:val="left" w:pos="2780"/>
                <w:tab w:val="left" w:pos="4140"/>
                <w:tab w:val="left" w:pos="4940"/>
                <w:tab w:val="left" w:pos="6100"/>
                <w:tab w:val="left" w:pos="7560"/>
              </w:tabs>
              <w:ind w:left="260"/>
              <w:jc w:val="center"/>
              <w:rPr>
                <w:sz w:val="24"/>
                <w:szCs w:val="24"/>
              </w:rPr>
            </w:pPr>
            <w:r w:rsidRPr="00EB56AF">
              <w:rPr>
                <w:sz w:val="24"/>
                <w:szCs w:val="24"/>
              </w:rPr>
              <w:t>Прием</w:t>
            </w:r>
            <w:r w:rsidRPr="00EB56AF">
              <w:rPr>
                <w:sz w:val="24"/>
                <w:szCs w:val="24"/>
              </w:rPr>
              <w:tab/>
              <w:t>заявления</w:t>
            </w:r>
            <w:r w:rsidRPr="00EB56AF">
              <w:rPr>
                <w:sz w:val="24"/>
                <w:szCs w:val="24"/>
              </w:rPr>
              <w:tab/>
              <w:t>о</w:t>
            </w:r>
            <w:r w:rsidRPr="00EB56AF">
              <w:rPr>
                <w:sz w:val="24"/>
                <w:szCs w:val="24"/>
              </w:rPr>
              <w:tab/>
              <w:t>продлении</w:t>
            </w:r>
            <w:r w:rsidRPr="00EB56AF">
              <w:rPr>
                <w:sz w:val="24"/>
                <w:szCs w:val="24"/>
              </w:rPr>
              <w:tab/>
              <w:t>срока</w:t>
            </w:r>
            <w:r w:rsidRPr="00EB56AF">
              <w:rPr>
                <w:sz w:val="24"/>
                <w:szCs w:val="24"/>
              </w:rPr>
              <w:tab/>
              <w:t>действия</w:t>
            </w:r>
            <w:r w:rsidRPr="00EB56AF">
              <w:rPr>
                <w:sz w:val="24"/>
                <w:szCs w:val="24"/>
              </w:rPr>
              <w:tab/>
              <w:t>разрешения</w:t>
            </w:r>
            <w:r w:rsidRPr="00EB56AF">
              <w:rPr>
                <w:sz w:val="24"/>
                <w:szCs w:val="24"/>
              </w:rPr>
              <w:tab/>
            </w:r>
            <w:proofErr w:type="gramStart"/>
            <w:r w:rsidRPr="00EB56AF">
              <w:rPr>
                <w:sz w:val="24"/>
                <w:szCs w:val="24"/>
              </w:rPr>
              <w:t>на</w:t>
            </w:r>
            <w:proofErr w:type="gramEnd"/>
          </w:p>
          <w:p w:rsidR="00EB56AF" w:rsidRPr="00EB56AF" w:rsidRDefault="00EB56AF" w:rsidP="00EB56AF">
            <w:pPr>
              <w:spacing w:line="12" w:lineRule="exact"/>
              <w:jc w:val="center"/>
              <w:rPr>
                <w:sz w:val="24"/>
                <w:szCs w:val="24"/>
              </w:rPr>
            </w:pPr>
          </w:p>
          <w:p w:rsidR="00EB56AF" w:rsidRPr="00EB56AF" w:rsidRDefault="00EB56AF" w:rsidP="00EB56AF">
            <w:pPr>
              <w:spacing w:line="234" w:lineRule="auto"/>
              <w:ind w:left="260" w:right="1820"/>
              <w:jc w:val="center"/>
              <w:rPr>
                <w:sz w:val="24"/>
                <w:szCs w:val="24"/>
              </w:rPr>
            </w:pPr>
            <w:r w:rsidRPr="00EB56AF">
              <w:rPr>
                <w:sz w:val="24"/>
                <w:szCs w:val="24"/>
              </w:rPr>
              <w:t>строительство (далее - заявление) с приложением подлинника разрешения на строительство</w:t>
            </w:r>
          </w:p>
        </w:tc>
      </w:tr>
    </w:tbl>
    <w:p w:rsidR="00EB56AF" w:rsidRPr="00EB56AF" w:rsidRDefault="00EB56AF" w:rsidP="00EB56AF">
      <w:pPr>
        <w:tabs>
          <w:tab w:val="left" w:pos="1293"/>
        </w:tabs>
        <w:spacing w:line="276" w:lineRule="auto"/>
        <w:ind w:left="260" w:firstLine="591"/>
        <w:jc w:val="center"/>
        <w:rPr>
          <w:sz w:val="24"/>
          <w:szCs w:val="24"/>
        </w:rPr>
      </w:pPr>
      <w:r w:rsidRPr="00EB56AF">
        <w:rPr>
          <w:sz w:val="24"/>
          <w:szCs w:val="24"/>
        </w:rPr>
        <w:t>↓</w:t>
      </w:r>
    </w:p>
    <w:tbl>
      <w:tblPr>
        <w:tblStyle w:val="ab"/>
        <w:tblW w:w="0" w:type="auto"/>
        <w:tblInd w:w="260" w:type="dxa"/>
        <w:tblLook w:val="04A0" w:firstRow="1" w:lastRow="0" w:firstColumn="1" w:lastColumn="0" w:noHBand="0" w:noVBand="1"/>
      </w:tblPr>
      <w:tblGrid>
        <w:gridCol w:w="9311"/>
      </w:tblGrid>
      <w:tr w:rsidR="00EB56AF" w:rsidRPr="00EB56AF" w:rsidTr="00EB56AF">
        <w:tc>
          <w:tcPr>
            <w:tcW w:w="9571" w:type="dxa"/>
            <w:vAlign w:val="center"/>
          </w:tcPr>
          <w:p w:rsidR="00EB56AF" w:rsidRPr="00EB56AF" w:rsidRDefault="00EB56AF" w:rsidP="00EB56AF">
            <w:pPr>
              <w:spacing w:line="234" w:lineRule="auto"/>
              <w:ind w:left="260" w:right="1820"/>
              <w:jc w:val="center"/>
              <w:rPr>
                <w:sz w:val="24"/>
                <w:szCs w:val="24"/>
              </w:rPr>
            </w:pPr>
            <w:r w:rsidRPr="00EB56AF">
              <w:rPr>
                <w:sz w:val="24"/>
                <w:szCs w:val="24"/>
              </w:rPr>
              <w:t>Проведение проверки правильности заполнения заявления, регистрация заявления, передача Главе сельского поселения</w:t>
            </w:r>
          </w:p>
        </w:tc>
      </w:tr>
    </w:tbl>
    <w:p w:rsidR="00EB56AF" w:rsidRPr="00EB56AF" w:rsidRDefault="00EB56AF" w:rsidP="00EB56AF">
      <w:pPr>
        <w:tabs>
          <w:tab w:val="left" w:pos="1293"/>
        </w:tabs>
        <w:spacing w:line="276" w:lineRule="auto"/>
        <w:ind w:left="260" w:firstLine="591"/>
        <w:jc w:val="center"/>
        <w:rPr>
          <w:sz w:val="24"/>
          <w:szCs w:val="24"/>
        </w:rPr>
      </w:pPr>
      <w:r w:rsidRPr="00EB56AF">
        <w:rPr>
          <w:sz w:val="24"/>
          <w:szCs w:val="24"/>
        </w:rPr>
        <w:t>↓</w:t>
      </w:r>
    </w:p>
    <w:tbl>
      <w:tblPr>
        <w:tblStyle w:val="ab"/>
        <w:tblW w:w="0" w:type="auto"/>
        <w:tblInd w:w="260" w:type="dxa"/>
        <w:tblLook w:val="04A0" w:firstRow="1" w:lastRow="0" w:firstColumn="1" w:lastColumn="0" w:noHBand="0" w:noVBand="1"/>
      </w:tblPr>
      <w:tblGrid>
        <w:gridCol w:w="9311"/>
      </w:tblGrid>
      <w:tr w:rsidR="00EB56AF" w:rsidRPr="00EB56AF" w:rsidTr="00EB56AF">
        <w:tc>
          <w:tcPr>
            <w:tcW w:w="9571" w:type="dxa"/>
            <w:vAlign w:val="center"/>
          </w:tcPr>
          <w:p w:rsidR="00EB56AF" w:rsidRPr="00EB56AF" w:rsidRDefault="00EB56AF" w:rsidP="00EB56AF">
            <w:pPr>
              <w:spacing w:line="234" w:lineRule="auto"/>
              <w:ind w:left="260" w:right="1820"/>
              <w:jc w:val="center"/>
              <w:rPr>
                <w:sz w:val="24"/>
                <w:szCs w:val="24"/>
              </w:rPr>
            </w:pPr>
            <w:r w:rsidRPr="00EB56AF">
              <w:rPr>
                <w:sz w:val="24"/>
                <w:szCs w:val="24"/>
              </w:rPr>
              <w:t>Рассмотрение заявления уточнение информации о состоянии объекта строительства (степени готовности, в процентах)</w:t>
            </w:r>
          </w:p>
        </w:tc>
      </w:tr>
    </w:tbl>
    <w:p w:rsidR="00EB56AF" w:rsidRPr="00EB56AF" w:rsidRDefault="00EB56AF" w:rsidP="00EB56AF">
      <w:pPr>
        <w:tabs>
          <w:tab w:val="left" w:pos="1293"/>
        </w:tabs>
        <w:spacing w:line="276" w:lineRule="auto"/>
        <w:ind w:left="260" w:firstLine="591"/>
        <w:jc w:val="both"/>
        <w:rPr>
          <w:sz w:val="24"/>
          <w:szCs w:val="24"/>
        </w:rPr>
      </w:pPr>
      <w:r w:rsidRPr="00EB56AF">
        <w:rPr>
          <w:sz w:val="24"/>
          <w:szCs w:val="24"/>
        </w:rPr>
        <w:t xml:space="preserve">                     ↓                                                 ↓</w:t>
      </w:r>
    </w:p>
    <w:tbl>
      <w:tblPr>
        <w:tblStyle w:val="ab"/>
        <w:tblW w:w="0" w:type="auto"/>
        <w:tblInd w:w="260" w:type="dxa"/>
        <w:tblLook w:val="04A0" w:firstRow="1" w:lastRow="0" w:firstColumn="1" w:lastColumn="0" w:noHBand="0" w:noVBand="1"/>
      </w:tblPr>
      <w:tblGrid>
        <w:gridCol w:w="4598"/>
        <w:gridCol w:w="4713"/>
      </w:tblGrid>
      <w:tr w:rsidR="00EB56AF" w:rsidRPr="00EB56AF" w:rsidTr="00EB56AF">
        <w:tc>
          <w:tcPr>
            <w:tcW w:w="4598" w:type="dxa"/>
            <w:vAlign w:val="center"/>
          </w:tcPr>
          <w:p w:rsidR="00EB56AF" w:rsidRPr="00EB56AF" w:rsidRDefault="00EB56AF" w:rsidP="00EB56AF">
            <w:pPr>
              <w:ind w:right="260"/>
              <w:jc w:val="center"/>
              <w:rPr>
                <w:sz w:val="24"/>
                <w:szCs w:val="24"/>
              </w:rPr>
            </w:pPr>
            <w:r w:rsidRPr="00EB56AF">
              <w:rPr>
                <w:sz w:val="24"/>
                <w:szCs w:val="24"/>
              </w:rPr>
              <w:t xml:space="preserve">Подготовка разрешения </w:t>
            </w:r>
            <w:proofErr w:type="gramStart"/>
            <w:r w:rsidRPr="00EB56AF">
              <w:rPr>
                <w:sz w:val="24"/>
                <w:szCs w:val="24"/>
              </w:rPr>
              <w:t>на</w:t>
            </w:r>
            <w:proofErr w:type="gramEnd"/>
          </w:p>
          <w:p w:rsidR="00EB56AF" w:rsidRPr="00EB56AF" w:rsidRDefault="00EB56AF" w:rsidP="00EB56AF">
            <w:pPr>
              <w:ind w:right="260"/>
              <w:jc w:val="center"/>
              <w:rPr>
                <w:sz w:val="24"/>
                <w:szCs w:val="24"/>
              </w:rPr>
            </w:pPr>
            <w:proofErr w:type="gramStart"/>
            <w:r w:rsidRPr="00EB56AF">
              <w:rPr>
                <w:sz w:val="24"/>
                <w:szCs w:val="24"/>
              </w:rPr>
              <w:t>строительство (далее -</w:t>
            </w:r>
            <w:proofErr w:type="gramEnd"/>
          </w:p>
          <w:p w:rsidR="00EB56AF" w:rsidRPr="00EB56AF" w:rsidRDefault="00EB56AF" w:rsidP="00EB56AF">
            <w:pPr>
              <w:spacing w:line="12" w:lineRule="exact"/>
              <w:jc w:val="center"/>
              <w:rPr>
                <w:sz w:val="24"/>
                <w:szCs w:val="24"/>
              </w:rPr>
            </w:pPr>
          </w:p>
          <w:p w:rsidR="00EB56AF" w:rsidRPr="00EB56AF" w:rsidRDefault="00EB56AF" w:rsidP="00EB56AF">
            <w:pPr>
              <w:spacing w:line="235" w:lineRule="auto"/>
              <w:ind w:right="260"/>
              <w:jc w:val="center"/>
              <w:rPr>
                <w:sz w:val="24"/>
                <w:szCs w:val="24"/>
              </w:rPr>
            </w:pPr>
            <w:r w:rsidRPr="00EB56AF">
              <w:rPr>
                <w:sz w:val="24"/>
                <w:szCs w:val="24"/>
              </w:rPr>
              <w:t>разрешение), подписание Главой  в части  продления срока его действия</w:t>
            </w:r>
          </w:p>
        </w:tc>
        <w:tc>
          <w:tcPr>
            <w:tcW w:w="4713" w:type="dxa"/>
            <w:vAlign w:val="center"/>
          </w:tcPr>
          <w:p w:rsidR="00EB56AF" w:rsidRPr="00EB56AF" w:rsidRDefault="00EB56AF" w:rsidP="00EB56AF">
            <w:pPr>
              <w:ind w:right="1840"/>
              <w:jc w:val="center"/>
              <w:rPr>
                <w:sz w:val="24"/>
                <w:szCs w:val="24"/>
              </w:rPr>
            </w:pPr>
            <w:r w:rsidRPr="00EB56AF">
              <w:rPr>
                <w:sz w:val="24"/>
                <w:szCs w:val="24"/>
              </w:rPr>
              <w:t>Подготовка проекта</w:t>
            </w:r>
          </w:p>
          <w:p w:rsidR="00EB56AF" w:rsidRPr="00EB56AF" w:rsidRDefault="00EB56AF" w:rsidP="00EB56AF">
            <w:pPr>
              <w:ind w:left="180"/>
              <w:rPr>
                <w:sz w:val="24"/>
                <w:szCs w:val="24"/>
              </w:rPr>
            </w:pPr>
            <w:r w:rsidRPr="00EB56AF">
              <w:rPr>
                <w:sz w:val="24"/>
                <w:szCs w:val="24"/>
              </w:rPr>
              <w:t xml:space="preserve">мотивированного  отказа </w:t>
            </w:r>
            <w:proofErr w:type="gramStart"/>
            <w:r w:rsidRPr="00EB56AF">
              <w:rPr>
                <w:sz w:val="24"/>
                <w:szCs w:val="24"/>
              </w:rPr>
              <w:t>в</w:t>
            </w:r>
            <w:proofErr w:type="gramEnd"/>
          </w:p>
          <w:p w:rsidR="00EB56AF" w:rsidRPr="00EB56AF" w:rsidRDefault="00EB56AF" w:rsidP="00EB56AF">
            <w:pPr>
              <w:tabs>
                <w:tab w:val="left" w:pos="2320"/>
              </w:tabs>
              <w:ind w:left="40"/>
              <w:rPr>
                <w:sz w:val="24"/>
                <w:szCs w:val="24"/>
              </w:rPr>
            </w:pPr>
            <w:r w:rsidRPr="00EB56AF">
              <w:rPr>
                <w:sz w:val="24"/>
                <w:szCs w:val="24"/>
              </w:rPr>
              <w:t>выдаче разрешения</w:t>
            </w:r>
            <w:r w:rsidRPr="00EB56AF">
              <w:rPr>
                <w:sz w:val="24"/>
                <w:szCs w:val="24"/>
              </w:rPr>
              <w:tab/>
              <w:t>в части</w:t>
            </w:r>
          </w:p>
          <w:p w:rsidR="00EB56AF" w:rsidRPr="00EB56AF" w:rsidRDefault="00EB56AF" w:rsidP="00EB56AF">
            <w:pPr>
              <w:ind w:left="20"/>
              <w:rPr>
                <w:sz w:val="24"/>
                <w:szCs w:val="24"/>
              </w:rPr>
            </w:pPr>
            <w:r w:rsidRPr="00EB56AF">
              <w:rPr>
                <w:sz w:val="24"/>
                <w:szCs w:val="24"/>
              </w:rPr>
              <w:t>продления срока его действия</w:t>
            </w:r>
          </w:p>
        </w:tc>
      </w:tr>
    </w:tbl>
    <w:p w:rsidR="00EB56AF" w:rsidRPr="00EB56AF" w:rsidRDefault="00EB56AF" w:rsidP="00EB56AF">
      <w:pPr>
        <w:tabs>
          <w:tab w:val="left" w:pos="1293"/>
        </w:tabs>
        <w:spacing w:line="276" w:lineRule="auto"/>
        <w:ind w:left="260" w:firstLine="591"/>
        <w:jc w:val="both"/>
        <w:rPr>
          <w:sz w:val="24"/>
          <w:szCs w:val="24"/>
        </w:rPr>
      </w:pPr>
      <w:r w:rsidRPr="00EB56AF">
        <w:rPr>
          <w:sz w:val="24"/>
          <w:szCs w:val="24"/>
        </w:rPr>
        <w:t xml:space="preserve">                     ↓                                                 ↓</w:t>
      </w:r>
    </w:p>
    <w:tbl>
      <w:tblPr>
        <w:tblStyle w:val="ab"/>
        <w:tblW w:w="0" w:type="auto"/>
        <w:tblInd w:w="260" w:type="dxa"/>
        <w:tblLook w:val="04A0" w:firstRow="1" w:lastRow="0" w:firstColumn="1" w:lastColumn="0" w:noHBand="0" w:noVBand="1"/>
      </w:tblPr>
      <w:tblGrid>
        <w:gridCol w:w="4585"/>
        <w:gridCol w:w="4726"/>
      </w:tblGrid>
      <w:tr w:rsidR="00EB56AF" w:rsidRPr="00EB56AF" w:rsidTr="008725E8">
        <w:tc>
          <w:tcPr>
            <w:tcW w:w="4785" w:type="dxa"/>
            <w:vAlign w:val="center"/>
          </w:tcPr>
          <w:p w:rsidR="00EB56AF" w:rsidRPr="00EB56AF" w:rsidRDefault="00EB56AF" w:rsidP="00EB56AF">
            <w:pPr>
              <w:ind w:right="260"/>
              <w:jc w:val="center"/>
              <w:rPr>
                <w:sz w:val="24"/>
                <w:szCs w:val="24"/>
              </w:rPr>
            </w:pPr>
            <w:r w:rsidRPr="00EB56AF">
              <w:rPr>
                <w:sz w:val="24"/>
                <w:szCs w:val="24"/>
              </w:rPr>
              <w:t>Регистрация и выдача</w:t>
            </w:r>
          </w:p>
          <w:p w:rsidR="00EB56AF" w:rsidRPr="00EB56AF" w:rsidRDefault="00EB56AF" w:rsidP="00EB56AF">
            <w:pPr>
              <w:ind w:right="260"/>
              <w:jc w:val="center"/>
              <w:rPr>
                <w:sz w:val="24"/>
                <w:szCs w:val="24"/>
              </w:rPr>
            </w:pPr>
            <w:r w:rsidRPr="00EB56AF">
              <w:rPr>
                <w:sz w:val="24"/>
                <w:szCs w:val="24"/>
              </w:rPr>
              <w:t>заявителю</w:t>
            </w:r>
          </w:p>
          <w:p w:rsidR="00EB56AF" w:rsidRPr="00EB56AF" w:rsidRDefault="00EB56AF" w:rsidP="00EB56AF">
            <w:pPr>
              <w:ind w:right="260"/>
              <w:jc w:val="center"/>
              <w:rPr>
                <w:sz w:val="24"/>
                <w:szCs w:val="24"/>
              </w:rPr>
            </w:pPr>
            <w:r w:rsidRPr="00EB56AF">
              <w:rPr>
                <w:sz w:val="24"/>
                <w:szCs w:val="24"/>
              </w:rPr>
              <w:t>разрешения на продление</w:t>
            </w:r>
          </w:p>
          <w:p w:rsidR="00EB56AF" w:rsidRPr="00EB56AF" w:rsidRDefault="00EB56AF" w:rsidP="00EB56AF">
            <w:pPr>
              <w:ind w:right="260"/>
              <w:jc w:val="center"/>
              <w:rPr>
                <w:sz w:val="24"/>
                <w:szCs w:val="24"/>
              </w:rPr>
            </w:pPr>
            <w:r w:rsidRPr="00EB56AF">
              <w:rPr>
                <w:sz w:val="24"/>
                <w:szCs w:val="24"/>
              </w:rPr>
              <w:t>срока его действия</w:t>
            </w:r>
          </w:p>
        </w:tc>
        <w:tc>
          <w:tcPr>
            <w:tcW w:w="4786" w:type="dxa"/>
            <w:vAlign w:val="center"/>
          </w:tcPr>
          <w:p w:rsidR="00EB56AF" w:rsidRPr="00EB56AF" w:rsidRDefault="00EB56AF" w:rsidP="00EB56AF">
            <w:pPr>
              <w:ind w:right="1840"/>
              <w:jc w:val="center"/>
              <w:rPr>
                <w:sz w:val="24"/>
                <w:szCs w:val="24"/>
              </w:rPr>
            </w:pPr>
            <w:r w:rsidRPr="00EB56AF">
              <w:rPr>
                <w:sz w:val="24"/>
                <w:szCs w:val="24"/>
              </w:rPr>
              <w:t>Регистрация и выдача</w:t>
            </w:r>
          </w:p>
          <w:p w:rsidR="00EB56AF" w:rsidRPr="00EB56AF" w:rsidRDefault="00EB56AF" w:rsidP="00EB56AF">
            <w:pPr>
              <w:ind w:right="1860"/>
              <w:jc w:val="center"/>
              <w:rPr>
                <w:sz w:val="24"/>
                <w:szCs w:val="24"/>
              </w:rPr>
            </w:pPr>
            <w:r w:rsidRPr="00EB56AF">
              <w:rPr>
                <w:sz w:val="24"/>
                <w:szCs w:val="24"/>
              </w:rPr>
              <w:t>заявителю</w:t>
            </w:r>
          </w:p>
          <w:p w:rsidR="00EB56AF" w:rsidRPr="00EB56AF" w:rsidRDefault="00EB56AF" w:rsidP="00EB56AF">
            <w:pPr>
              <w:ind w:right="1860"/>
              <w:jc w:val="center"/>
              <w:rPr>
                <w:sz w:val="24"/>
                <w:szCs w:val="24"/>
              </w:rPr>
            </w:pPr>
            <w:r w:rsidRPr="00EB56AF">
              <w:rPr>
                <w:sz w:val="24"/>
                <w:szCs w:val="24"/>
              </w:rPr>
              <w:t>мотивированного отказа в</w:t>
            </w:r>
            <w:r>
              <w:rPr>
                <w:sz w:val="24"/>
                <w:szCs w:val="24"/>
              </w:rPr>
              <w:t xml:space="preserve"> </w:t>
            </w:r>
            <w:r w:rsidRPr="00EB56AF">
              <w:rPr>
                <w:sz w:val="24"/>
                <w:szCs w:val="24"/>
              </w:rPr>
              <w:t>продлении срока его действия</w:t>
            </w:r>
          </w:p>
        </w:tc>
      </w:tr>
    </w:tbl>
    <w:p w:rsidR="00EB56AF" w:rsidRDefault="00EB56AF" w:rsidP="00780431">
      <w:pPr>
        <w:autoSpaceDE w:val="0"/>
        <w:autoSpaceDN w:val="0"/>
        <w:adjustRightInd w:val="0"/>
        <w:jc w:val="both"/>
        <w:rPr>
          <w:rFonts w:eastAsiaTheme="minorHAnsi"/>
          <w:color w:val="000000"/>
          <w:sz w:val="24"/>
          <w:szCs w:val="24"/>
          <w:lang w:eastAsia="en-US"/>
        </w:rPr>
      </w:pPr>
    </w:p>
    <w:p w:rsidR="00EB56AF" w:rsidRDefault="00EB56AF" w:rsidP="00780431">
      <w:pPr>
        <w:autoSpaceDE w:val="0"/>
        <w:autoSpaceDN w:val="0"/>
        <w:adjustRightInd w:val="0"/>
        <w:jc w:val="both"/>
        <w:rPr>
          <w:rFonts w:eastAsiaTheme="minorHAnsi"/>
          <w:color w:val="000000"/>
          <w:sz w:val="24"/>
          <w:szCs w:val="24"/>
          <w:lang w:eastAsia="en-US"/>
        </w:rPr>
      </w:pPr>
    </w:p>
    <w:p w:rsidR="00EB56AF" w:rsidRDefault="00EB56AF" w:rsidP="00780431">
      <w:pPr>
        <w:autoSpaceDE w:val="0"/>
        <w:autoSpaceDN w:val="0"/>
        <w:adjustRightInd w:val="0"/>
        <w:jc w:val="both"/>
        <w:rPr>
          <w:rFonts w:eastAsiaTheme="minorHAnsi"/>
          <w:color w:val="000000"/>
          <w:sz w:val="24"/>
          <w:szCs w:val="24"/>
          <w:lang w:eastAsia="en-US"/>
        </w:rPr>
      </w:pPr>
    </w:p>
    <w:p w:rsidR="00EB56AF" w:rsidRDefault="00EB56AF" w:rsidP="00780431">
      <w:pPr>
        <w:autoSpaceDE w:val="0"/>
        <w:autoSpaceDN w:val="0"/>
        <w:adjustRightInd w:val="0"/>
        <w:jc w:val="both"/>
        <w:rPr>
          <w:rFonts w:eastAsiaTheme="minorHAnsi"/>
          <w:color w:val="000000"/>
          <w:sz w:val="24"/>
          <w:szCs w:val="24"/>
          <w:lang w:eastAsia="en-US"/>
        </w:rPr>
      </w:pPr>
    </w:p>
    <w:p w:rsidR="00EB56AF" w:rsidRDefault="00EB56AF" w:rsidP="00780431">
      <w:pPr>
        <w:autoSpaceDE w:val="0"/>
        <w:autoSpaceDN w:val="0"/>
        <w:adjustRightInd w:val="0"/>
        <w:jc w:val="both"/>
        <w:rPr>
          <w:rFonts w:eastAsiaTheme="minorHAnsi"/>
          <w:color w:val="000000"/>
          <w:sz w:val="24"/>
          <w:szCs w:val="24"/>
          <w:lang w:eastAsia="en-US"/>
        </w:rPr>
      </w:pPr>
    </w:p>
    <w:p w:rsidR="00EB56AF" w:rsidRDefault="00EB56AF" w:rsidP="00780431">
      <w:pPr>
        <w:autoSpaceDE w:val="0"/>
        <w:autoSpaceDN w:val="0"/>
        <w:adjustRightInd w:val="0"/>
        <w:jc w:val="both"/>
        <w:rPr>
          <w:rFonts w:eastAsiaTheme="minorHAnsi"/>
          <w:color w:val="000000"/>
          <w:sz w:val="24"/>
          <w:szCs w:val="24"/>
          <w:lang w:eastAsia="en-US"/>
        </w:rPr>
      </w:pPr>
    </w:p>
    <w:p w:rsidR="00EB56AF" w:rsidRDefault="00EB56AF" w:rsidP="00780431">
      <w:pPr>
        <w:autoSpaceDE w:val="0"/>
        <w:autoSpaceDN w:val="0"/>
        <w:adjustRightInd w:val="0"/>
        <w:jc w:val="both"/>
        <w:rPr>
          <w:rFonts w:eastAsiaTheme="minorHAnsi"/>
          <w:color w:val="000000"/>
          <w:sz w:val="24"/>
          <w:szCs w:val="24"/>
          <w:lang w:eastAsia="en-US"/>
        </w:rPr>
      </w:pPr>
    </w:p>
    <w:p w:rsidR="00EB56AF" w:rsidRDefault="00EB56AF" w:rsidP="00780431">
      <w:pPr>
        <w:autoSpaceDE w:val="0"/>
        <w:autoSpaceDN w:val="0"/>
        <w:adjustRightInd w:val="0"/>
        <w:jc w:val="both"/>
        <w:rPr>
          <w:rFonts w:eastAsiaTheme="minorHAnsi"/>
          <w:color w:val="000000"/>
          <w:sz w:val="24"/>
          <w:szCs w:val="24"/>
          <w:lang w:eastAsia="en-US"/>
        </w:rPr>
      </w:pPr>
    </w:p>
    <w:p w:rsidR="00EB56AF" w:rsidRDefault="00EB56AF" w:rsidP="00780431">
      <w:pPr>
        <w:autoSpaceDE w:val="0"/>
        <w:autoSpaceDN w:val="0"/>
        <w:adjustRightInd w:val="0"/>
        <w:jc w:val="both"/>
        <w:rPr>
          <w:rFonts w:eastAsiaTheme="minorHAnsi"/>
          <w:color w:val="000000"/>
          <w:sz w:val="24"/>
          <w:szCs w:val="24"/>
          <w:lang w:eastAsia="en-US"/>
        </w:rPr>
      </w:pPr>
    </w:p>
    <w:p w:rsidR="00EB56AF" w:rsidRDefault="00EB56AF" w:rsidP="00780431">
      <w:pPr>
        <w:autoSpaceDE w:val="0"/>
        <w:autoSpaceDN w:val="0"/>
        <w:adjustRightInd w:val="0"/>
        <w:jc w:val="both"/>
        <w:rPr>
          <w:rFonts w:eastAsiaTheme="minorHAnsi"/>
          <w:color w:val="000000"/>
          <w:sz w:val="24"/>
          <w:szCs w:val="24"/>
          <w:lang w:eastAsia="en-US"/>
        </w:rPr>
      </w:pPr>
    </w:p>
    <w:p w:rsidR="00EB56AF" w:rsidRDefault="00EB56AF" w:rsidP="00780431">
      <w:pPr>
        <w:autoSpaceDE w:val="0"/>
        <w:autoSpaceDN w:val="0"/>
        <w:adjustRightInd w:val="0"/>
        <w:jc w:val="both"/>
        <w:rPr>
          <w:rFonts w:eastAsiaTheme="minorHAnsi"/>
          <w:color w:val="000000"/>
          <w:sz w:val="24"/>
          <w:szCs w:val="24"/>
          <w:lang w:eastAsia="en-US"/>
        </w:rPr>
      </w:pPr>
    </w:p>
    <w:p w:rsidR="00EB56AF" w:rsidRDefault="00EB56AF" w:rsidP="00780431">
      <w:pPr>
        <w:autoSpaceDE w:val="0"/>
        <w:autoSpaceDN w:val="0"/>
        <w:adjustRightInd w:val="0"/>
        <w:jc w:val="both"/>
        <w:rPr>
          <w:rFonts w:eastAsiaTheme="minorHAnsi"/>
          <w:color w:val="000000"/>
          <w:sz w:val="24"/>
          <w:szCs w:val="24"/>
          <w:lang w:eastAsia="en-US"/>
        </w:rPr>
      </w:pPr>
    </w:p>
    <w:p w:rsidR="00EB56AF" w:rsidRDefault="00EB56AF" w:rsidP="00780431">
      <w:pPr>
        <w:autoSpaceDE w:val="0"/>
        <w:autoSpaceDN w:val="0"/>
        <w:adjustRightInd w:val="0"/>
        <w:jc w:val="both"/>
        <w:rPr>
          <w:rFonts w:eastAsiaTheme="minorHAnsi"/>
          <w:color w:val="000000"/>
          <w:sz w:val="24"/>
          <w:szCs w:val="24"/>
          <w:lang w:eastAsia="en-US"/>
        </w:rPr>
      </w:pPr>
    </w:p>
    <w:p w:rsidR="00EB56AF" w:rsidRDefault="00EB56AF" w:rsidP="00780431">
      <w:pPr>
        <w:autoSpaceDE w:val="0"/>
        <w:autoSpaceDN w:val="0"/>
        <w:adjustRightInd w:val="0"/>
        <w:jc w:val="both"/>
        <w:rPr>
          <w:rFonts w:eastAsiaTheme="minorHAnsi"/>
          <w:color w:val="000000"/>
          <w:sz w:val="24"/>
          <w:szCs w:val="24"/>
          <w:lang w:eastAsia="en-US"/>
        </w:rPr>
      </w:pPr>
    </w:p>
    <w:p w:rsidR="00BE3AEE" w:rsidRDefault="00BE3AEE" w:rsidP="00780431">
      <w:pPr>
        <w:autoSpaceDE w:val="0"/>
        <w:autoSpaceDN w:val="0"/>
        <w:adjustRightInd w:val="0"/>
        <w:jc w:val="both"/>
        <w:rPr>
          <w:rFonts w:eastAsiaTheme="minorHAnsi"/>
          <w:color w:val="000000"/>
          <w:sz w:val="24"/>
          <w:szCs w:val="24"/>
          <w:lang w:eastAsia="en-US"/>
        </w:rPr>
      </w:pPr>
    </w:p>
    <w:p w:rsidR="00EB56AF" w:rsidRDefault="00EB56AF" w:rsidP="00EB56AF">
      <w:pPr>
        <w:tabs>
          <w:tab w:val="left" w:pos="1293"/>
        </w:tabs>
        <w:spacing w:line="276" w:lineRule="auto"/>
        <w:ind w:left="260" w:firstLine="591"/>
        <w:jc w:val="right"/>
        <w:rPr>
          <w:sz w:val="28"/>
          <w:szCs w:val="28"/>
        </w:rPr>
      </w:pPr>
      <w:r>
        <w:rPr>
          <w:sz w:val="28"/>
          <w:szCs w:val="28"/>
        </w:rPr>
        <w:t>Приложение № 7</w:t>
      </w:r>
    </w:p>
    <w:p w:rsidR="00EB56AF" w:rsidRDefault="00EB56AF" w:rsidP="00EB56AF">
      <w:pPr>
        <w:tabs>
          <w:tab w:val="left" w:pos="1293"/>
        </w:tabs>
        <w:spacing w:line="276" w:lineRule="auto"/>
        <w:ind w:left="260" w:firstLine="591"/>
        <w:jc w:val="right"/>
        <w:rPr>
          <w:sz w:val="28"/>
          <w:szCs w:val="28"/>
        </w:rPr>
      </w:pPr>
      <w:r>
        <w:rPr>
          <w:sz w:val="28"/>
          <w:szCs w:val="28"/>
        </w:rPr>
        <w:t>к административному регламенту</w:t>
      </w:r>
    </w:p>
    <w:p w:rsidR="00EB56AF" w:rsidRDefault="00EB56AF" w:rsidP="00EB56AF">
      <w:pPr>
        <w:tabs>
          <w:tab w:val="left" w:pos="1293"/>
        </w:tabs>
        <w:spacing w:line="276" w:lineRule="auto"/>
        <w:ind w:left="260" w:firstLine="591"/>
        <w:jc w:val="right"/>
        <w:rPr>
          <w:sz w:val="28"/>
          <w:szCs w:val="28"/>
        </w:rPr>
      </w:pPr>
      <w:r>
        <w:rPr>
          <w:sz w:val="28"/>
          <w:szCs w:val="28"/>
        </w:rPr>
        <w:t xml:space="preserve"> предоставления муниципальной услуги</w:t>
      </w:r>
    </w:p>
    <w:p w:rsidR="00EB56AF" w:rsidRDefault="00EB56AF" w:rsidP="00EB56AF">
      <w:pPr>
        <w:tabs>
          <w:tab w:val="left" w:pos="1293"/>
        </w:tabs>
        <w:spacing w:line="276" w:lineRule="auto"/>
        <w:ind w:left="260" w:firstLine="591"/>
        <w:jc w:val="right"/>
        <w:rPr>
          <w:sz w:val="28"/>
          <w:szCs w:val="28"/>
        </w:rPr>
      </w:pPr>
      <w:r>
        <w:rPr>
          <w:sz w:val="28"/>
          <w:szCs w:val="28"/>
        </w:rPr>
        <w:t xml:space="preserve">"Подготовка и выдача разрешений </w:t>
      </w:r>
    </w:p>
    <w:p w:rsidR="00EB56AF" w:rsidRDefault="00EB56AF" w:rsidP="00EB56AF">
      <w:pPr>
        <w:tabs>
          <w:tab w:val="left" w:pos="1293"/>
        </w:tabs>
        <w:spacing w:line="276" w:lineRule="auto"/>
        <w:ind w:left="260" w:firstLine="591"/>
        <w:jc w:val="right"/>
        <w:rPr>
          <w:sz w:val="28"/>
          <w:szCs w:val="28"/>
        </w:rPr>
      </w:pPr>
      <w:r>
        <w:rPr>
          <w:sz w:val="28"/>
          <w:szCs w:val="28"/>
        </w:rPr>
        <w:t xml:space="preserve">на строительство, реконструкцию </w:t>
      </w:r>
    </w:p>
    <w:p w:rsidR="00EB56AF" w:rsidRDefault="00EB56AF" w:rsidP="00EB56AF">
      <w:pPr>
        <w:tabs>
          <w:tab w:val="left" w:pos="1293"/>
        </w:tabs>
        <w:spacing w:line="276" w:lineRule="auto"/>
        <w:ind w:left="260" w:firstLine="591"/>
        <w:jc w:val="right"/>
        <w:rPr>
          <w:sz w:val="28"/>
          <w:szCs w:val="28"/>
        </w:rPr>
      </w:pPr>
      <w:r>
        <w:rPr>
          <w:sz w:val="28"/>
          <w:szCs w:val="28"/>
        </w:rPr>
        <w:t xml:space="preserve">объектов капитального строительства, </w:t>
      </w:r>
    </w:p>
    <w:p w:rsidR="00EB56AF" w:rsidRDefault="00EB56AF" w:rsidP="00EB56AF">
      <w:pPr>
        <w:tabs>
          <w:tab w:val="left" w:pos="1293"/>
        </w:tabs>
        <w:spacing w:line="276" w:lineRule="auto"/>
        <w:ind w:left="260" w:firstLine="591"/>
        <w:jc w:val="right"/>
        <w:rPr>
          <w:sz w:val="28"/>
          <w:szCs w:val="28"/>
        </w:rPr>
      </w:pPr>
      <w:r>
        <w:rPr>
          <w:sz w:val="28"/>
          <w:szCs w:val="28"/>
        </w:rPr>
        <w:t xml:space="preserve">а также продление срока действия </w:t>
      </w:r>
    </w:p>
    <w:p w:rsidR="00EB56AF" w:rsidRDefault="00EB56AF" w:rsidP="00EB56AF">
      <w:pPr>
        <w:tabs>
          <w:tab w:val="left" w:pos="1293"/>
        </w:tabs>
        <w:spacing w:line="276" w:lineRule="auto"/>
        <w:ind w:left="260" w:firstLine="591"/>
        <w:jc w:val="right"/>
        <w:rPr>
          <w:sz w:val="28"/>
          <w:szCs w:val="28"/>
        </w:rPr>
      </w:pPr>
      <w:r>
        <w:rPr>
          <w:sz w:val="28"/>
          <w:szCs w:val="28"/>
        </w:rPr>
        <w:t>указанных разрешений"</w:t>
      </w:r>
    </w:p>
    <w:p w:rsidR="00EB56AF" w:rsidRDefault="00EB56AF" w:rsidP="00EB56AF">
      <w:pPr>
        <w:autoSpaceDE w:val="0"/>
        <w:autoSpaceDN w:val="0"/>
        <w:adjustRightInd w:val="0"/>
        <w:jc w:val="both"/>
        <w:rPr>
          <w:rFonts w:eastAsiaTheme="minorHAnsi"/>
          <w:color w:val="000000"/>
          <w:sz w:val="24"/>
          <w:szCs w:val="24"/>
          <w:lang w:eastAsia="en-US"/>
        </w:rPr>
      </w:pPr>
    </w:p>
    <w:p w:rsidR="00EB56AF" w:rsidRDefault="00EB56AF" w:rsidP="00EB56AF">
      <w:pPr>
        <w:autoSpaceDE w:val="0"/>
        <w:autoSpaceDN w:val="0"/>
        <w:adjustRightInd w:val="0"/>
        <w:jc w:val="both"/>
        <w:rPr>
          <w:rFonts w:eastAsiaTheme="minorHAnsi"/>
          <w:color w:val="000000"/>
          <w:sz w:val="24"/>
          <w:szCs w:val="24"/>
          <w:lang w:eastAsia="en-US"/>
        </w:rPr>
      </w:pPr>
    </w:p>
    <w:p w:rsidR="00EB56AF" w:rsidRPr="00F506E7" w:rsidRDefault="00EB56AF" w:rsidP="00EB56AF">
      <w:pPr>
        <w:tabs>
          <w:tab w:val="left" w:pos="1293"/>
        </w:tabs>
        <w:ind w:left="260" w:firstLine="591"/>
        <w:jc w:val="center"/>
        <w:rPr>
          <w:b/>
          <w:sz w:val="28"/>
          <w:szCs w:val="28"/>
        </w:rPr>
      </w:pPr>
      <w:r w:rsidRPr="00F506E7">
        <w:rPr>
          <w:b/>
          <w:sz w:val="28"/>
          <w:szCs w:val="28"/>
        </w:rPr>
        <w:t>БЛОК-СХЕМА</w:t>
      </w:r>
    </w:p>
    <w:p w:rsidR="00EB56AF" w:rsidRPr="00F506E7" w:rsidRDefault="00EB56AF" w:rsidP="00EB56AF">
      <w:pPr>
        <w:tabs>
          <w:tab w:val="left" w:pos="1293"/>
        </w:tabs>
        <w:ind w:left="260" w:firstLine="591"/>
        <w:jc w:val="center"/>
        <w:rPr>
          <w:b/>
          <w:sz w:val="28"/>
          <w:szCs w:val="28"/>
        </w:rPr>
      </w:pPr>
      <w:r w:rsidRPr="00F506E7">
        <w:rPr>
          <w:b/>
          <w:sz w:val="28"/>
          <w:szCs w:val="28"/>
        </w:rPr>
        <w:t xml:space="preserve">последовательности действий при </w:t>
      </w:r>
      <w:r>
        <w:rPr>
          <w:b/>
          <w:sz w:val="28"/>
          <w:szCs w:val="28"/>
        </w:rPr>
        <w:t>внесении изменений</w:t>
      </w:r>
    </w:p>
    <w:p w:rsidR="00EB56AF" w:rsidRPr="00F506E7" w:rsidRDefault="00EB56AF" w:rsidP="00EB56AF">
      <w:pPr>
        <w:tabs>
          <w:tab w:val="left" w:pos="1293"/>
        </w:tabs>
        <w:ind w:left="260" w:firstLine="591"/>
        <w:jc w:val="center"/>
        <w:rPr>
          <w:b/>
          <w:sz w:val="28"/>
          <w:szCs w:val="28"/>
        </w:rPr>
      </w:pPr>
      <w:r>
        <w:rPr>
          <w:b/>
          <w:sz w:val="28"/>
          <w:szCs w:val="28"/>
        </w:rPr>
        <w:t>в</w:t>
      </w:r>
      <w:r w:rsidRPr="00F506E7">
        <w:rPr>
          <w:b/>
          <w:sz w:val="28"/>
          <w:szCs w:val="28"/>
        </w:rPr>
        <w:t xml:space="preserve"> разрешени</w:t>
      </w:r>
      <w:r>
        <w:rPr>
          <w:b/>
          <w:sz w:val="28"/>
          <w:szCs w:val="28"/>
        </w:rPr>
        <w:t>е</w:t>
      </w:r>
      <w:r w:rsidRPr="00F506E7">
        <w:rPr>
          <w:b/>
          <w:sz w:val="28"/>
          <w:szCs w:val="28"/>
        </w:rPr>
        <w:t xml:space="preserve"> на строительства</w:t>
      </w:r>
    </w:p>
    <w:p w:rsidR="00EB56AF" w:rsidRDefault="00EB56AF" w:rsidP="00EB56AF">
      <w:pPr>
        <w:tabs>
          <w:tab w:val="left" w:pos="1293"/>
        </w:tabs>
        <w:spacing w:line="276" w:lineRule="auto"/>
        <w:ind w:left="260" w:firstLine="591"/>
        <w:jc w:val="right"/>
        <w:rPr>
          <w:sz w:val="28"/>
          <w:szCs w:val="28"/>
        </w:rPr>
      </w:pPr>
    </w:p>
    <w:tbl>
      <w:tblPr>
        <w:tblStyle w:val="ab"/>
        <w:tblW w:w="0" w:type="auto"/>
        <w:tblInd w:w="260" w:type="dxa"/>
        <w:tblLook w:val="04A0" w:firstRow="1" w:lastRow="0" w:firstColumn="1" w:lastColumn="0" w:noHBand="0" w:noVBand="1"/>
      </w:tblPr>
      <w:tblGrid>
        <w:gridCol w:w="9311"/>
      </w:tblGrid>
      <w:tr w:rsidR="00EB56AF" w:rsidRPr="00EB56AF" w:rsidTr="00EB56AF">
        <w:tc>
          <w:tcPr>
            <w:tcW w:w="9571" w:type="dxa"/>
            <w:vAlign w:val="center"/>
          </w:tcPr>
          <w:p w:rsidR="00EB56AF" w:rsidRDefault="00EB56AF" w:rsidP="00EB56AF">
            <w:pPr>
              <w:spacing w:line="236" w:lineRule="auto"/>
              <w:ind w:left="260" w:right="1820"/>
              <w:jc w:val="center"/>
              <w:rPr>
                <w:sz w:val="20"/>
                <w:szCs w:val="20"/>
              </w:rPr>
            </w:pPr>
            <w:proofErr w:type="gramStart"/>
            <w:r>
              <w:rPr>
                <w:sz w:val="24"/>
                <w:szCs w:val="24"/>
              </w:rPr>
              <w:t>Прием уведомления о переходе прав на земельные участки, об образовании земельных участков (далее - уведомление) и документов, необходимых в соответствии с нормативными правовыми актами для</w:t>
            </w:r>
            <w:r>
              <w:rPr>
                <w:sz w:val="20"/>
                <w:szCs w:val="20"/>
              </w:rPr>
              <w:t xml:space="preserve"> </w:t>
            </w:r>
            <w:r>
              <w:rPr>
                <w:sz w:val="24"/>
                <w:szCs w:val="24"/>
              </w:rPr>
              <w:t>внесения</w:t>
            </w:r>
            <w:r>
              <w:rPr>
                <w:sz w:val="24"/>
                <w:szCs w:val="24"/>
              </w:rPr>
              <w:tab/>
              <w:t>изменений</w:t>
            </w:r>
            <w:r>
              <w:rPr>
                <w:sz w:val="24"/>
                <w:szCs w:val="24"/>
              </w:rPr>
              <w:tab/>
              <w:t>в</w:t>
            </w:r>
            <w:r>
              <w:rPr>
                <w:sz w:val="20"/>
                <w:szCs w:val="20"/>
              </w:rPr>
              <w:tab/>
            </w:r>
            <w:r>
              <w:rPr>
                <w:sz w:val="24"/>
                <w:szCs w:val="24"/>
              </w:rPr>
              <w:t>разрешение</w:t>
            </w:r>
            <w:r>
              <w:rPr>
                <w:sz w:val="24"/>
                <w:szCs w:val="24"/>
              </w:rPr>
              <w:tab/>
              <w:t>на</w:t>
            </w:r>
            <w:r>
              <w:rPr>
                <w:sz w:val="24"/>
                <w:szCs w:val="24"/>
              </w:rPr>
              <w:tab/>
              <w:t>строительство</w:t>
            </w:r>
            <w:r>
              <w:rPr>
                <w:sz w:val="20"/>
                <w:szCs w:val="20"/>
              </w:rPr>
              <w:tab/>
            </w:r>
            <w:r>
              <w:rPr>
                <w:sz w:val="24"/>
                <w:szCs w:val="24"/>
              </w:rPr>
              <w:t>(далее</w:t>
            </w:r>
            <w:r>
              <w:rPr>
                <w:sz w:val="20"/>
                <w:szCs w:val="20"/>
              </w:rPr>
              <w:tab/>
            </w:r>
            <w:r>
              <w:rPr>
                <w:sz w:val="24"/>
                <w:szCs w:val="24"/>
              </w:rPr>
              <w:t>-</w:t>
            </w:r>
            <w:proofErr w:type="gramEnd"/>
          </w:p>
          <w:p w:rsidR="00EB56AF" w:rsidRDefault="00EB56AF" w:rsidP="00EB56AF">
            <w:pPr>
              <w:spacing w:line="12" w:lineRule="exact"/>
              <w:jc w:val="center"/>
              <w:rPr>
                <w:sz w:val="20"/>
                <w:szCs w:val="20"/>
              </w:rPr>
            </w:pPr>
          </w:p>
          <w:p w:rsidR="00EB56AF" w:rsidRPr="00EB56AF" w:rsidRDefault="00EB56AF" w:rsidP="00EB56AF">
            <w:pPr>
              <w:spacing w:line="234" w:lineRule="auto"/>
              <w:ind w:left="260" w:right="1820"/>
              <w:jc w:val="center"/>
              <w:rPr>
                <w:sz w:val="20"/>
                <w:szCs w:val="20"/>
              </w:rPr>
            </w:pPr>
            <w:r>
              <w:rPr>
                <w:sz w:val="24"/>
                <w:szCs w:val="24"/>
              </w:rPr>
              <w:t>разрешение), подлежащих представлению застройщиком самостоятельно</w:t>
            </w:r>
          </w:p>
        </w:tc>
      </w:tr>
    </w:tbl>
    <w:p w:rsidR="00EB56AF" w:rsidRPr="00EB56AF" w:rsidRDefault="00EB56AF" w:rsidP="00EB56AF">
      <w:pPr>
        <w:tabs>
          <w:tab w:val="left" w:pos="1293"/>
        </w:tabs>
        <w:spacing w:line="276" w:lineRule="auto"/>
        <w:ind w:left="260" w:firstLine="591"/>
        <w:jc w:val="center"/>
        <w:rPr>
          <w:sz w:val="24"/>
          <w:szCs w:val="24"/>
        </w:rPr>
      </w:pPr>
      <w:r w:rsidRPr="00EB56AF">
        <w:rPr>
          <w:sz w:val="24"/>
          <w:szCs w:val="24"/>
        </w:rPr>
        <w:t>↓</w:t>
      </w:r>
    </w:p>
    <w:tbl>
      <w:tblPr>
        <w:tblStyle w:val="ab"/>
        <w:tblW w:w="0" w:type="auto"/>
        <w:tblInd w:w="260" w:type="dxa"/>
        <w:tblLook w:val="04A0" w:firstRow="1" w:lastRow="0" w:firstColumn="1" w:lastColumn="0" w:noHBand="0" w:noVBand="1"/>
      </w:tblPr>
      <w:tblGrid>
        <w:gridCol w:w="9311"/>
      </w:tblGrid>
      <w:tr w:rsidR="00EB56AF" w:rsidRPr="00EB56AF" w:rsidTr="00EB56AF">
        <w:tc>
          <w:tcPr>
            <w:tcW w:w="9571" w:type="dxa"/>
            <w:vAlign w:val="center"/>
          </w:tcPr>
          <w:p w:rsidR="00EB56AF" w:rsidRPr="00EB56AF" w:rsidRDefault="00EB56AF" w:rsidP="00EB56AF">
            <w:pPr>
              <w:spacing w:line="237" w:lineRule="auto"/>
              <w:ind w:left="260" w:right="1800" w:firstLine="209"/>
              <w:jc w:val="center"/>
              <w:rPr>
                <w:sz w:val="20"/>
                <w:szCs w:val="20"/>
              </w:rPr>
            </w:pPr>
            <w:r>
              <w:rPr>
                <w:sz w:val="24"/>
                <w:szCs w:val="24"/>
              </w:rPr>
              <w:t>Проведение проверки правильности заполнения уведомления и наличия документов, необходимых для внесения изменений в разрешение, регистрация уведомления, передача Главе сельского поселения</w:t>
            </w:r>
          </w:p>
        </w:tc>
      </w:tr>
    </w:tbl>
    <w:p w:rsidR="00EB56AF" w:rsidRPr="00EB56AF" w:rsidRDefault="00EB56AF" w:rsidP="00EB56AF">
      <w:pPr>
        <w:tabs>
          <w:tab w:val="left" w:pos="1293"/>
        </w:tabs>
        <w:spacing w:line="276" w:lineRule="auto"/>
        <w:ind w:left="260" w:firstLine="591"/>
        <w:jc w:val="center"/>
        <w:rPr>
          <w:sz w:val="24"/>
          <w:szCs w:val="24"/>
        </w:rPr>
      </w:pPr>
      <w:r w:rsidRPr="00EB56AF">
        <w:rPr>
          <w:sz w:val="24"/>
          <w:szCs w:val="24"/>
        </w:rPr>
        <w:t>↓</w:t>
      </w:r>
    </w:p>
    <w:tbl>
      <w:tblPr>
        <w:tblStyle w:val="ab"/>
        <w:tblW w:w="0" w:type="auto"/>
        <w:tblInd w:w="260" w:type="dxa"/>
        <w:tblLook w:val="04A0" w:firstRow="1" w:lastRow="0" w:firstColumn="1" w:lastColumn="0" w:noHBand="0" w:noVBand="1"/>
      </w:tblPr>
      <w:tblGrid>
        <w:gridCol w:w="9311"/>
      </w:tblGrid>
      <w:tr w:rsidR="00EB56AF" w:rsidRPr="00EB56AF" w:rsidTr="00EB56AF">
        <w:tc>
          <w:tcPr>
            <w:tcW w:w="9571" w:type="dxa"/>
            <w:vAlign w:val="center"/>
          </w:tcPr>
          <w:p w:rsidR="00EB56AF" w:rsidRPr="00EB56AF" w:rsidRDefault="00EB56AF" w:rsidP="00EB56AF">
            <w:pPr>
              <w:tabs>
                <w:tab w:val="left" w:pos="1800"/>
                <w:tab w:val="left" w:pos="4160"/>
                <w:tab w:val="left" w:pos="6040"/>
              </w:tabs>
              <w:ind w:left="260"/>
              <w:jc w:val="center"/>
              <w:rPr>
                <w:sz w:val="24"/>
                <w:szCs w:val="24"/>
              </w:rPr>
            </w:pPr>
            <w:r w:rsidRPr="00EB56AF">
              <w:rPr>
                <w:sz w:val="24"/>
                <w:szCs w:val="24"/>
              </w:rPr>
              <w:t>Проверка</w:t>
            </w:r>
            <w:r w:rsidRPr="00EB56AF">
              <w:rPr>
                <w:sz w:val="24"/>
                <w:szCs w:val="24"/>
              </w:rPr>
              <w:tab/>
              <w:t>представленных</w:t>
            </w:r>
            <w:r w:rsidRPr="00EB56AF">
              <w:rPr>
                <w:sz w:val="24"/>
                <w:szCs w:val="24"/>
              </w:rPr>
              <w:tab/>
              <w:t>документов,</w:t>
            </w:r>
            <w:r w:rsidRPr="00EB56AF">
              <w:rPr>
                <w:sz w:val="24"/>
                <w:szCs w:val="24"/>
              </w:rPr>
              <w:tab/>
              <w:t>достоверности</w:t>
            </w:r>
          </w:p>
          <w:p w:rsidR="00EB56AF" w:rsidRPr="00EB56AF" w:rsidRDefault="00EB56AF" w:rsidP="00EB56AF">
            <w:pPr>
              <w:spacing w:line="13" w:lineRule="exact"/>
              <w:jc w:val="center"/>
              <w:rPr>
                <w:sz w:val="24"/>
                <w:szCs w:val="24"/>
              </w:rPr>
            </w:pPr>
          </w:p>
          <w:p w:rsidR="00EB56AF" w:rsidRPr="00EB56AF" w:rsidRDefault="00EB56AF" w:rsidP="00EB56AF">
            <w:pPr>
              <w:spacing w:line="234" w:lineRule="auto"/>
              <w:ind w:left="260" w:right="1800"/>
              <w:jc w:val="center"/>
              <w:rPr>
                <w:sz w:val="24"/>
                <w:szCs w:val="24"/>
              </w:rPr>
            </w:pPr>
            <w:r w:rsidRPr="00EB56AF">
              <w:rPr>
                <w:sz w:val="24"/>
                <w:szCs w:val="24"/>
              </w:rPr>
              <w:t>сведений, указанных в уведомлении, соответствия размещаемого объекта требованиям градостроительного плана</w:t>
            </w:r>
          </w:p>
          <w:p w:rsidR="00EB56AF" w:rsidRPr="00EB56AF" w:rsidRDefault="00EB56AF" w:rsidP="00EB56AF">
            <w:pPr>
              <w:spacing w:line="16" w:lineRule="exact"/>
              <w:jc w:val="center"/>
              <w:rPr>
                <w:sz w:val="24"/>
                <w:szCs w:val="24"/>
              </w:rPr>
            </w:pPr>
          </w:p>
          <w:p w:rsidR="00EB56AF" w:rsidRPr="00EB56AF" w:rsidRDefault="00EB56AF" w:rsidP="00EB56AF">
            <w:pPr>
              <w:spacing w:line="237" w:lineRule="auto"/>
              <w:ind w:left="260" w:right="1800"/>
              <w:jc w:val="center"/>
              <w:rPr>
                <w:sz w:val="24"/>
                <w:szCs w:val="24"/>
              </w:rPr>
            </w:pPr>
            <w:r w:rsidRPr="00EB56AF">
              <w:rPr>
                <w:sz w:val="24"/>
                <w:szCs w:val="24"/>
              </w:rPr>
              <w:t>образованного земельного участка, запрос документов и недостающей информации в рамках межведомственного и внутриведомственного взаимодействия</w:t>
            </w:r>
          </w:p>
        </w:tc>
      </w:tr>
    </w:tbl>
    <w:p w:rsidR="00EB56AF" w:rsidRPr="00EB56AF" w:rsidRDefault="00EB56AF" w:rsidP="00EB56AF">
      <w:pPr>
        <w:tabs>
          <w:tab w:val="left" w:pos="1293"/>
        </w:tabs>
        <w:spacing w:line="276" w:lineRule="auto"/>
        <w:ind w:left="260" w:firstLine="591"/>
        <w:jc w:val="both"/>
        <w:rPr>
          <w:sz w:val="24"/>
          <w:szCs w:val="24"/>
        </w:rPr>
      </w:pPr>
      <w:r w:rsidRPr="00EB56AF">
        <w:rPr>
          <w:sz w:val="24"/>
          <w:szCs w:val="24"/>
        </w:rPr>
        <w:t xml:space="preserve">                     ↓                                                 ↓</w:t>
      </w:r>
    </w:p>
    <w:tbl>
      <w:tblPr>
        <w:tblStyle w:val="ab"/>
        <w:tblW w:w="0" w:type="auto"/>
        <w:tblInd w:w="260" w:type="dxa"/>
        <w:tblLook w:val="04A0" w:firstRow="1" w:lastRow="0" w:firstColumn="1" w:lastColumn="0" w:noHBand="0" w:noVBand="1"/>
      </w:tblPr>
      <w:tblGrid>
        <w:gridCol w:w="4598"/>
        <w:gridCol w:w="4713"/>
      </w:tblGrid>
      <w:tr w:rsidR="00EB56AF" w:rsidRPr="00EB56AF" w:rsidTr="008725E8">
        <w:tc>
          <w:tcPr>
            <w:tcW w:w="4598" w:type="dxa"/>
            <w:vAlign w:val="center"/>
          </w:tcPr>
          <w:p w:rsidR="00EB56AF" w:rsidRDefault="00EB56AF" w:rsidP="00EB56AF">
            <w:pPr>
              <w:tabs>
                <w:tab w:val="left" w:pos="3060"/>
              </w:tabs>
              <w:ind w:left="440"/>
              <w:rPr>
                <w:sz w:val="20"/>
                <w:szCs w:val="20"/>
              </w:rPr>
            </w:pPr>
            <w:r>
              <w:rPr>
                <w:sz w:val="24"/>
                <w:szCs w:val="24"/>
              </w:rPr>
              <w:t>Подготовка разрешения</w:t>
            </w:r>
            <w:r>
              <w:rPr>
                <w:sz w:val="20"/>
                <w:szCs w:val="20"/>
              </w:rPr>
              <w:tab/>
            </w:r>
            <w:r>
              <w:rPr>
                <w:sz w:val="28"/>
                <w:szCs w:val="28"/>
              </w:rPr>
              <w:t>о</w:t>
            </w:r>
          </w:p>
          <w:p w:rsidR="00EB56AF" w:rsidRDefault="00EB56AF" w:rsidP="00EB56AF">
            <w:pPr>
              <w:ind w:right="300"/>
              <w:jc w:val="center"/>
              <w:rPr>
                <w:sz w:val="20"/>
                <w:szCs w:val="20"/>
              </w:rPr>
            </w:pPr>
            <w:r>
              <w:rPr>
                <w:sz w:val="28"/>
                <w:szCs w:val="28"/>
              </w:rPr>
              <w:t xml:space="preserve">внесении изменений </w:t>
            </w:r>
            <w:proofErr w:type="gramStart"/>
            <w:r>
              <w:rPr>
                <w:sz w:val="28"/>
                <w:szCs w:val="28"/>
              </w:rPr>
              <w:t>в</w:t>
            </w:r>
            <w:proofErr w:type="gramEnd"/>
          </w:p>
          <w:p w:rsidR="00EB56AF" w:rsidRPr="00EB56AF" w:rsidRDefault="00EB56AF" w:rsidP="00EB56AF">
            <w:pPr>
              <w:ind w:left="780"/>
              <w:rPr>
                <w:sz w:val="20"/>
                <w:szCs w:val="20"/>
              </w:rPr>
            </w:pPr>
            <w:r>
              <w:rPr>
                <w:sz w:val="24"/>
                <w:szCs w:val="24"/>
              </w:rPr>
              <w:t>(далее - разрешение)</w:t>
            </w:r>
          </w:p>
        </w:tc>
        <w:tc>
          <w:tcPr>
            <w:tcW w:w="4713" w:type="dxa"/>
            <w:vAlign w:val="center"/>
          </w:tcPr>
          <w:p w:rsidR="00EB56AF" w:rsidRDefault="00EB56AF" w:rsidP="00EB56AF">
            <w:pPr>
              <w:ind w:right="1880"/>
              <w:jc w:val="center"/>
              <w:rPr>
                <w:sz w:val="20"/>
                <w:szCs w:val="20"/>
              </w:rPr>
            </w:pPr>
            <w:r>
              <w:rPr>
                <w:sz w:val="24"/>
                <w:szCs w:val="24"/>
              </w:rPr>
              <w:t>Подготовка проекта</w:t>
            </w:r>
          </w:p>
          <w:p w:rsidR="00EB56AF" w:rsidRPr="00EB56AF" w:rsidRDefault="00EB56AF" w:rsidP="00EB56AF">
            <w:pPr>
              <w:ind w:right="1880"/>
              <w:jc w:val="center"/>
              <w:rPr>
                <w:sz w:val="20"/>
                <w:szCs w:val="20"/>
              </w:rPr>
            </w:pPr>
            <w:r>
              <w:rPr>
                <w:sz w:val="24"/>
                <w:szCs w:val="24"/>
              </w:rPr>
              <w:t>мотивированного отказа в</w:t>
            </w:r>
            <w:r>
              <w:rPr>
                <w:sz w:val="20"/>
                <w:szCs w:val="20"/>
              </w:rPr>
              <w:t xml:space="preserve"> </w:t>
            </w:r>
            <w:r>
              <w:rPr>
                <w:sz w:val="24"/>
                <w:szCs w:val="24"/>
              </w:rPr>
              <w:t>выдаче разрешения</w:t>
            </w:r>
            <w:r>
              <w:rPr>
                <w:sz w:val="20"/>
                <w:szCs w:val="20"/>
              </w:rPr>
              <w:t xml:space="preserve"> </w:t>
            </w:r>
            <w:r>
              <w:rPr>
                <w:sz w:val="23"/>
                <w:szCs w:val="23"/>
              </w:rPr>
              <w:t>в части</w:t>
            </w:r>
            <w:r>
              <w:rPr>
                <w:sz w:val="20"/>
                <w:szCs w:val="20"/>
              </w:rPr>
              <w:t xml:space="preserve"> </w:t>
            </w:r>
            <w:r>
              <w:rPr>
                <w:sz w:val="24"/>
                <w:szCs w:val="24"/>
              </w:rPr>
              <w:t>изменений</w:t>
            </w:r>
          </w:p>
        </w:tc>
      </w:tr>
    </w:tbl>
    <w:p w:rsidR="00EB56AF" w:rsidRPr="00EB56AF" w:rsidRDefault="00EB56AF" w:rsidP="00EB56AF">
      <w:pPr>
        <w:tabs>
          <w:tab w:val="left" w:pos="1293"/>
        </w:tabs>
        <w:spacing w:line="276" w:lineRule="auto"/>
        <w:ind w:left="260" w:firstLine="591"/>
        <w:jc w:val="both"/>
        <w:rPr>
          <w:sz w:val="24"/>
          <w:szCs w:val="24"/>
        </w:rPr>
      </w:pPr>
      <w:r w:rsidRPr="00EB56AF">
        <w:rPr>
          <w:sz w:val="24"/>
          <w:szCs w:val="24"/>
        </w:rPr>
        <w:t xml:space="preserve">                     ↓                                                 ↓</w:t>
      </w:r>
    </w:p>
    <w:tbl>
      <w:tblPr>
        <w:tblStyle w:val="ab"/>
        <w:tblW w:w="0" w:type="auto"/>
        <w:tblInd w:w="260" w:type="dxa"/>
        <w:tblLook w:val="04A0" w:firstRow="1" w:lastRow="0" w:firstColumn="1" w:lastColumn="0" w:noHBand="0" w:noVBand="1"/>
      </w:tblPr>
      <w:tblGrid>
        <w:gridCol w:w="4584"/>
        <w:gridCol w:w="4727"/>
      </w:tblGrid>
      <w:tr w:rsidR="00EB56AF" w:rsidRPr="00EB56AF" w:rsidTr="008725E8">
        <w:tc>
          <w:tcPr>
            <w:tcW w:w="4785" w:type="dxa"/>
            <w:vAlign w:val="center"/>
          </w:tcPr>
          <w:p w:rsidR="00EB56AF" w:rsidRDefault="00EB56AF" w:rsidP="00EB56AF">
            <w:pPr>
              <w:ind w:right="300"/>
              <w:jc w:val="center"/>
              <w:rPr>
                <w:sz w:val="20"/>
                <w:szCs w:val="20"/>
              </w:rPr>
            </w:pPr>
            <w:r>
              <w:rPr>
                <w:sz w:val="24"/>
                <w:szCs w:val="24"/>
              </w:rPr>
              <w:t>Регистрация и выдача</w:t>
            </w:r>
          </w:p>
          <w:p w:rsidR="00EB56AF" w:rsidRDefault="00EB56AF" w:rsidP="00EB56AF">
            <w:pPr>
              <w:spacing w:line="1" w:lineRule="exact"/>
              <w:rPr>
                <w:sz w:val="20"/>
                <w:szCs w:val="20"/>
              </w:rPr>
            </w:pPr>
          </w:p>
          <w:p w:rsidR="00EB56AF" w:rsidRDefault="00EB56AF" w:rsidP="00EB56AF">
            <w:pPr>
              <w:ind w:right="320"/>
              <w:jc w:val="center"/>
              <w:rPr>
                <w:sz w:val="20"/>
                <w:szCs w:val="20"/>
              </w:rPr>
            </w:pPr>
            <w:r>
              <w:rPr>
                <w:sz w:val="24"/>
                <w:szCs w:val="24"/>
              </w:rPr>
              <w:t>заявителю</w:t>
            </w:r>
          </w:p>
          <w:p w:rsidR="00EB56AF" w:rsidRDefault="00EB56AF" w:rsidP="00EB56AF">
            <w:pPr>
              <w:ind w:right="320"/>
              <w:jc w:val="center"/>
              <w:rPr>
                <w:sz w:val="20"/>
                <w:szCs w:val="20"/>
              </w:rPr>
            </w:pPr>
            <w:r>
              <w:rPr>
                <w:sz w:val="24"/>
                <w:szCs w:val="24"/>
              </w:rPr>
              <w:t>разрешения на внесение</w:t>
            </w:r>
          </w:p>
          <w:p w:rsidR="00EB56AF" w:rsidRPr="00EB56AF" w:rsidRDefault="00EB56AF" w:rsidP="00EB56AF">
            <w:pPr>
              <w:ind w:right="320"/>
              <w:jc w:val="center"/>
              <w:rPr>
                <w:sz w:val="20"/>
                <w:szCs w:val="20"/>
              </w:rPr>
            </w:pPr>
            <w:r>
              <w:rPr>
                <w:sz w:val="24"/>
                <w:szCs w:val="24"/>
              </w:rPr>
              <w:t>изменений</w:t>
            </w:r>
          </w:p>
        </w:tc>
        <w:tc>
          <w:tcPr>
            <w:tcW w:w="4786" w:type="dxa"/>
            <w:vAlign w:val="center"/>
          </w:tcPr>
          <w:p w:rsidR="00EB56AF" w:rsidRDefault="00EB56AF" w:rsidP="00EB56AF">
            <w:pPr>
              <w:ind w:right="1880"/>
              <w:jc w:val="center"/>
              <w:rPr>
                <w:sz w:val="20"/>
                <w:szCs w:val="20"/>
              </w:rPr>
            </w:pPr>
            <w:r>
              <w:rPr>
                <w:sz w:val="24"/>
                <w:szCs w:val="24"/>
              </w:rPr>
              <w:t>Регистрация и выдача</w:t>
            </w:r>
          </w:p>
          <w:p w:rsidR="00EB56AF" w:rsidRDefault="00EB56AF" w:rsidP="00EB56AF">
            <w:pPr>
              <w:spacing w:line="1" w:lineRule="exact"/>
              <w:rPr>
                <w:sz w:val="20"/>
                <w:szCs w:val="20"/>
              </w:rPr>
            </w:pPr>
          </w:p>
          <w:p w:rsidR="00EB56AF" w:rsidRDefault="00EB56AF" w:rsidP="00EB56AF">
            <w:pPr>
              <w:ind w:right="1880"/>
              <w:jc w:val="center"/>
              <w:rPr>
                <w:sz w:val="20"/>
                <w:szCs w:val="20"/>
              </w:rPr>
            </w:pPr>
            <w:r>
              <w:rPr>
                <w:sz w:val="24"/>
                <w:szCs w:val="24"/>
              </w:rPr>
              <w:t>заявителю</w:t>
            </w:r>
          </w:p>
          <w:p w:rsidR="00EB56AF" w:rsidRPr="00EB56AF" w:rsidRDefault="00EB56AF" w:rsidP="00EB56AF">
            <w:pPr>
              <w:ind w:right="1880"/>
              <w:jc w:val="center"/>
              <w:rPr>
                <w:sz w:val="20"/>
                <w:szCs w:val="20"/>
              </w:rPr>
            </w:pPr>
            <w:r>
              <w:rPr>
                <w:sz w:val="24"/>
                <w:szCs w:val="24"/>
              </w:rPr>
              <w:t>мотивированного отказа в</w:t>
            </w:r>
            <w:r>
              <w:rPr>
                <w:sz w:val="20"/>
                <w:szCs w:val="20"/>
              </w:rPr>
              <w:t xml:space="preserve"> </w:t>
            </w:r>
            <w:r>
              <w:rPr>
                <w:sz w:val="24"/>
                <w:szCs w:val="24"/>
              </w:rPr>
              <w:t>изменении</w:t>
            </w:r>
          </w:p>
        </w:tc>
      </w:tr>
    </w:tbl>
    <w:p w:rsidR="00EB56AF" w:rsidRDefault="00EB56AF" w:rsidP="00EB56AF">
      <w:pPr>
        <w:autoSpaceDE w:val="0"/>
        <w:autoSpaceDN w:val="0"/>
        <w:adjustRightInd w:val="0"/>
        <w:jc w:val="both"/>
        <w:rPr>
          <w:rFonts w:eastAsiaTheme="minorHAnsi"/>
          <w:color w:val="000000"/>
          <w:sz w:val="24"/>
          <w:szCs w:val="24"/>
          <w:lang w:eastAsia="en-US"/>
        </w:rPr>
      </w:pPr>
    </w:p>
    <w:p w:rsidR="00EB56AF" w:rsidRDefault="00EB56AF" w:rsidP="00EB56AF">
      <w:pPr>
        <w:autoSpaceDE w:val="0"/>
        <w:autoSpaceDN w:val="0"/>
        <w:adjustRightInd w:val="0"/>
        <w:jc w:val="both"/>
        <w:rPr>
          <w:rFonts w:eastAsiaTheme="minorHAnsi"/>
          <w:color w:val="000000"/>
          <w:sz w:val="24"/>
          <w:szCs w:val="24"/>
          <w:lang w:eastAsia="en-US"/>
        </w:rPr>
      </w:pPr>
    </w:p>
    <w:p w:rsidR="00EB56AF" w:rsidRDefault="00EB56AF" w:rsidP="00EB56AF">
      <w:pPr>
        <w:autoSpaceDE w:val="0"/>
        <w:autoSpaceDN w:val="0"/>
        <w:adjustRightInd w:val="0"/>
        <w:jc w:val="both"/>
        <w:rPr>
          <w:rFonts w:eastAsiaTheme="minorHAnsi"/>
          <w:color w:val="000000"/>
          <w:sz w:val="24"/>
          <w:szCs w:val="24"/>
          <w:lang w:eastAsia="en-US"/>
        </w:rPr>
      </w:pPr>
    </w:p>
    <w:p w:rsidR="00EB56AF" w:rsidRDefault="00EB56AF" w:rsidP="00EB56AF">
      <w:pPr>
        <w:autoSpaceDE w:val="0"/>
        <w:autoSpaceDN w:val="0"/>
        <w:adjustRightInd w:val="0"/>
        <w:jc w:val="both"/>
        <w:rPr>
          <w:rFonts w:eastAsiaTheme="minorHAnsi"/>
          <w:color w:val="000000"/>
          <w:sz w:val="24"/>
          <w:szCs w:val="24"/>
          <w:lang w:eastAsia="en-US"/>
        </w:rPr>
      </w:pPr>
    </w:p>
    <w:p w:rsidR="00EB56AF" w:rsidRDefault="00EB56AF" w:rsidP="00780431">
      <w:pPr>
        <w:autoSpaceDE w:val="0"/>
        <w:autoSpaceDN w:val="0"/>
        <w:adjustRightInd w:val="0"/>
        <w:jc w:val="both"/>
        <w:rPr>
          <w:rFonts w:eastAsiaTheme="minorHAnsi"/>
          <w:color w:val="000000"/>
          <w:sz w:val="24"/>
          <w:szCs w:val="24"/>
          <w:lang w:eastAsia="en-US"/>
        </w:rPr>
      </w:pPr>
    </w:p>
    <w:p w:rsidR="00EB56AF" w:rsidRDefault="00EB56AF" w:rsidP="00EB56AF">
      <w:pPr>
        <w:tabs>
          <w:tab w:val="left" w:pos="1293"/>
        </w:tabs>
        <w:spacing w:line="276" w:lineRule="auto"/>
        <w:ind w:left="260" w:firstLine="591"/>
        <w:jc w:val="right"/>
        <w:rPr>
          <w:sz w:val="28"/>
          <w:szCs w:val="28"/>
        </w:rPr>
      </w:pPr>
      <w:r>
        <w:rPr>
          <w:sz w:val="28"/>
          <w:szCs w:val="28"/>
        </w:rPr>
        <w:t>Приложение № 8</w:t>
      </w:r>
    </w:p>
    <w:p w:rsidR="00EB56AF" w:rsidRDefault="00EB56AF" w:rsidP="00EB56AF">
      <w:pPr>
        <w:tabs>
          <w:tab w:val="left" w:pos="1293"/>
        </w:tabs>
        <w:spacing w:line="276" w:lineRule="auto"/>
        <w:ind w:left="260" w:firstLine="591"/>
        <w:jc w:val="right"/>
        <w:rPr>
          <w:sz w:val="28"/>
          <w:szCs w:val="28"/>
        </w:rPr>
      </w:pPr>
      <w:r>
        <w:rPr>
          <w:sz w:val="28"/>
          <w:szCs w:val="28"/>
        </w:rPr>
        <w:t>к административному регламенту</w:t>
      </w:r>
    </w:p>
    <w:p w:rsidR="00EB56AF" w:rsidRDefault="00EB56AF" w:rsidP="00EB56AF">
      <w:pPr>
        <w:tabs>
          <w:tab w:val="left" w:pos="1293"/>
        </w:tabs>
        <w:spacing w:line="276" w:lineRule="auto"/>
        <w:ind w:left="260" w:firstLine="591"/>
        <w:jc w:val="right"/>
        <w:rPr>
          <w:sz w:val="28"/>
          <w:szCs w:val="28"/>
        </w:rPr>
      </w:pPr>
      <w:r>
        <w:rPr>
          <w:sz w:val="28"/>
          <w:szCs w:val="28"/>
        </w:rPr>
        <w:t xml:space="preserve"> предоставления муниципальной услуги</w:t>
      </w:r>
    </w:p>
    <w:p w:rsidR="00EB56AF" w:rsidRDefault="00EB56AF" w:rsidP="00EB56AF">
      <w:pPr>
        <w:tabs>
          <w:tab w:val="left" w:pos="1293"/>
        </w:tabs>
        <w:spacing w:line="276" w:lineRule="auto"/>
        <w:ind w:left="260" w:firstLine="591"/>
        <w:jc w:val="right"/>
        <w:rPr>
          <w:sz w:val="28"/>
          <w:szCs w:val="28"/>
        </w:rPr>
      </w:pPr>
      <w:r>
        <w:rPr>
          <w:sz w:val="28"/>
          <w:szCs w:val="28"/>
        </w:rPr>
        <w:t xml:space="preserve">"Подготовка и выдача разрешений </w:t>
      </w:r>
    </w:p>
    <w:p w:rsidR="00EB56AF" w:rsidRDefault="00EB56AF" w:rsidP="00EB56AF">
      <w:pPr>
        <w:tabs>
          <w:tab w:val="left" w:pos="1293"/>
        </w:tabs>
        <w:spacing w:line="276" w:lineRule="auto"/>
        <w:ind w:left="260" w:firstLine="591"/>
        <w:jc w:val="right"/>
        <w:rPr>
          <w:sz w:val="28"/>
          <w:szCs w:val="28"/>
        </w:rPr>
      </w:pPr>
      <w:r>
        <w:rPr>
          <w:sz w:val="28"/>
          <w:szCs w:val="28"/>
        </w:rPr>
        <w:t xml:space="preserve">на строительство, реконструкцию </w:t>
      </w:r>
    </w:p>
    <w:p w:rsidR="00EB56AF" w:rsidRDefault="00EB56AF" w:rsidP="00EB56AF">
      <w:pPr>
        <w:tabs>
          <w:tab w:val="left" w:pos="1293"/>
        </w:tabs>
        <w:spacing w:line="276" w:lineRule="auto"/>
        <w:ind w:left="260" w:firstLine="591"/>
        <w:jc w:val="right"/>
        <w:rPr>
          <w:sz w:val="28"/>
          <w:szCs w:val="28"/>
        </w:rPr>
      </w:pPr>
      <w:r>
        <w:rPr>
          <w:sz w:val="28"/>
          <w:szCs w:val="28"/>
        </w:rPr>
        <w:t xml:space="preserve">объектов капитального строительства, </w:t>
      </w:r>
    </w:p>
    <w:p w:rsidR="00EB56AF" w:rsidRDefault="00EB56AF" w:rsidP="00EB56AF">
      <w:pPr>
        <w:tabs>
          <w:tab w:val="left" w:pos="1293"/>
        </w:tabs>
        <w:spacing w:line="276" w:lineRule="auto"/>
        <w:ind w:left="260" w:firstLine="591"/>
        <w:jc w:val="right"/>
        <w:rPr>
          <w:sz w:val="28"/>
          <w:szCs w:val="28"/>
        </w:rPr>
      </w:pPr>
      <w:r>
        <w:rPr>
          <w:sz w:val="28"/>
          <w:szCs w:val="28"/>
        </w:rPr>
        <w:t xml:space="preserve">а также продление срока действия </w:t>
      </w:r>
    </w:p>
    <w:p w:rsidR="00EB56AF" w:rsidRDefault="00EB56AF" w:rsidP="00EB56AF">
      <w:pPr>
        <w:tabs>
          <w:tab w:val="left" w:pos="1293"/>
        </w:tabs>
        <w:spacing w:line="276" w:lineRule="auto"/>
        <w:ind w:left="260" w:firstLine="591"/>
        <w:jc w:val="right"/>
        <w:rPr>
          <w:sz w:val="28"/>
          <w:szCs w:val="28"/>
        </w:rPr>
      </w:pPr>
      <w:r>
        <w:rPr>
          <w:sz w:val="28"/>
          <w:szCs w:val="28"/>
        </w:rPr>
        <w:t>указанных разрешений"</w:t>
      </w:r>
    </w:p>
    <w:p w:rsidR="00EB56AF" w:rsidRDefault="00EB56AF" w:rsidP="00780431">
      <w:pPr>
        <w:autoSpaceDE w:val="0"/>
        <w:autoSpaceDN w:val="0"/>
        <w:adjustRightInd w:val="0"/>
        <w:jc w:val="both"/>
        <w:rPr>
          <w:rFonts w:eastAsiaTheme="minorHAnsi"/>
          <w:color w:val="000000"/>
          <w:sz w:val="24"/>
          <w:szCs w:val="24"/>
          <w:lang w:eastAsia="en-US"/>
        </w:rPr>
      </w:pPr>
    </w:p>
    <w:p w:rsidR="00EB56AF" w:rsidRDefault="00EB56AF" w:rsidP="00EB56AF">
      <w:pPr>
        <w:spacing w:line="235" w:lineRule="auto"/>
        <w:ind w:left="4740" w:right="120" w:hanging="69"/>
        <w:rPr>
          <w:sz w:val="28"/>
          <w:szCs w:val="28"/>
        </w:rPr>
      </w:pPr>
    </w:p>
    <w:p w:rsidR="00EB56AF" w:rsidRDefault="00EB56AF" w:rsidP="00EB56AF">
      <w:pPr>
        <w:spacing w:line="235" w:lineRule="auto"/>
        <w:ind w:left="4740" w:right="120" w:hanging="69"/>
        <w:rPr>
          <w:sz w:val="28"/>
          <w:szCs w:val="28"/>
        </w:rPr>
      </w:pPr>
    </w:p>
    <w:p w:rsidR="00EB56AF" w:rsidRDefault="00EB56AF" w:rsidP="00EB56AF">
      <w:pPr>
        <w:spacing w:line="235" w:lineRule="auto"/>
        <w:ind w:left="4740" w:right="120" w:hanging="69"/>
        <w:rPr>
          <w:sz w:val="20"/>
          <w:szCs w:val="20"/>
        </w:rPr>
      </w:pPr>
      <w:r>
        <w:rPr>
          <w:sz w:val="28"/>
          <w:szCs w:val="28"/>
        </w:rPr>
        <w:t xml:space="preserve">Главе Иртышского сельского поселения </w:t>
      </w:r>
      <w:proofErr w:type="gramStart"/>
      <w:r>
        <w:rPr>
          <w:sz w:val="28"/>
          <w:szCs w:val="28"/>
        </w:rPr>
        <w:t>от</w:t>
      </w:r>
      <w:proofErr w:type="gramEnd"/>
      <w:r>
        <w:rPr>
          <w:sz w:val="28"/>
          <w:szCs w:val="28"/>
        </w:rPr>
        <w:t xml:space="preserve"> _______________________________</w:t>
      </w:r>
    </w:p>
    <w:p w:rsidR="00EB56AF" w:rsidRDefault="00EB56AF" w:rsidP="00EB56AF">
      <w:pPr>
        <w:spacing w:line="1" w:lineRule="exact"/>
        <w:rPr>
          <w:sz w:val="20"/>
          <w:szCs w:val="20"/>
        </w:rPr>
      </w:pPr>
    </w:p>
    <w:p w:rsidR="00EB56AF" w:rsidRDefault="00EB56AF" w:rsidP="00EB56AF">
      <w:pPr>
        <w:jc w:val="right"/>
        <w:rPr>
          <w:sz w:val="20"/>
          <w:szCs w:val="20"/>
        </w:rPr>
      </w:pPr>
      <w:proofErr w:type="gramStart"/>
      <w:r>
        <w:rPr>
          <w:sz w:val="20"/>
          <w:szCs w:val="20"/>
        </w:rPr>
        <w:t>(полное (сокращенное) наименование и</w:t>
      </w:r>
      <w:proofErr w:type="gramEnd"/>
    </w:p>
    <w:p w:rsidR="00EB56AF" w:rsidRDefault="00EB56AF" w:rsidP="00EB56AF">
      <w:pPr>
        <w:jc w:val="right"/>
        <w:rPr>
          <w:sz w:val="20"/>
          <w:szCs w:val="20"/>
        </w:rPr>
      </w:pPr>
      <w:r>
        <w:rPr>
          <w:sz w:val="20"/>
          <w:szCs w:val="20"/>
        </w:rPr>
        <w:t xml:space="preserve">организационно-правовая форма </w:t>
      </w:r>
      <w:proofErr w:type="gramStart"/>
      <w:r>
        <w:rPr>
          <w:sz w:val="20"/>
          <w:szCs w:val="20"/>
        </w:rPr>
        <w:t>юридического</w:t>
      </w:r>
      <w:proofErr w:type="gramEnd"/>
    </w:p>
    <w:p w:rsidR="00EB56AF" w:rsidRDefault="00EB56AF" w:rsidP="00EB56AF">
      <w:pPr>
        <w:spacing w:line="237" w:lineRule="auto"/>
        <w:jc w:val="right"/>
        <w:rPr>
          <w:sz w:val="20"/>
          <w:szCs w:val="20"/>
        </w:rPr>
      </w:pPr>
      <w:r>
        <w:rPr>
          <w:sz w:val="20"/>
          <w:szCs w:val="20"/>
        </w:rPr>
        <w:t>лица, адрес места нахождения юридического</w:t>
      </w:r>
    </w:p>
    <w:p w:rsidR="00EB56AF" w:rsidRDefault="00EB56AF" w:rsidP="00EB56AF">
      <w:pPr>
        <w:spacing w:line="1" w:lineRule="exact"/>
        <w:rPr>
          <w:sz w:val="20"/>
          <w:szCs w:val="20"/>
        </w:rPr>
      </w:pPr>
    </w:p>
    <w:p w:rsidR="00EB56AF" w:rsidRDefault="00EB56AF" w:rsidP="00EB56AF">
      <w:pPr>
        <w:jc w:val="right"/>
        <w:rPr>
          <w:sz w:val="20"/>
          <w:szCs w:val="20"/>
        </w:rPr>
      </w:pPr>
      <w:r>
        <w:rPr>
          <w:sz w:val="20"/>
          <w:szCs w:val="20"/>
        </w:rPr>
        <w:t xml:space="preserve">лица/ф.и.о. физического лица, </w:t>
      </w:r>
      <w:proofErr w:type="gramStart"/>
      <w:r>
        <w:rPr>
          <w:sz w:val="20"/>
          <w:szCs w:val="20"/>
        </w:rPr>
        <w:t>почтовый</w:t>
      </w:r>
      <w:proofErr w:type="gramEnd"/>
    </w:p>
    <w:p w:rsidR="00EB56AF" w:rsidRDefault="00EB56AF" w:rsidP="00EB56AF">
      <w:pPr>
        <w:jc w:val="right"/>
        <w:rPr>
          <w:sz w:val="20"/>
          <w:szCs w:val="20"/>
        </w:rPr>
      </w:pPr>
      <w:r>
        <w:rPr>
          <w:sz w:val="20"/>
          <w:szCs w:val="20"/>
        </w:rPr>
        <w:t>адрес физического лица)</w:t>
      </w:r>
    </w:p>
    <w:p w:rsidR="00EB56AF" w:rsidRDefault="00EB56AF" w:rsidP="00EB56AF">
      <w:pPr>
        <w:spacing w:line="322" w:lineRule="exact"/>
        <w:rPr>
          <w:sz w:val="20"/>
          <w:szCs w:val="20"/>
        </w:rPr>
      </w:pPr>
    </w:p>
    <w:p w:rsidR="00EB56AF" w:rsidRDefault="00EB56AF" w:rsidP="00EB56AF">
      <w:pPr>
        <w:ind w:left="4340"/>
        <w:rPr>
          <w:sz w:val="20"/>
          <w:szCs w:val="20"/>
        </w:rPr>
      </w:pPr>
      <w:r>
        <w:rPr>
          <w:sz w:val="28"/>
          <w:szCs w:val="28"/>
        </w:rPr>
        <w:t>ЖАЛОБА</w:t>
      </w:r>
    </w:p>
    <w:p w:rsidR="00EB56AF" w:rsidRDefault="00EB56AF" w:rsidP="00EB56AF">
      <w:pPr>
        <w:ind w:left="2060"/>
        <w:rPr>
          <w:sz w:val="20"/>
          <w:szCs w:val="20"/>
        </w:rPr>
      </w:pPr>
      <w:r>
        <w:rPr>
          <w:sz w:val="28"/>
          <w:szCs w:val="28"/>
        </w:rPr>
        <w:t>на решения, принятые (осуществляемые) в ходе</w:t>
      </w:r>
    </w:p>
    <w:p w:rsidR="00EB56AF" w:rsidRDefault="00EB56AF" w:rsidP="00EB56AF">
      <w:pPr>
        <w:ind w:left="2580"/>
        <w:rPr>
          <w:sz w:val="20"/>
          <w:szCs w:val="20"/>
        </w:rPr>
      </w:pPr>
      <w:r>
        <w:rPr>
          <w:sz w:val="28"/>
          <w:szCs w:val="28"/>
        </w:rPr>
        <w:t>предоставления муниципальной услуги</w:t>
      </w:r>
    </w:p>
    <w:p w:rsidR="00EB56AF" w:rsidRDefault="00EB56AF" w:rsidP="00EB56AF">
      <w:pPr>
        <w:ind w:left="280"/>
        <w:rPr>
          <w:sz w:val="20"/>
          <w:szCs w:val="20"/>
        </w:rPr>
      </w:pPr>
      <w:r>
        <w:rPr>
          <w:sz w:val="28"/>
          <w:szCs w:val="28"/>
        </w:rPr>
        <w:t>Администрации Иртышского сельского поселения, на действия (бездействие)</w:t>
      </w:r>
    </w:p>
    <w:p w:rsidR="00EB56AF" w:rsidRDefault="00EB56AF" w:rsidP="00EB56AF">
      <w:pPr>
        <w:spacing w:line="1" w:lineRule="exact"/>
        <w:rPr>
          <w:sz w:val="20"/>
          <w:szCs w:val="20"/>
        </w:rPr>
      </w:pPr>
    </w:p>
    <w:p w:rsidR="00EB56AF" w:rsidRDefault="00EB56AF" w:rsidP="00EB56AF">
      <w:pPr>
        <w:ind w:left="740"/>
        <w:rPr>
          <w:sz w:val="20"/>
          <w:szCs w:val="20"/>
        </w:rPr>
      </w:pPr>
      <w:r>
        <w:rPr>
          <w:sz w:val="28"/>
          <w:szCs w:val="28"/>
        </w:rPr>
        <w:t>____________________________________________________</w:t>
      </w:r>
    </w:p>
    <w:p w:rsidR="00EB56AF" w:rsidRDefault="00EB56AF" w:rsidP="00EB56AF">
      <w:pPr>
        <w:ind w:left="1100"/>
        <w:rPr>
          <w:sz w:val="20"/>
          <w:szCs w:val="20"/>
        </w:rPr>
      </w:pPr>
      <w:r>
        <w:rPr>
          <w:sz w:val="20"/>
          <w:szCs w:val="20"/>
        </w:rPr>
        <w:t>( муниципального служащего)</w:t>
      </w:r>
    </w:p>
    <w:p w:rsidR="00EB56AF" w:rsidRDefault="00EB56AF" w:rsidP="00EB56AF">
      <w:pPr>
        <w:spacing w:line="228" w:lineRule="exact"/>
        <w:rPr>
          <w:sz w:val="20"/>
          <w:szCs w:val="20"/>
        </w:rPr>
      </w:pPr>
    </w:p>
    <w:p w:rsidR="00EB56AF" w:rsidRDefault="00EB56AF" w:rsidP="00EB56AF">
      <w:pPr>
        <w:tabs>
          <w:tab w:val="left" w:pos="3060"/>
        </w:tabs>
        <w:ind w:left="284" w:firstLine="256"/>
        <w:rPr>
          <w:sz w:val="20"/>
          <w:szCs w:val="20"/>
        </w:rPr>
      </w:pPr>
      <w:r>
        <w:rPr>
          <w:sz w:val="28"/>
          <w:szCs w:val="28"/>
        </w:rPr>
        <w:t>Краткое изложение</w:t>
      </w:r>
      <w:r>
        <w:rPr>
          <w:sz w:val="28"/>
          <w:szCs w:val="28"/>
        </w:rPr>
        <w:tab/>
        <w:t>обжалуемых решений, принятых (осуществляемых) в</w:t>
      </w:r>
      <w:r>
        <w:rPr>
          <w:sz w:val="20"/>
          <w:szCs w:val="20"/>
        </w:rPr>
        <w:t xml:space="preserve"> </w:t>
      </w:r>
      <w:r>
        <w:rPr>
          <w:sz w:val="28"/>
          <w:szCs w:val="28"/>
        </w:rPr>
        <w:t>ходе предоставления муниципальной услуги Администрацией Иртышского сельского поселения, действий (бездействия) муниципального служащего, обстоятельств, повлекших нарушение прав и законных интересов заявителя, иных сведений, которые заявитель считает необходимым сообщить.</w:t>
      </w:r>
    </w:p>
    <w:p w:rsidR="00EB56AF" w:rsidRDefault="00EB56AF" w:rsidP="00EB56AF">
      <w:pPr>
        <w:spacing w:line="200" w:lineRule="exact"/>
        <w:rPr>
          <w:sz w:val="20"/>
          <w:szCs w:val="20"/>
        </w:rPr>
      </w:pPr>
    </w:p>
    <w:p w:rsidR="00EB56AF" w:rsidRDefault="00EB56AF" w:rsidP="00EB56AF">
      <w:pPr>
        <w:spacing w:line="200" w:lineRule="exact"/>
        <w:rPr>
          <w:sz w:val="20"/>
          <w:szCs w:val="20"/>
        </w:rPr>
      </w:pPr>
    </w:p>
    <w:p w:rsidR="00EB56AF" w:rsidRDefault="00EB56AF" w:rsidP="00EB56AF">
      <w:pPr>
        <w:spacing w:line="231" w:lineRule="exact"/>
        <w:rPr>
          <w:sz w:val="20"/>
          <w:szCs w:val="20"/>
        </w:rPr>
      </w:pPr>
    </w:p>
    <w:p w:rsidR="00EB56AF" w:rsidRDefault="00EB56AF" w:rsidP="00EB56AF">
      <w:pPr>
        <w:ind w:left="260"/>
        <w:rPr>
          <w:sz w:val="20"/>
          <w:szCs w:val="20"/>
        </w:rPr>
      </w:pPr>
      <w:r>
        <w:rPr>
          <w:sz w:val="28"/>
          <w:szCs w:val="28"/>
        </w:rPr>
        <w:t>Перечень прилагаемых документов.</w:t>
      </w:r>
    </w:p>
    <w:p w:rsidR="00EB56AF" w:rsidRDefault="00EB56AF" w:rsidP="00EB56AF">
      <w:pPr>
        <w:spacing w:line="321" w:lineRule="exact"/>
        <w:rPr>
          <w:sz w:val="20"/>
          <w:szCs w:val="20"/>
        </w:rPr>
      </w:pPr>
    </w:p>
    <w:p w:rsidR="00EB56AF" w:rsidRDefault="00EB56AF" w:rsidP="00EB56AF">
      <w:pPr>
        <w:ind w:left="1880"/>
        <w:rPr>
          <w:sz w:val="20"/>
          <w:szCs w:val="20"/>
        </w:rPr>
      </w:pPr>
      <w:r>
        <w:rPr>
          <w:sz w:val="28"/>
          <w:szCs w:val="28"/>
        </w:rPr>
        <w:t>_______________________________________</w:t>
      </w:r>
    </w:p>
    <w:p w:rsidR="00EB56AF" w:rsidRDefault="00EB56AF" w:rsidP="00EB56AF">
      <w:pPr>
        <w:ind w:left="2120"/>
        <w:rPr>
          <w:sz w:val="20"/>
          <w:szCs w:val="20"/>
        </w:rPr>
      </w:pPr>
      <w:proofErr w:type="gramStart"/>
      <w:r>
        <w:rPr>
          <w:sz w:val="20"/>
          <w:szCs w:val="20"/>
        </w:rPr>
        <w:t>(подпись физического лица, руководителя</w:t>
      </w:r>
      <w:proofErr w:type="gramEnd"/>
    </w:p>
    <w:p w:rsidR="00EB56AF" w:rsidRDefault="00EB56AF" w:rsidP="00EB56AF">
      <w:pPr>
        <w:ind w:left="2160"/>
        <w:rPr>
          <w:sz w:val="20"/>
          <w:szCs w:val="20"/>
        </w:rPr>
      </w:pPr>
      <w:r>
        <w:rPr>
          <w:sz w:val="20"/>
          <w:szCs w:val="20"/>
        </w:rPr>
        <w:t>юридического лица, их уполномоченных</w:t>
      </w:r>
    </w:p>
    <w:p w:rsidR="00EB56AF" w:rsidRDefault="00EB56AF" w:rsidP="00EB56AF">
      <w:pPr>
        <w:ind w:left="2620"/>
        <w:rPr>
          <w:sz w:val="20"/>
          <w:szCs w:val="20"/>
        </w:rPr>
      </w:pPr>
      <w:r>
        <w:rPr>
          <w:sz w:val="20"/>
          <w:szCs w:val="20"/>
        </w:rPr>
        <w:t>представителей)</w:t>
      </w:r>
    </w:p>
    <w:p w:rsidR="00EB56AF" w:rsidRDefault="00EB56AF" w:rsidP="00EB56AF">
      <w:pPr>
        <w:spacing w:line="229" w:lineRule="exact"/>
        <w:rPr>
          <w:sz w:val="20"/>
          <w:szCs w:val="20"/>
        </w:rPr>
      </w:pPr>
    </w:p>
    <w:p w:rsidR="00EB56AF" w:rsidRDefault="00EB56AF" w:rsidP="00EB56AF">
      <w:pPr>
        <w:autoSpaceDE w:val="0"/>
        <w:autoSpaceDN w:val="0"/>
        <w:adjustRightInd w:val="0"/>
        <w:jc w:val="both"/>
        <w:rPr>
          <w:rFonts w:eastAsiaTheme="minorHAnsi"/>
          <w:color w:val="000000"/>
          <w:sz w:val="24"/>
          <w:szCs w:val="24"/>
          <w:lang w:eastAsia="en-US"/>
        </w:rPr>
      </w:pPr>
      <w:r>
        <w:rPr>
          <w:sz w:val="28"/>
          <w:szCs w:val="28"/>
        </w:rPr>
        <w:t>"___" ______________ 20__ года</w:t>
      </w:r>
    </w:p>
    <w:p w:rsidR="00EB56AF" w:rsidRPr="00780431" w:rsidRDefault="00EB56AF" w:rsidP="00780431">
      <w:pPr>
        <w:autoSpaceDE w:val="0"/>
        <w:autoSpaceDN w:val="0"/>
        <w:adjustRightInd w:val="0"/>
        <w:jc w:val="both"/>
        <w:rPr>
          <w:rFonts w:eastAsiaTheme="minorHAnsi"/>
          <w:color w:val="000000"/>
          <w:sz w:val="24"/>
          <w:szCs w:val="24"/>
          <w:lang w:eastAsia="en-US"/>
        </w:rPr>
      </w:pPr>
    </w:p>
    <w:sectPr w:rsidR="00EB56AF" w:rsidRPr="00780431" w:rsidSect="002062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E3D" w:rsidRDefault="00615E3D" w:rsidP="00F664E3">
      <w:r>
        <w:separator/>
      </w:r>
    </w:p>
  </w:endnote>
  <w:endnote w:type="continuationSeparator" w:id="0">
    <w:p w:rsidR="00615E3D" w:rsidRDefault="00615E3D" w:rsidP="00F664E3">
      <w:r>
        <w:continuationSeparator/>
      </w:r>
    </w:p>
  </w:endnote>
  <w:endnote w:id="1">
    <w:p w:rsidR="00D90201" w:rsidRDefault="00D90201" w:rsidP="00F664E3">
      <w:pPr>
        <w:pStyle w:val="a7"/>
        <w:ind w:firstLine="0"/>
        <w:rPr>
          <w:rFonts w:ascii="Times New Roman" w:hAnsi="Times New Roman" w:cs="Times New Roman"/>
        </w:rPr>
      </w:pPr>
      <w:r>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E3D" w:rsidRDefault="00615E3D" w:rsidP="00F664E3">
      <w:r>
        <w:separator/>
      </w:r>
    </w:p>
  </w:footnote>
  <w:footnote w:type="continuationSeparator" w:id="0">
    <w:p w:rsidR="00615E3D" w:rsidRDefault="00615E3D" w:rsidP="00F664E3">
      <w:r>
        <w:continuationSeparator/>
      </w:r>
    </w:p>
  </w:footnote>
  <w:footnote w:id="1">
    <w:p w:rsidR="00D90201" w:rsidRDefault="00D90201" w:rsidP="00F664E3">
      <w:pPr>
        <w:pStyle w:val="a5"/>
        <w:ind w:firstLine="0"/>
        <w:rPr>
          <w:rFonts w:ascii="Times New Roman" w:hAnsi="Times New Roman" w:cs="Times New Roman"/>
        </w:rPr>
      </w:pPr>
      <w:r>
        <w:rPr>
          <w:rStyle w:val="a9"/>
        </w:rPr>
        <w:footnoteRef/>
      </w:r>
    </w:p>
  </w:footnote>
  <w:footnote w:id="2">
    <w:p w:rsidR="00D90201" w:rsidRDefault="00D90201" w:rsidP="00F664E3">
      <w:pPr>
        <w:pStyle w:val="a5"/>
        <w:ind w:firstLine="0"/>
        <w:rPr>
          <w:rFonts w:ascii="Times New Roman" w:hAnsi="Times New Roman" w:cs="Times New Roman"/>
        </w:rPr>
      </w:pPr>
    </w:p>
  </w:footnote>
  <w:footnote w:id="3">
    <w:p w:rsidR="00D90201" w:rsidRDefault="00D90201" w:rsidP="00F664E3">
      <w:pPr>
        <w:pStyle w:val="a5"/>
        <w:ind w:firstLine="0"/>
        <w:rPr>
          <w:rFonts w:ascii="Times New Roman" w:hAnsi="Times New Roman" w:cs="Times New Roman"/>
        </w:rPr>
      </w:pPr>
    </w:p>
  </w:footnote>
  <w:footnote w:id="4">
    <w:p w:rsidR="00D90201" w:rsidRDefault="00D90201" w:rsidP="00F664E3">
      <w:pPr>
        <w:pStyle w:val="a5"/>
        <w:ind w:firstLine="0"/>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006EF20"/>
    <w:lvl w:ilvl="0" w:tplc="361E9A6C">
      <w:start w:val="87"/>
      <w:numFmt w:val="decimal"/>
      <w:lvlText w:val="%1."/>
      <w:lvlJc w:val="left"/>
      <w:rPr>
        <w:b/>
      </w:rPr>
    </w:lvl>
    <w:lvl w:ilvl="1" w:tplc="F88EFCB6">
      <w:numFmt w:val="decimal"/>
      <w:lvlText w:val=""/>
      <w:lvlJc w:val="left"/>
    </w:lvl>
    <w:lvl w:ilvl="2" w:tplc="8AD8E492">
      <w:numFmt w:val="decimal"/>
      <w:lvlText w:val=""/>
      <w:lvlJc w:val="left"/>
    </w:lvl>
    <w:lvl w:ilvl="3" w:tplc="595A2C18">
      <w:numFmt w:val="decimal"/>
      <w:lvlText w:val=""/>
      <w:lvlJc w:val="left"/>
    </w:lvl>
    <w:lvl w:ilvl="4" w:tplc="08A637C4">
      <w:numFmt w:val="decimal"/>
      <w:lvlText w:val=""/>
      <w:lvlJc w:val="left"/>
    </w:lvl>
    <w:lvl w:ilvl="5" w:tplc="D6EC9FD2">
      <w:numFmt w:val="decimal"/>
      <w:lvlText w:val=""/>
      <w:lvlJc w:val="left"/>
    </w:lvl>
    <w:lvl w:ilvl="6" w:tplc="E188B0F6">
      <w:numFmt w:val="decimal"/>
      <w:lvlText w:val=""/>
      <w:lvlJc w:val="left"/>
    </w:lvl>
    <w:lvl w:ilvl="7" w:tplc="5792D232">
      <w:numFmt w:val="decimal"/>
      <w:lvlText w:val=""/>
      <w:lvlJc w:val="left"/>
    </w:lvl>
    <w:lvl w:ilvl="8" w:tplc="7556D7C0">
      <w:numFmt w:val="decimal"/>
      <w:lvlText w:val=""/>
      <w:lvlJc w:val="left"/>
    </w:lvl>
  </w:abstractNum>
  <w:abstractNum w:abstractNumId="1">
    <w:nsid w:val="0000047E"/>
    <w:multiLevelType w:val="hybridMultilevel"/>
    <w:tmpl w:val="D09EF102"/>
    <w:lvl w:ilvl="0" w:tplc="835E0B72">
      <w:start w:val="2"/>
      <w:numFmt w:val="decimal"/>
      <w:lvlText w:val="%1)"/>
      <w:lvlJc w:val="left"/>
    </w:lvl>
    <w:lvl w:ilvl="1" w:tplc="814CE0EC">
      <w:numFmt w:val="decimal"/>
      <w:lvlText w:val=""/>
      <w:lvlJc w:val="left"/>
    </w:lvl>
    <w:lvl w:ilvl="2" w:tplc="60B80962">
      <w:numFmt w:val="decimal"/>
      <w:lvlText w:val=""/>
      <w:lvlJc w:val="left"/>
    </w:lvl>
    <w:lvl w:ilvl="3" w:tplc="6D9EC32E">
      <w:numFmt w:val="decimal"/>
      <w:lvlText w:val=""/>
      <w:lvlJc w:val="left"/>
    </w:lvl>
    <w:lvl w:ilvl="4" w:tplc="3E5E23A6">
      <w:numFmt w:val="decimal"/>
      <w:lvlText w:val=""/>
      <w:lvlJc w:val="left"/>
    </w:lvl>
    <w:lvl w:ilvl="5" w:tplc="FDA08350">
      <w:numFmt w:val="decimal"/>
      <w:lvlText w:val=""/>
      <w:lvlJc w:val="left"/>
    </w:lvl>
    <w:lvl w:ilvl="6" w:tplc="17847292">
      <w:numFmt w:val="decimal"/>
      <w:lvlText w:val=""/>
      <w:lvlJc w:val="left"/>
    </w:lvl>
    <w:lvl w:ilvl="7" w:tplc="DDE65A6C">
      <w:numFmt w:val="decimal"/>
      <w:lvlText w:val=""/>
      <w:lvlJc w:val="left"/>
    </w:lvl>
    <w:lvl w:ilvl="8" w:tplc="475E7322">
      <w:numFmt w:val="decimal"/>
      <w:lvlText w:val=""/>
      <w:lvlJc w:val="left"/>
    </w:lvl>
  </w:abstractNum>
  <w:abstractNum w:abstractNumId="2">
    <w:nsid w:val="00000677"/>
    <w:multiLevelType w:val="hybridMultilevel"/>
    <w:tmpl w:val="69488E1A"/>
    <w:lvl w:ilvl="0" w:tplc="EF18EE3C">
      <w:start w:val="6"/>
      <w:numFmt w:val="decimal"/>
      <w:lvlText w:val="%1)"/>
      <w:lvlJc w:val="left"/>
    </w:lvl>
    <w:lvl w:ilvl="1" w:tplc="0A001A86">
      <w:numFmt w:val="decimal"/>
      <w:lvlText w:val=""/>
      <w:lvlJc w:val="left"/>
    </w:lvl>
    <w:lvl w:ilvl="2" w:tplc="C854BCCA">
      <w:numFmt w:val="decimal"/>
      <w:lvlText w:val=""/>
      <w:lvlJc w:val="left"/>
    </w:lvl>
    <w:lvl w:ilvl="3" w:tplc="41B40F22">
      <w:numFmt w:val="decimal"/>
      <w:lvlText w:val=""/>
      <w:lvlJc w:val="left"/>
    </w:lvl>
    <w:lvl w:ilvl="4" w:tplc="0F8CD336">
      <w:numFmt w:val="decimal"/>
      <w:lvlText w:val=""/>
      <w:lvlJc w:val="left"/>
    </w:lvl>
    <w:lvl w:ilvl="5" w:tplc="716E1E04">
      <w:numFmt w:val="decimal"/>
      <w:lvlText w:val=""/>
      <w:lvlJc w:val="left"/>
    </w:lvl>
    <w:lvl w:ilvl="6" w:tplc="CBB0BDF8">
      <w:numFmt w:val="decimal"/>
      <w:lvlText w:val=""/>
      <w:lvlJc w:val="left"/>
    </w:lvl>
    <w:lvl w:ilvl="7" w:tplc="60168D70">
      <w:numFmt w:val="decimal"/>
      <w:lvlText w:val=""/>
      <w:lvlJc w:val="left"/>
    </w:lvl>
    <w:lvl w:ilvl="8" w:tplc="AA502BFA">
      <w:numFmt w:val="decimal"/>
      <w:lvlText w:val=""/>
      <w:lvlJc w:val="left"/>
    </w:lvl>
  </w:abstractNum>
  <w:abstractNum w:abstractNumId="3">
    <w:nsid w:val="00000822"/>
    <w:multiLevelType w:val="hybridMultilevel"/>
    <w:tmpl w:val="73A61F08"/>
    <w:lvl w:ilvl="0" w:tplc="F420FC66">
      <w:start w:val="1"/>
      <w:numFmt w:val="bullet"/>
      <w:lvlText w:val="в"/>
      <w:lvlJc w:val="left"/>
    </w:lvl>
    <w:lvl w:ilvl="1" w:tplc="617C4014">
      <w:start w:val="8"/>
      <w:numFmt w:val="decimal"/>
      <w:lvlText w:val="%2)"/>
      <w:lvlJc w:val="left"/>
    </w:lvl>
    <w:lvl w:ilvl="2" w:tplc="B7164894">
      <w:numFmt w:val="decimal"/>
      <w:lvlText w:val=""/>
      <w:lvlJc w:val="left"/>
    </w:lvl>
    <w:lvl w:ilvl="3" w:tplc="C2E2CC38">
      <w:numFmt w:val="decimal"/>
      <w:lvlText w:val=""/>
      <w:lvlJc w:val="left"/>
    </w:lvl>
    <w:lvl w:ilvl="4" w:tplc="2098EBE2">
      <w:numFmt w:val="decimal"/>
      <w:lvlText w:val=""/>
      <w:lvlJc w:val="left"/>
    </w:lvl>
    <w:lvl w:ilvl="5" w:tplc="C9487D82">
      <w:numFmt w:val="decimal"/>
      <w:lvlText w:val=""/>
      <w:lvlJc w:val="left"/>
    </w:lvl>
    <w:lvl w:ilvl="6" w:tplc="685647FE">
      <w:numFmt w:val="decimal"/>
      <w:lvlText w:val=""/>
      <w:lvlJc w:val="left"/>
    </w:lvl>
    <w:lvl w:ilvl="7" w:tplc="53C40A50">
      <w:numFmt w:val="decimal"/>
      <w:lvlText w:val=""/>
      <w:lvlJc w:val="left"/>
    </w:lvl>
    <w:lvl w:ilvl="8" w:tplc="0CC42E96">
      <w:numFmt w:val="decimal"/>
      <w:lvlText w:val=""/>
      <w:lvlJc w:val="left"/>
    </w:lvl>
  </w:abstractNum>
  <w:abstractNum w:abstractNumId="4">
    <w:nsid w:val="00000902"/>
    <w:multiLevelType w:val="hybridMultilevel"/>
    <w:tmpl w:val="AA143636"/>
    <w:lvl w:ilvl="0" w:tplc="2D020140">
      <w:start w:val="1"/>
      <w:numFmt w:val="bullet"/>
      <w:lvlText w:val="в"/>
      <w:lvlJc w:val="left"/>
    </w:lvl>
    <w:lvl w:ilvl="1" w:tplc="50F2E824">
      <w:start w:val="1"/>
      <w:numFmt w:val="decimal"/>
      <w:lvlText w:val="%2)"/>
      <w:lvlJc w:val="left"/>
    </w:lvl>
    <w:lvl w:ilvl="2" w:tplc="65DE5FA2">
      <w:numFmt w:val="decimal"/>
      <w:lvlText w:val=""/>
      <w:lvlJc w:val="left"/>
    </w:lvl>
    <w:lvl w:ilvl="3" w:tplc="3466B766">
      <w:numFmt w:val="decimal"/>
      <w:lvlText w:val=""/>
      <w:lvlJc w:val="left"/>
    </w:lvl>
    <w:lvl w:ilvl="4" w:tplc="32A2DB7C">
      <w:numFmt w:val="decimal"/>
      <w:lvlText w:val=""/>
      <w:lvlJc w:val="left"/>
    </w:lvl>
    <w:lvl w:ilvl="5" w:tplc="D3CE44C4">
      <w:numFmt w:val="decimal"/>
      <w:lvlText w:val=""/>
      <w:lvlJc w:val="left"/>
    </w:lvl>
    <w:lvl w:ilvl="6" w:tplc="6CB25720">
      <w:numFmt w:val="decimal"/>
      <w:lvlText w:val=""/>
      <w:lvlJc w:val="left"/>
    </w:lvl>
    <w:lvl w:ilvl="7" w:tplc="F9A286FA">
      <w:numFmt w:val="decimal"/>
      <w:lvlText w:val=""/>
      <w:lvlJc w:val="left"/>
    </w:lvl>
    <w:lvl w:ilvl="8" w:tplc="AF3E5544">
      <w:numFmt w:val="decimal"/>
      <w:lvlText w:val=""/>
      <w:lvlJc w:val="left"/>
    </w:lvl>
  </w:abstractNum>
  <w:abstractNum w:abstractNumId="5">
    <w:nsid w:val="000012E1"/>
    <w:multiLevelType w:val="hybridMultilevel"/>
    <w:tmpl w:val="177C2D3A"/>
    <w:lvl w:ilvl="0" w:tplc="990ABCCC">
      <w:start w:val="1"/>
      <w:numFmt w:val="bullet"/>
      <w:lvlText w:val="-"/>
      <w:lvlJc w:val="left"/>
    </w:lvl>
    <w:lvl w:ilvl="1" w:tplc="8EF82B7E">
      <w:numFmt w:val="decimal"/>
      <w:lvlText w:val=""/>
      <w:lvlJc w:val="left"/>
    </w:lvl>
    <w:lvl w:ilvl="2" w:tplc="D1AEA14E">
      <w:numFmt w:val="decimal"/>
      <w:lvlText w:val=""/>
      <w:lvlJc w:val="left"/>
    </w:lvl>
    <w:lvl w:ilvl="3" w:tplc="DB92084C">
      <w:numFmt w:val="decimal"/>
      <w:lvlText w:val=""/>
      <w:lvlJc w:val="left"/>
    </w:lvl>
    <w:lvl w:ilvl="4" w:tplc="BD24B6F8">
      <w:numFmt w:val="decimal"/>
      <w:lvlText w:val=""/>
      <w:lvlJc w:val="left"/>
    </w:lvl>
    <w:lvl w:ilvl="5" w:tplc="C206EF7A">
      <w:numFmt w:val="decimal"/>
      <w:lvlText w:val=""/>
      <w:lvlJc w:val="left"/>
    </w:lvl>
    <w:lvl w:ilvl="6" w:tplc="D8D06030">
      <w:numFmt w:val="decimal"/>
      <w:lvlText w:val=""/>
      <w:lvlJc w:val="left"/>
    </w:lvl>
    <w:lvl w:ilvl="7" w:tplc="9B023740">
      <w:numFmt w:val="decimal"/>
      <w:lvlText w:val=""/>
      <w:lvlJc w:val="left"/>
    </w:lvl>
    <w:lvl w:ilvl="8" w:tplc="05841B0E">
      <w:numFmt w:val="decimal"/>
      <w:lvlText w:val=""/>
      <w:lvlJc w:val="left"/>
    </w:lvl>
  </w:abstractNum>
  <w:abstractNum w:abstractNumId="6">
    <w:nsid w:val="00001366"/>
    <w:multiLevelType w:val="hybridMultilevel"/>
    <w:tmpl w:val="DD6CF614"/>
    <w:lvl w:ilvl="0" w:tplc="0E040EEA">
      <w:start w:val="1"/>
      <w:numFmt w:val="decimal"/>
      <w:lvlText w:val="%1."/>
      <w:lvlJc w:val="left"/>
    </w:lvl>
    <w:lvl w:ilvl="1" w:tplc="72C20F24">
      <w:numFmt w:val="decimal"/>
      <w:lvlText w:val=""/>
      <w:lvlJc w:val="left"/>
    </w:lvl>
    <w:lvl w:ilvl="2" w:tplc="54F47EC6">
      <w:numFmt w:val="decimal"/>
      <w:lvlText w:val=""/>
      <w:lvlJc w:val="left"/>
    </w:lvl>
    <w:lvl w:ilvl="3" w:tplc="D05C087C">
      <w:numFmt w:val="decimal"/>
      <w:lvlText w:val=""/>
      <w:lvlJc w:val="left"/>
    </w:lvl>
    <w:lvl w:ilvl="4" w:tplc="FA68F7F8">
      <w:numFmt w:val="decimal"/>
      <w:lvlText w:val=""/>
      <w:lvlJc w:val="left"/>
    </w:lvl>
    <w:lvl w:ilvl="5" w:tplc="7408BFD8">
      <w:numFmt w:val="decimal"/>
      <w:lvlText w:val=""/>
      <w:lvlJc w:val="left"/>
    </w:lvl>
    <w:lvl w:ilvl="6" w:tplc="51D850A0">
      <w:numFmt w:val="decimal"/>
      <w:lvlText w:val=""/>
      <w:lvlJc w:val="left"/>
    </w:lvl>
    <w:lvl w:ilvl="7" w:tplc="935A4B60">
      <w:numFmt w:val="decimal"/>
      <w:lvlText w:val=""/>
      <w:lvlJc w:val="left"/>
    </w:lvl>
    <w:lvl w:ilvl="8" w:tplc="1400817C">
      <w:numFmt w:val="decimal"/>
      <w:lvlText w:val=""/>
      <w:lvlJc w:val="left"/>
    </w:lvl>
  </w:abstractNum>
  <w:abstractNum w:abstractNumId="7">
    <w:nsid w:val="0000139D"/>
    <w:multiLevelType w:val="hybridMultilevel"/>
    <w:tmpl w:val="E1D43854"/>
    <w:lvl w:ilvl="0" w:tplc="7B6A128A">
      <w:start w:val="17"/>
      <w:numFmt w:val="decimal"/>
      <w:lvlText w:val="%1."/>
      <w:lvlJc w:val="left"/>
    </w:lvl>
    <w:lvl w:ilvl="1" w:tplc="9DBEE9D6">
      <w:start w:val="1"/>
      <w:numFmt w:val="bullet"/>
      <w:lvlText w:val="в"/>
      <w:lvlJc w:val="left"/>
    </w:lvl>
    <w:lvl w:ilvl="2" w:tplc="37087BD8">
      <w:start w:val="1"/>
      <w:numFmt w:val="bullet"/>
      <w:lvlText w:val="в"/>
      <w:lvlJc w:val="left"/>
    </w:lvl>
    <w:lvl w:ilvl="3" w:tplc="923A5754">
      <w:numFmt w:val="decimal"/>
      <w:lvlText w:val=""/>
      <w:lvlJc w:val="left"/>
    </w:lvl>
    <w:lvl w:ilvl="4" w:tplc="BD747FEE">
      <w:numFmt w:val="decimal"/>
      <w:lvlText w:val=""/>
      <w:lvlJc w:val="left"/>
    </w:lvl>
    <w:lvl w:ilvl="5" w:tplc="2F120EA4">
      <w:numFmt w:val="decimal"/>
      <w:lvlText w:val=""/>
      <w:lvlJc w:val="left"/>
    </w:lvl>
    <w:lvl w:ilvl="6" w:tplc="18A4A508">
      <w:numFmt w:val="decimal"/>
      <w:lvlText w:val=""/>
      <w:lvlJc w:val="left"/>
    </w:lvl>
    <w:lvl w:ilvl="7" w:tplc="A3B4CC3A">
      <w:numFmt w:val="decimal"/>
      <w:lvlText w:val=""/>
      <w:lvlJc w:val="left"/>
    </w:lvl>
    <w:lvl w:ilvl="8" w:tplc="5A46B1A8">
      <w:numFmt w:val="decimal"/>
      <w:lvlText w:val=""/>
      <w:lvlJc w:val="left"/>
    </w:lvl>
  </w:abstractNum>
  <w:abstractNum w:abstractNumId="8">
    <w:nsid w:val="000013E9"/>
    <w:multiLevelType w:val="hybridMultilevel"/>
    <w:tmpl w:val="A82662FA"/>
    <w:lvl w:ilvl="0" w:tplc="88CED8AA">
      <w:start w:val="1"/>
      <w:numFmt w:val="decimal"/>
      <w:lvlText w:val="%1)"/>
      <w:lvlJc w:val="left"/>
    </w:lvl>
    <w:lvl w:ilvl="1" w:tplc="7CB22BA2">
      <w:numFmt w:val="decimal"/>
      <w:lvlText w:val=""/>
      <w:lvlJc w:val="left"/>
    </w:lvl>
    <w:lvl w:ilvl="2" w:tplc="31E6988C">
      <w:numFmt w:val="decimal"/>
      <w:lvlText w:val=""/>
      <w:lvlJc w:val="left"/>
    </w:lvl>
    <w:lvl w:ilvl="3" w:tplc="A21455EE">
      <w:numFmt w:val="decimal"/>
      <w:lvlText w:val=""/>
      <w:lvlJc w:val="left"/>
    </w:lvl>
    <w:lvl w:ilvl="4" w:tplc="19B0CCD8">
      <w:numFmt w:val="decimal"/>
      <w:lvlText w:val=""/>
      <w:lvlJc w:val="left"/>
    </w:lvl>
    <w:lvl w:ilvl="5" w:tplc="107A8D9A">
      <w:numFmt w:val="decimal"/>
      <w:lvlText w:val=""/>
      <w:lvlJc w:val="left"/>
    </w:lvl>
    <w:lvl w:ilvl="6" w:tplc="E2C8D588">
      <w:numFmt w:val="decimal"/>
      <w:lvlText w:val=""/>
      <w:lvlJc w:val="left"/>
    </w:lvl>
    <w:lvl w:ilvl="7" w:tplc="56708C9C">
      <w:numFmt w:val="decimal"/>
      <w:lvlText w:val=""/>
      <w:lvlJc w:val="left"/>
    </w:lvl>
    <w:lvl w:ilvl="8" w:tplc="B9CC385A">
      <w:numFmt w:val="decimal"/>
      <w:lvlText w:val=""/>
      <w:lvlJc w:val="left"/>
    </w:lvl>
  </w:abstractNum>
  <w:abstractNum w:abstractNumId="9">
    <w:nsid w:val="000018D7"/>
    <w:multiLevelType w:val="hybridMultilevel"/>
    <w:tmpl w:val="CD1097F8"/>
    <w:lvl w:ilvl="0" w:tplc="8534953C">
      <w:start w:val="3"/>
      <w:numFmt w:val="decimal"/>
      <w:lvlText w:val="%1)"/>
      <w:lvlJc w:val="left"/>
    </w:lvl>
    <w:lvl w:ilvl="1" w:tplc="97C25A96">
      <w:numFmt w:val="decimal"/>
      <w:lvlText w:val=""/>
      <w:lvlJc w:val="left"/>
    </w:lvl>
    <w:lvl w:ilvl="2" w:tplc="BD4ECFD0">
      <w:numFmt w:val="decimal"/>
      <w:lvlText w:val=""/>
      <w:lvlJc w:val="left"/>
    </w:lvl>
    <w:lvl w:ilvl="3" w:tplc="F52C1B10">
      <w:numFmt w:val="decimal"/>
      <w:lvlText w:val=""/>
      <w:lvlJc w:val="left"/>
    </w:lvl>
    <w:lvl w:ilvl="4" w:tplc="BC1E4C54">
      <w:numFmt w:val="decimal"/>
      <w:lvlText w:val=""/>
      <w:lvlJc w:val="left"/>
    </w:lvl>
    <w:lvl w:ilvl="5" w:tplc="AF6A263A">
      <w:numFmt w:val="decimal"/>
      <w:lvlText w:val=""/>
      <w:lvlJc w:val="left"/>
    </w:lvl>
    <w:lvl w:ilvl="6" w:tplc="E5E0638C">
      <w:numFmt w:val="decimal"/>
      <w:lvlText w:val=""/>
      <w:lvlJc w:val="left"/>
    </w:lvl>
    <w:lvl w:ilvl="7" w:tplc="69204D98">
      <w:numFmt w:val="decimal"/>
      <w:lvlText w:val=""/>
      <w:lvlJc w:val="left"/>
    </w:lvl>
    <w:lvl w:ilvl="8" w:tplc="5342A65E">
      <w:numFmt w:val="decimal"/>
      <w:lvlText w:val=""/>
      <w:lvlJc w:val="left"/>
    </w:lvl>
  </w:abstractNum>
  <w:abstractNum w:abstractNumId="10">
    <w:nsid w:val="00001916"/>
    <w:multiLevelType w:val="hybridMultilevel"/>
    <w:tmpl w:val="66F2EE2E"/>
    <w:lvl w:ilvl="0" w:tplc="00C82F02">
      <w:start w:val="1"/>
      <w:numFmt w:val="bullet"/>
      <w:lvlText w:val="о"/>
      <w:lvlJc w:val="left"/>
    </w:lvl>
    <w:lvl w:ilvl="1" w:tplc="E3DE4816">
      <w:start w:val="71"/>
      <w:numFmt w:val="decimal"/>
      <w:lvlText w:val="%2."/>
      <w:lvlJc w:val="left"/>
    </w:lvl>
    <w:lvl w:ilvl="2" w:tplc="EDF2111A">
      <w:start w:val="4"/>
      <w:numFmt w:val="decimal"/>
      <w:lvlText w:val="%3."/>
      <w:lvlJc w:val="left"/>
    </w:lvl>
    <w:lvl w:ilvl="3" w:tplc="5C4655AA">
      <w:numFmt w:val="decimal"/>
      <w:lvlText w:val=""/>
      <w:lvlJc w:val="left"/>
    </w:lvl>
    <w:lvl w:ilvl="4" w:tplc="CAEC4354">
      <w:numFmt w:val="decimal"/>
      <w:lvlText w:val=""/>
      <w:lvlJc w:val="left"/>
    </w:lvl>
    <w:lvl w:ilvl="5" w:tplc="4BB2436C">
      <w:numFmt w:val="decimal"/>
      <w:lvlText w:val=""/>
      <w:lvlJc w:val="left"/>
    </w:lvl>
    <w:lvl w:ilvl="6" w:tplc="E2AA5302">
      <w:numFmt w:val="decimal"/>
      <w:lvlText w:val=""/>
      <w:lvlJc w:val="left"/>
    </w:lvl>
    <w:lvl w:ilvl="7" w:tplc="D39A4D20">
      <w:numFmt w:val="decimal"/>
      <w:lvlText w:val=""/>
      <w:lvlJc w:val="left"/>
    </w:lvl>
    <w:lvl w:ilvl="8" w:tplc="52866F74">
      <w:numFmt w:val="decimal"/>
      <w:lvlText w:val=""/>
      <w:lvlJc w:val="left"/>
    </w:lvl>
  </w:abstractNum>
  <w:abstractNum w:abstractNumId="11">
    <w:nsid w:val="00001953"/>
    <w:multiLevelType w:val="hybridMultilevel"/>
    <w:tmpl w:val="7E96CEF2"/>
    <w:lvl w:ilvl="0" w:tplc="B324F08E">
      <w:start w:val="1"/>
      <w:numFmt w:val="decimal"/>
      <w:lvlText w:val="%1)"/>
      <w:lvlJc w:val="left"/>
    </w:lvl>
    <w:lvl w:ilvl="1" w:tplc="11203D60">
      <w:numFmt w:val="decimal"/>
      <w:lvlText w:val=""/>
      <w:lvlJc w:val="left"/>
    </w:lvl>
    <w:lvl w:ilvl="2" w:tplc="E3C46192">
      <w:numFmt w:val="decimal"/>
      <w:lvlText w:val=""/>
      <w:lvlJc w:val="left"/>
    </w:lvl>
    <w:lvl w:ilvl="3" w:tplc="986A8F14">
      <w:numFmt w:val="decimal"/>
      <w:lvlText w:val=""/>
      <w:lvlJc w:val="left"/>
    </w:lvl>
    <w:lvl w:ilvl="4" w:tplc="9A3EDB88">
      <w:numFmt w:val="decimal"/>
      <w:lvlText w:val=""/>
      <w:lvlJc w:val="left"/>
    </w:lvl>
    <w:lvl w:ilvl="5" w:tplc="A4B66EDC">
      <w:numFmt w:val="decimal"/>
      <w:lvlText w:val=""/>
      <w:lvlJc w:val="left"/>
    </w:lvl>
    <w:lvl w:ilvl="6" w:tplc="712E6E62">
      <w:numFmt w:val="decimal"/>
      <w:lvlText w:val=""/>
      <w:lvlJc w:val="left"/>
    </w:lvl>
    <w:lvl w:ilvl="7" w:tplc="FFCCD578">
      <w:numFmt w:val="decimal"/>
      <w:lvlText w:val=""/>
      <w:lvlJc w:val="left"/>
    </w:lvl>
    <w:lvl w:ilvl="8" w:tplc="F28456EE">
      <w:numFmt w:val="decimal"/>
      <w:lvlText w:val=""/>
      <w:lvlJc w:val="left"/>
    </w:lvl>
  </w:abstractNum>
  <w:abstractNum w:abstractNumId="12">
    <w:nsid w:val="00001CD0"/>
    <w:multiLevelType w:val="hybridMultilevel"/>
    <w:tmpl w:val="22768710"/>
    <w:lvl w:ilvl="0" w:tplc="E7C05D56">
      <w:start w:val="1"/>
      <w:numFmt w:val="decimal"/>
      <w:lvlText w:val="%1."/>
      <w:lvlJc w:val="left"/>
      <w:rPr>
        <w:b/>
      </w:rPr>
    </w:lvl>
    <w:lvl w:ilvl="1" w:tplc="791C81EE">
      <w:numFmt w:val="decimal"/>
      <w:lvlText w:val=""/>
      <w:lvlJc w:val="left"/>
    </w:lvl>
    <w:lvl w:ilvl="2" w:tplc="28DAA8EA">
      <w:numFmt w:val="decimal"/>
      <w:lvlText w:val=""/>
      <w:lvlJc w:val="left"/>
    </w:lvl>
    <w:lvl w:ilvl="3" w:tplc="85CECDB2">
      <w:numFmt w:val="decimal"/>
      <w:lvlText w:val=""/>
      <w:lvlJc w:val="left"/>
    </w:lvl>
    <w:lvl w:ilvl="4" w:tplc="A572B078">
      <w:numFmt w:val="decimal"/>
      <w:lvlText w:val=""/>
      <w:lvlJc w:val="left"/>
    </w:lvl>
    <w:lvl w:ilvl="5" w:tplc="82EE8A06">
      <w:numFmt w:val="decimal"/>
      <w:lvlText w:val=""/>
      <w:lvlJc w:val="left"/>
    </w:lvl>
    <w:lvl w:ilvl="6" w:tplc="9D9E21AA">
      <w:numFmt w:val="decimal"/>
      <w:lvlText w:val=""/>
      <w:lvlJc w:val="left"/>
    </w:lvl>
    <w:lvl w:ilvl="7" w:tplc="E42AD958">
      <w:numFmt w:val="decimal"/>
      <w:lvlText w:val=""/>
      <w:lvlJc w:val="left"/>
    </w:lvl>
    <w:lvl w:ilvl="8" w:tplc="BD528658">
      <w:numFmt w:val="decimal"/>
      <w:lvlText w:val=""/>
      <w:lvlJc w:val="left"/>
    </w:lvl>
  </w:abstractNum>
  <w:abstractNum w:abstractNumId="13">
    <w:nsid w:val="0000261E"/>
    <w:multiLevelType w:val="hybridMultilevel"/>
    <w:tmpl w:val="882ECEE4"/>
    <w:lvl w:ilvl="0" w:tplc="9B9064B8">
      <w:start w:val="1"/>
      <w:numFmt w:val="bullet"/>
      <w:lvlText w:val="-"/>
      <w:lvlJc w:val="left"/>
    </w:lvl>
    <w:lvl w:ilvl="1" w:tplc="5FEC7F58">
      <w:numFmt w:val="decimal"/>
      <w:lvlText w:val=""/>
      <w:lvlJc w:val="left"/>
    </w:lvl>
    <w:lvl w:ilvl="2" w:tplc="B392629A">
      <w:numFmt w:val="decimal"/>
      <w:lvlText w:val=""/>
      <w:lvlJc w:val="left"/>
    </w:lvl>
    <w:lvl w:ilvl="3" w:tplc="168C3EAC">
      <w:numFmt w:val="decimal"/>
      <w:lvlText w:val=""/>
      <w:lvlJc w:val="left"/>
    </w:lvl>
    <w:lvl w:ilvl="4" w:tplc="DCC61966">
      <w:numFmt w:val="decimal"/>
      <w:lvlText w:val=""/>
      <w:lvlJc w:val="left"/>
    </w:lvl>
    <w:lvl w:ilvl="5" w:tplc="BC9E87D4">
      <w:numFmt w:val="decimal"/>
      <w:lvlText w:val=""/>
      <w:lvlJc w:val="left"/>
    </w:lvl>
    <w:lvl w:ilvl="6" w:tplc="3B84B4AA">
      <w:numFmt w:val="decimal"/>
      <w:lvlText w:val=""/>
      <w:lvlJc w:val="left"/>
    </w:lvl>
    <w:lvl w:ilvl="7" w:tplc="8C9A6350">
      <w:numFmt w:val="decimal"/>
      <w:lvlText w:val=""/>
      <w:lvlJc w:val="left"/>
    </w:lvl>
    <w:lvl w:ilvl="8" w:tplc="4EC2D128">
      <w:numFmt w:val="decimal"/>
      <w:lvlText w:val=""/>
      <w:lvlJc w:val="left"/>
    </w:lvl>
  </w:abstractNum>
  <w:abstractNum w:abstractNumId="14">
    <w:nsid w:val="0000288F"/>
    <w:multiLevelType w:val="hybridMultilevel"/>
    <w:tmpl w:val="1B1419D6"/>
    <w:lvl w:ilvl="0" w:tplc="66DA271C">
      <w:start w:val="1"/>
      <w:numFmt w:val="decimal"/>
      <w:lvlText w:val="%1)"/>
      <w:lvlJc w:val="left"/>
    </w:lvl>
    <w:lvl w:ilvl="1" w:tplc="D508501A">
      <w:numFmt w:val="decimal"/>
      <w:lvlText w:val=""/>
      <w:lvlJc w:val="left"/>
    </w:lvl>
    <w:lvl w:ilvl="2" w:tplc="834A0CAC">
      <w:numFmt w:val="decimal"/>
      <w:lvlText w:val=""/>
      <w:lvlJc w:val="left"/>
    </w:lvl>
    <w:lvl w:ilvl="3" w:tplc="A8AEC0BC">
      <w:numFmt w:val="decimal"/>
      <w:lvlText w:val=""/>
      <w:lvlJc w:val="left"/>
    </w:lvl>
    <w:lvl w:ilvl="4" w:tplc="6B74D33C">
      <w:numFmt w:val="decimal"/>
      <w:lvlText w:val=""/>
      <w:lvlJc w:val="left"/>
    </w:lvl>
    <w:lvl w:ilvl="5" w:tplc="3BA6CF8C">
      <w:numFmt w:val="decimal"/>
      <w:lvlText w:val=""/>
      <w:lvlJc w:val="left"/>
    </w:lvl>
    <w:lvl w:ilvl="6" w:tplc="D4A67ADC">
      <w:numFmt w:val="decimal"/>
      <w:lvlText w:val=""/>
      <w:lvlJc w:val="left"/>
    </w:lvl>
    <w:lvl w:ilvl="7" w:tplc="B4B28CF0">
      <w:numFmt w:val="decimal"/>
      <w:lvlText w:val=""/>
      <w:lvlJc w:val="left"/>
    </w:lvl>
    <w:lvl w:ilvl="8" w:tplc="5F80407A">
      <w:numFmt w:val="decimal"/>
      <w:lvlText w:val=""/>
      <w:lvlJc w:val="left"/>
    </w:lvl>
  </w:abstractNum>
  <w:abstractNum w:abstractNumId="15">
    <w:nsid w:val="00002C3B"/>
    <w:multiLevelType w:val="hybridMultilevel"/>
    <w:tmpl w:val="345C0E3E"/>
    <w:lvl w:ilvl="0" w:tplc="A9A836C8">
      <w:start w:val="8"/>
      <w:numFmt w:val="decimal"/>
      <w:lvlText w:val="%1)"/>
      <w:lvlJc w:val="left"/>
    </w:lvl>
    <w:lvl w:ilvl="1" w:tplc="DDF245C6">
      <w:numFmt w:val="decimal"/>
      <w:lvlText w:val=""/>
      <w:lvlJc w:val="left"/>
    </w:lvl>
    <w:lvl w:ilvl="2" w:tplc="34C011CE">
      <w:numFmt w:val="decimal"/>
      <w:lvlText w:val=""/>
      <w:lvlJc w:val="left"/>
    </w:lvl>
    <w:lvl w:ilvl="3" w:tplc="61E4C4AA">
      <w:numFmt w:val="decimal"/>
      <w:lvlText w:val=""/>
      <w:lvlJc w:val="left"/>
    </w:lvl>
    <w:lvl w:ilvl="4" w:tplc="3DAAFDE4">
      <w:numFmt w:val="decimal"/>
      <w:lvlText w:val=""/>
      <w:lvlJc w:val="left"/>
    </w:lvl>
    <w:lvl w:ilvl="5" w:tplc="E0908136">
      <w:numFmt w:val="decimal"/>
      <w:lvlText w:val=""/>
      <w:lvlJc w:val="left"/>
    </w:lvl>
    <w:lvl w:ilvl="6" w:tplc="770A310A">
      <w:numFmt w:val="decimal"/>
      <w:lvlText w:val=""/>
      <w:lvlJc w:val="left"/>
    </w:lvl>
    <w:lvl w:ilvl="7" w:tplc="DC544314">
      <w:numFmt w:val="decimal"/>
      <w:lvlText w:val=""/>
      <w:lvlJc w:val="left"/>
    </w:lvl>
    <w:lvl w:ilvl="8" w:tplc="C87E1206">
      <w:numFmt w:val="decimal"/>
      <w:lvlText w:val=""/>
      <w:lvlJc w:val="left"/>
    </w:lvl>
  </w:abstractNum>
  <w:abstractNum w:abstractNumId="16">
    <w:nsid w:val="00002E40"/>
    <w:multiLevelType w:val="hybridMultilevel"/>
    <w:tmpl w:val="1D7ED2CA"/>
    <w:lvl w:ilvl="0" w:tplc="1F72A7D4">
      <w:start w:val="1"/>
      <w:numFmt w:val="bullet"/>
      <w:lvlText w:val="В"/>
      <w:lvlJc w:val="left"/>
    </w:lvl>
    <w:lvl w:ilvl="1" w:tplc="15EA2180">
      <w:numFmt w:val="decimal"/>
      <w:lvlText w:val=""/>
      <w:lvlJc w:val="left"/>
    </w:lvl>
    <w:lvl w:ilvl="2" w:tplc="7AD47424">
      <w:numFmt w:val="decimal"/>
      <w:lvlText w:val=""/>
      <w:lvlJc w:val="left"/>
    </w:lvl>
    <w:lvl w:ilvl="3" w:tplc="1EC6EDAE">
      <w:numFmt w:val="decimal"/>
      <w:lvlText w:val=""/>
      <w:lvlJc w:val="left"/>
    </w:lvl>
    <w:lvl w:ilvl="4" w:tplc="AE0A5BF4">
      <w:numFmt w:val="decimal"/>
      <w:lvlText w:val=""/>
      <w:lvlJc w:val="left"/>
    </w:lvl>
    <w:lvl w:ilvl="5" w:tplc="36DE6406">
      <w:numFmt w:val="decimal"/>
      <w:lvlText w:val=""/>
      <w:lvlJc w:val="left"/>
    </w:lvl>
    <w:lvl w:ilvl="6" w:tplc="A7920782">
      <w:numFmt w:val="decimal"/>
      <w:lvlText w:val=""/>
      <w:lvlJc w:val="left"/>
    </w:lvl>
    <w:lvl w:ilvl="7" w:tplc="53FECAD0">
      <w:numFmt w:val="decimal"/>
      <w:lvlText w:val=""/>
      <w:lvlJc w:val="left"/>
    </w:lvl>
    <w:lvl w:ilvl="8" w:tplc="2AEE402A">
      <w:numFmt w:val="decimal"/>
      <w:lvlText w:val=""/>
      <w:lvlJc w:val="left"/>
    </w:lvl>
  </w:abstractNum>
  <w:abstractNum w:abstractNumId="17">
    <w:nsid w:val="00002F14"/>
    <w:multiLevelType w:val="hybridMultilevel"/>
    <w:tmpl w:val="0CA8ED3E"/>
    <w:lvl w:ilvl="0" w:tplc="0550203E">
      <w:start w:val="1"/>
      <w:numFmt w:val="decimal"/>
      <w:lvlText w:val="%1)"/>
      <w:lvlJc w:val="left"/>
    </w:lvl>
    <w:lvl w:ilvl="1" w:tplc="460240F8">
      <w:numFmt w:val="decimal"/>
      <w:lvlText w:val=""/>
      <w:lvlJc w:val="left"/>
    </w:lvl>
    <w:lvl w:ilvl="2" w:tplc="F7701ADC">
      <w:numFmt w:val="decimal"/>
      <w:lvlText w:val=""/>
      <w:lvlJc w:val="left"/>
    </w:lvl>
    <w:lvl w:ilvl="3" w:tplc="B26442B8">
      <w:numFmt w:val="decimal"/>
      <w:lvlText w:val=""/>
      <w:lvlJc w:val="left"/>
    </w:lvl>
    <w:lvl w:ilvl="4" w:tplc="0F6AB6A4">
      <w:numFmt w:val="decimal"/>
      <w:lvlText w:val=""/>
      <w:lvlJc w:val="left"/>
    </w:lvl>
    <w:lvl w:ilvl="5" w:tplc="2918C5C6">
      <w:numFmt w:val="decimal"/>
      <w:lvlText w:val=""/>
      <w:lvlJc w:val="left"/>
    </w:lvl>
    <w:lvl w:ilvl="6" w:tplc="E24638CA">
      <w:numFmt w:val="decimal"/>
      <w:lvlText w:val=""/>
      <w:lvlJc w:val="left"/>
    </w:lvl>
    <w:lvl w:ilvl="7" w:tplc="FA0A1BDA">
      <w:numFmt w:val="decimal"/>
      <w:lvlText w:val=""/>
      <w:lvlJc w:val="left"/>
    </w:lvl>
    <w:lvl w:ilvl="8" w:tplc="FC8A0050">
      <w:numFmt w:val="decimal"/>
      <w:lvlText w:val=""/>
      <w:lvlJc w:val="left"/>
    </w:lvl>
  </w:abstractNum>
  <w:abstractNum w:abstractNumId="18">
    <w:nsid w:val="000032E6"/>
    <w:multiLevelType w:val="hybridMultilevel"/>
    <w:tmpl w:val="1D28EB14"/>
    <w:lvl w:ilvl="0" w:tplc="772A1026">
      <w:start w:val="1"/>
      <w:numFmt w:val="bullet"/>
      <w:lvlText w:val="в"/>
      <w:lvlJc w:val="left"/>
    </w:lvl>
    <w:lvl w:ilvl="1" w:tplc="13808624">
      <w:start w:val="80"/>
      <w:numFmt w:val="decimal"/>
      <w:lvlText w:val="%2."/>
      <w:lvlJc w:val="left"/>
      <w:rPr>
        <w:b/>
      </w:rPr>
    </w:lvl>
    <w:lvl w:ilvl="2" w:tplc="DAA6BDC4">
      <w:numFmt w:val="decimal"/>
      <w:lvlText w:val=""/>
      <w:lvlJc w:val="left"/>
    </w:lvl>
    <w:lvl w:ilvl="3" w:tplc="B9FEE900">
      <w:numFmt w:val="decimal"/>
      <w:lvlText w:val=""/>
      <w:lvlJc w:val="left"/>
    </w:lvl>
    <w:lvl w:ilvl="4" w:tplc="364ED2AC">
      <w:numFmt w:val="decimal"/>
      <w:lvlText w:val=""/>
      <w:lvlJc w:val="left"/>
    </w:lvl>
    <w:lvl w:ilvl="5" w:tplc="ACE8E526">
      <w:numFmt w:val="decimal"/>
      <w:lvlText w:val=""/>
      <w:lvlJc w:val="left"/>
    </w:lvl>
    <w:lvl w:ilvl="6" w:tplc="965EFA7E">
      <w:numFmt w:val="decimal"/>
      <w:lvlText w:val=""/>
      <w:lvlJc w:val="left"/>
    </w:lvl>
    <w:lvl w:ilvl="7" w:tplc="54D84D26">
      <w:numFmt w:val="decimal"/>
      <w:lvlText w:val=""/>
      <w:lvlJc w:val="left"/>
    </w:lvl>
    <w:lvl w:ilvl="8" w:tplc="3F18DBAA">
      <w:numFmt w:val="decimal"/>
      <w:lvlText w:val=""/>
      <w:lvlJc w:val="left"/>
    </w:lvl>
  </w:abstractNum>
  <w:abstractNum w:abstractNumId="19">
    <w:nsid w:val="0000366B"/>
    <w:multiLevelType w:val="hybridMultilevel"/>
    <w:tmpl w:val="2392065C"/>
    <w:lvl w:ilvl="0" w:tplc="4B5A391A">
      <w:start w:val="2"/>
      <w:numFmt w:val="decimal"/>
      <w:lvlText w:val="%1."/>
      <w:lvlJc w:val="left"/>
      <w:rPr>
        <w:b/>
      </w:rPr>
    </w:lvl>
    <w:lvl w:ilvl="1" w:tplc="F5569E1E">
      <w:numFmt w:val="decimal"/>
      <w:lvlText w:val=""/>
      <w:lvlJc w:val="left"/>
    </w:lvl>
    <w:lvl w:ilvl="2" w:tplc="79A40182">
      <w:numFmt w:val="decimal"/>
      <w:lvlText w:val=""/>
      <w:lvlJc w:val="left"/>
    </w:lvl>
    <w:lvl w:ilvl="3" w:tplc="405C9B74">
      <w:numFmt w:val="decimal"/>
      <w:lvlText w:val=""/>
      <w:lvlJc w:val="left"/>
    </w:lvl>
    <w:lvl w:ilvl="4" w:tplc="48BCA19E">
      <w:numFmt w:val="decimal"/>
      <w:lvlText w:val=""/>
      <w:lvlJc w:val="left"/>
    </w:lvl>
    <w:lvl w:ilvl="5" w:tplc="D0502800">
      <w:numFmt w:val="decimal"/>
      <w:lvlText w:val=""/>
      <w:lvlJc w:val="left"/>
    </w:lvl>
    <w:lvl w:ilvl="6" w:tplc="031C9384">
      <w:numFmt w:val="decimal"/>
      <w:lvlText w:val=""/>
      <w:lvlJc w:val="left"/>
    </w:lvl>
    <w:lvl w:ilvl="7" w:tplc="C068CF4E">
      <w:numFmt w:val="decimal"/>
      <w:lvlText w:val=""/>
      <w:lvlJc w:val="left"/>
    </w:lvl>
    <w:lvl w:ilvl="8" w:tplc="927665EE">
      <w:numFmt w:val="decimal"/>
      <w:lvlText w:val=""/>
      <w:lvlJc w:val="left"/>
    </w:lvl>
  </w:abstractNum>
  <w:abstractNum w:abstractNumId="20">
    <w:nsid w:val="0000368E"/>
    <w:multiLevelType w:val="hybridMultilevel"/>
    <w:tmpl w:val="086EB65C"/>
    <w:lvl w:ilvl="0" w:tplc="5C942746">
      <w:start w:val="3"/>
      <w:numFmt w:val="decimal"/>
      <w:lvlText w:val="%1)"/>
      <w:lvlJc w:val="left"/>
    </w:lvl>
    <w:lvl w:ilvl="1" w:tplc="F2BC9704">
      <w:numFmt w:val="decimal"/>
      <w:lvlText w:val=""/>
      <w:lvlJc w:val="left"/>
    </w:lvl>
    <w:lvl w:ilvl="2" w:tplc="14D69E54">
      <w:numFmt w:val="decimal"/>
      <w:lvlText w:val=""/>
      <w:lvlJc w:val="left"/>
    </w:lvl>
    <w:lvl w:ilvl="3" w:tplc="9306C592">
      <w:numFmt w:val="decimal"/>
      <w:lvlText w:val=""/>
      <w:lvlJc w:val="left"/>
    </w:lvl>
    <w:lvl w:ilvl="4" w:tplc="22127666">
      <w:numFmt w:val="decimal"/>
      <w:lvlText w:val=""/>
      <w:lvlJc w:val="left"/>
    </w:lvl>
    <w:lvl w:ilvl="5" w:tplc="9D902580">
      <w:numFmt w:val="decimal"/>
      <w:lvlText w:val=""/>
      <w:lvlJc w:val="left"/>
    </w:lvl>
    <w:lvl w:ilvl="6" w:tplc="F51E1598">
      <w:numFmt w:val="decimal"/>
      <w:lvlText w:val=""/>
      <w:lvlJc w:val="left"/>
    </w:lvl>
    <w:lvl w:ilvl="7" w:tplc="B5200B5A">
      <w:numFmt w:val="decimal"/>
      <w:lvlText w:val=""/>
      <w:lvlJc w:val="left"/>
    </w:lvl>
    <w:lvl w:ilvl="8" w:tplc="EF1208E4">
      <w:numFmt w:val="decimal"/>
      <w:lvlText w:val=""/>
      <w:lvlJc w:val="left"/>
    </w:lvl>
  </w:abstractNum>
  <w:abstractNum w:abstractNumId="21">
    <w:nsid w:val="00003699"/>
    <w:multiLevelType w:val="hybridMultilevel"/>
    <w:tmpl w:val="CCC05FFC"/>
    <w:lvl w:ilvl="0" w:tplc="BCBA9F8C">
      <w:start w:val="1"/>
      <w:numFmt w:val="bullet"/>
      <w:lvlText w:val="в"/>
      <w:lvlJc w:val="left"/>
    </w:lvl>
    <w:lvl w:ilvl="1" w:tplc="3F528BE8">
      <w:start w:val="6"/>
      <w:numFmt w:val="decimal"/>
      <w:lvlText w:val="%2)"/>
      <w:lvlJc w:val="left"/>
    </w:lvl>
    <w:lvl w:ilvl="2" w:tplc="BBB0C9C2">
      <w:numFmt w:val="decimal"/>
      <w:lvlText w:val=""/>
      <w:lvlJc w:val="left"/>
    </w:lvl>
    <w:lvl w:ilvl="3" w:tplc="BA7CC17E">
      <w:numFmt w:val="decimal"/>
      <w:lvlText w:val=""/>
      <w:lvlJc w:val="left"/>
    </w:lvl>
    <w:lvl w:ilvl="4" w:tplc="B010D18E">
      <w:numFmt w:val="decimal"/>
      <w:lvlText w:val=""/>
      <w:lvlJc w:val="left"/>
    </w:lvl>
    <w:lvl w:ilvl="5" w:tplc="B1CEADF0">
      <w:numFmt w:val="decimal"/>
      <w:lvlText w:val=""/>
      <w:lvlJc w:val="left"/>
    </w:lvl>
    <w:lvl w:ilvl="6" w:tplc="69766226">
      <w:numFmt w:val="decimal"/>
      <w:lvlText w:val=""/>
      <w:lvlJc w:val="left"/>
    </w:lvl>
    <w:lvl w:ilvl="7" w:tplc="B91CEEBA">
      <w:numFmt w:val="decimal"/>
      <w:lvlText w:val=""/>
      <w:lvlJc w:val="left"/>
    </w:lvl>
    <w:lvl w:ilvl="8" w:tplc="007AA566">
      <w:numFmt w:val="decimal"/>
      <w:lvlText w:val=""/>
      <w:lvlJc w:val="left"/>
    </w:lvl>
  </w:abstractNum>
  <w:abstractNum w:abstractNumId="22">
    <w:nsid w:val="00003A61"/>
    <w:multiLevelType w:val="hybridMultilevel"/>
    <w:tmpl w:val="F85A3EC8"/>
    <w:lvl w:ilvl="0" w:tplc="015A40C4">
      <w:start w:val="1"/>
      <w:numFmt w:val="bullet"/>
      <w:lvlText w:val="-"/>
      <w:lvlJc w:val="left"/>
    </w:lvl>
    <w:lvl w:ilvl="1" w:tplc="16C257FA">
      <w:numFmt w:val="decimal"/>
      <w:lvlText w:val=""/>
      <w:lvlJc w:val="left"/>
    </w:lvl>
    <w:lvl w:ilvl="2" w:tplc="7810A14A">
      <w:numFmt w:val="decimal"/>
      <w:lvlText w:val=""/>
      <w:lvlJc w:val="left"/>
    </w:lvl>
    <w:lvl w:ilvl="3" w:tplc="20CEE7C4">
      <w:numFmt w:val="decimal"/>
      <w:lvlText w:val=""/>
      <w:lvlJc w:val="left"/>
    </w:lvl>
    <w:lvl w:ilvl="4" w:tplc="0EE009FC">
      <w:numFmt w:val="decimal"/>
      <w:lvlText w:val=""/>
      <w:lvlJc w:val="left"/>
    </w:lvl>
    <w:lvl w:ilvl="5" w:tplc="426208A2">
      <w:numFmt w:val="decimal"/>
      <w:lvlText w:val=""/>
      <w:lvlJc w:val="left"/>
    </w:lvl>
    <w:lvl w:ilvl="6" w:tplc="7B4CB1DC">
      <w:numFmt w:val="decimal"/>
      <w:lvlText w:val=""/>
      <w:lvlJc w:val="left"/>
    </w:lvl>
    <w:lvl w:ilvl="7" w:tplc="DCE4D26E">
      <w:numFmt w:val="decimal"/>
      <w:lvlText w:val=""/>
      <w:lvlJc w:val="left"/>
    </w:lvl>
    <w:lvl w:ilvl="8" w:tplc="57747FE6">
      <w:numFmt w:val="decimal"/>
      <w:lvlText w:val=""/>
      <w:lvlJc w:val="left"/>
    </w:lvl>
  </w:abstractNum>
  <w:abstractNum w:abstractNumId="23">
    <w:nsid w:val="00003C61"/>
    <w:multiLevelType w:val="hybridMultilevel"/>
    <w:tmpl w:val="EB6887FC"/>
    <w:lvl w:ilvl="0" w:tplc="746A9F5E">
      <w:start w:val="1"/>
      <w:numFmt w:val="decimal"/>
      <w:lvlText w:val="%1)"/>
      <w:lvlJc w:val="left"/>
    </w:lvl>
    <w:lvl w:ilvl="1" w:tplc="7326E35A">
      <w:numFmt w:val="decimal"/>
      <w:lvlText w:val=""/>
      <w:lvlJc w:val="left"/>
    </w:lvl>
    <w:lvl w:ilvl="2" w:tplc="BA166B32">
      <w:numFmt w:val="decimal"/>
      <w:lvlText w:val=""/>
      <w:lvlJc w:val="left"/>
    </w:lvl>
    <w:lvl w:ilvl="3" w:tplc="CC8229A4">
      <w:numFmt w:val="decimal"/>
      <w:lvlText w:val=""/>
      <w:lvlJc w:val="left"/>
    </w:lvl>
    <w:lvl w:ilvl="4" w:tplc="EB8C0D3A">
      <w:numFmt w:val="decimal"/>
      <w:lvlText w:val=""/>
      <w:lvlJc w:val="left"/>
    </w:lvl>
    <w:lvl w:ilvl="5" w:tplc="E84EBEC6">
      <w:numFmt w:val="decimal"/>
      <w:lvlText w:val=""/>
      <w:lvlJc w:val="left"/>
    </w:lvl>
    <w:lvl w:ilvl="6" w:tplc="48040FC6">
      <w:numFmt w:val="decimal"/>
      <w:lvlText w:val=""/>
      <w:lvlJc w:val="left"/>
    </w:lvl>
    <w:lvl w:ilvl="7" w:tplc="A0F0BC1E">
      <w:numFmt w:val="decimal"/>
      <w:lvlText w:val=""/>
      <w:lvlJc w:val="left"/>
    </w:lvl>
    <w:lvl w:ilvl="8" w:tplc="7BAE3280">
      <w:numFmt w:val="decimal"/>
      <w:lvlText w:val=""/>
      <w:lvlJc w:val="left"/>
    </w:lvl>
  </w:abstractNum>
  <w:abstractNum w:abstractNumId="24">
    <w:nsid w:val="00003CD6"/>
    <w:multiLevelType w:val="hybridMultilevel"/>
    <w:tmpl w:val="E160E454"/>
    <w:lvl w:ilvl="0" w:tplc="1A4E6334">
      <w:start w:val="1"/>
      <w:numFmt w:val="decimal"/>
      <w:lvlText w:val="%1)"/>
      <w:lvlJc w:val="left"/>
    </w:lvl>
    <w:lvl w:ilvl="1" w:tplc="32E61A1A">
      <w:numFmt w:val="decimal"/>
      <w:lvlText w:val=""/>
      <w:lvlJc w:val="left"/>
    </w:lvl>
    <w:lvl w:ilvl="2" w:tplc="C630C87E">
      <w:numFmt w:val="decimal"/>
      <w:lvlText w:val=""/>
      <w:lvlJc w:val="left"/>
    </w:lvl>
    <w:lvl w:ilvl="3" w:tplc="07AC9720">
      <w:numFmt w:val="decimal"/>
      <w:lvlText w:val=""/>
      <w:lvlJc w:val="left"/>
    </w:lvl>
    <w:lvl w:ilvl="4" w:tplc="4F201748">
      <w:numFmt w:val="decimal"/>
      <w:lvlText w:val=""/>
      <w:lvlJc w:val="left"/>
    </w:lvl>
    <w:lvl w:ilvl="5" w:tplc="8340C6B6">
      <w:numFmt w:val="decimal"/>
      <w:lvlText w:val=""/>
      <w:lvlJc w:val="left"/>
    </w:lvl>
    <w:lvl w:ilvl="6" w:tplc="E9306A8E">
      <w:numFmt w:val="decimal"/>
      <w:lvlText w:val=""/>
      <w:lvlJc w:val="left"/>
    </w:lvl>
    <w:lvl w:ilvl="7" w:tplc="4C2CA4C4">
      <w:numFmt w:val="decimal"/>
      <w:lvlText w:val=""/>
      <w:lvlJc w:val="left"/>
    </w:lvl>
    <w:lvl w:ilvl="8" w:tplc="66926ADC">
      <w:numFmt w:val="decimal"/>
      <w:lvlText w:val=""/>
      <w:lvlJc w:val="left"/>
    </w:lvl>
  </w:abstractNum>
  <w:abstractNum w:abstractNumId="25">
    <w:nsid w:val="00003EF6"/>
    <w:multiLevelType w:val="hybridMultilevel"/>
    <w:tmpl w:val="3448279E"/>
    <w:lvl w:ilvl="0" w:tplc="4C9EDA50">
      <w:start w:val="1"/>
      <w:numFmt w:val="bullet"/>
      <w:lvlText w:val="в"/>
      <w:lvlJc w:val="left"/>
    </w:lvl>
    <w:lvl w:ilvl="1" w:tplc="C95C8248">
      <w:start w:val="5"/>
      <w:numFmt w:val="decimal"/>
      <w:lvlText w:val="%2)"/>
      <w:lvlJc w:val="left"/>
    </w:lvl>
    <w:lvl w:ilvl="2" w:tplc="753E49B0">
      <w:numFmt w:val="decimal"/>
      <w:lvlText w:val=""/>
      <w:lvlJc w:val="left"/>
    </w:lvl>
    <w:lvl w:ilvl="3" w:tplc="360CFA8E">
      <w:numFmt w:val="decimal"/>
      <w:lvlText w:val=""/>
      <w:lvlJc w:val="left"/>
    </w:lvl>
    <w:lvl w:ilvl="4" w:tplc="AB62479A">
      <w:numFmt w:val="decimal"/>
      <w:lvlText w:val=""/>
      <w:lvlJc w:val="left"/>
    </w:lvl>
    <w:lvl w:ilvl="5" w:tplc="732252B4">
      <w:numFmt w:val="decimal"/>
      <w:lvlText w:val=""/>
      <w:lvlJc w:val="left"/>
    </w:lvl>
    <w:lvl w:ilvl="6" w:tplc="2F1216D2">
      <w:numFmt w:val="decimal"/>
      <w:lvlText w:val=""/>
      <w:lvlJc w:val="left"/>
    </w:lvl>
    <w:lvl w:ilvl="7" w:tplc="D2C8ECB4">
      <w:numFmt w:val="decimal"/>
      <w:lvlText w:val=""/>
      <w:lvlJc w:val="left"/>
    </w:lvl>
    <w:lvl w:ilvl="8" w:tplc="655CE074">
      <w:numFmt w:val="decimal"/>
      <w:lvlText w:val=""/>
      <w:lvlJc w:val="left"/>
    </w:lvl>
  </w:abstractNum>
  <w:abstractNum w:abstractNumId="26">
    <w:nsid w:val="0000401D"/>
    <w:multiLevelType w:val="hybridMultilevel"/>
    <w:tmpl w:val="B67404A0"/>
    <w:lvl w:ilvl="0" w:tplc="DC1469E4">
      <w:start w:val="84"/>
      <w:numFmt w:val="decimal"/>
      <w:lvlText w:val="%1."/>
      <w:lvlJc w:val="left"/>
      <w:rPr>
        <w:b/>
        <w:color w:val="auto"/>
      </w:rPr>
    </w:lvl>
    <w:lvl w:ilvl="1" w:tplc="623C1318">
      <w:numFmt w:val="decimal"/>
      <w:lvlText w:val=""/>
      <w:lvlJc w:val="left"/>
    </w:lvl>
    <w:lvl w:ilvl="2" w:tplc="C16E2BFA">
      <w:numFmt w:val="decimal"/>
      <w:lvlText w:val=""/>
      <w:lvlJc w:val="left"/>
    </w:lvl>
    <w:lvl w:ilvl="3" w:tplc="645ECA7C">
      <w:numFmt w:val="decimal"/>
      <w:lvlText w:val=""/>
      <w:lvlJc w:val="left"/>
    </w:lvl>
    <w:lvl w:ilvl="4" w:tplc="986CE7AA">
      <w:numFmt w:val="decimal"/>
      <w:lvlText w:val=""/>
      <w:lvlJc w:val="left"/>
    </w:lvl>
    <w:lvl w:ilvl="5" w:tplc="081C6632">
      <w:numFmt w:val="decimal"/>
      <w:lvlText w:val=""/>
      <w:lvlJc w:val="left"/>
    </w:lvl>
    <w:lvl w:ilvl="6" w:tplc="F622106E">
      <w:numFmt w:val="decimal"/>
      <w:lvlText w:val=""/>
      <w:lvlJc w:val="left"/>
    </w:lvl>
    <w:lvl w:ilvl="7" w:tplc="8A30B8F8">
      <w:numFmt w:val="decimal"/>
      <w:lvlText w:val=""/>
      <w:lvlJc w:val="left"/>
    </w:lvl>
    <w:lvl w:ilvl="8" w:tplc="728E1A20">
      <w:numFmt w:val="decimal"/>
      <w:lvlText w:val=""/>
      <w:lvlJc w:val="left"/>
    </w:lvl>
  </w:abstractNum>
  <w:abstractNum w:abstractNumId="27">
    <w:nsid w:val="0000409D"/>
    <w:multiLevelType w:val="hybridMultilevel"/>
    <w:tmpl w:val="A446BA56"/>
    <w:lvl w:ilvl="0" w:tplc="F91E75B8">
      <w:start w:val="1"/>
      <w:numFmt w:val="decimal"/>
      <w:lvlText w:val="%1)"/>
      <w:lvlJc w:val="left"/>
    </w:lvl>
    <w:lvl w:ilvl="1" w:tplc="B382197E">
      <w:numFmt w:val="decimal"/>
      <w:lvlText w:val=""/>
      <w:lvlJc w:val="left"/>
    </w:lvl>
    <w:lvl w:ilvl="2" w:tplc="423A3202">
      <w:numFmt w:val="decimal"/>
      <w:lvlText w:val=""/>
      <w:lvlJc w:val="left"/>
    </w:lvl>
    <w:lvl w:ilvl="3" w:tplc="F1CEF374">
      <w:numFmt w:val="decimal"/>
      <w:lvlText w:val=""/>
      <w:lvlJc w:val="left"/>
    </w:lvl>
    <w:lvl w:ilvl="4" w:tplc="2962F3C6">
      <w:numFmt w:val="decimal"/>
      <w:lvlText w:val=""/>
      <w:lvlJc w:val="left"/>
    </w:lvl>
    <w:lvl w:ilvl="5" w:tplc="9B9C5726">
      <w:numFmt w:val="decimal"/>
      <w:lvlText w:val=""/>
      <w:lvlJc w:val="left"/>
    </w:lvl>
    <w:lvl w:ilvl="6" w:tplc="E214B53A">
      <w:numFmt w:val="decimal"/>
      <w:lvlText w:val=""/>
      <w:lvlJc w:val="left"/>
    </w:lvl>
    <w:lvl w:ilvl="7" w:tplc="11625D12">
      <w:numFmt w:val="decimal"/>
      <w:lvlText w:val=""/>
      <w:lvlJc w:val="left"/>
    </w:lvl>
    <w:lvl w:ilvl="8" w:tplc="E82EB068">
      <w:numFmt w:val="decimal"/>
      <w:lvlText w:val=""/>
      <w:lvlJc w:val="left"/>
    </w:lvl>
  </w:abstractNum>
  <w:abstractNum w:abstractNumId="28">
    <w:nsid w:val="00004230"/>
    <w:multiLevelType w:val="hybridMultilevel"/>
    <w:tmpl w:val="C1347C04"/>
    <w:lvl w:ilvl="0" w:tplc="4A565C8C">
      <w:start w:val="1"/>
      <w:numFmt w:val="decimal"/>
      <w:lvlText w:val="%1)"/>
      <w:lvlJc w:val="left"/>
    </w:lvl>
    <w:lvl w:ilvl="1" w:tplc="E4E25476">
      <w:numFmt w:val="decimal"/>
      <w:lvlText w:val=""/>
      <w:lvlJc w:val="left"/>
    </w:lvl>
    <w:lvl w:ilvl="2" w:tplc="925C8192">
      <w:numFmt w:val="decimal"/>
      <w:lvlText w:val=""/>
      <w:lvlJc w:val="left"/>
    </w:lvl>
    <w:lvl w:ilvl="3" w:tplc="47B0BE32">
      <w:numFmt w:val="decimal"/>
      <w:lvlText w:val=""/>
      <w:lvlJc w:val="left"/>
    </w:lvl>
    <w:lvl w:ilvl="4" w:tplc="04F0A458">
      <w:numFmt w:val="decimal"/>
      <w:lvlText w:val=""/>
      <w:lvlJc w:val="left"/>
    </w:lvl>
    <w:lvl w:ilvl="5" w:tplc="6BAC1A5A">
      <w:numFmt w:val="decimal"/>
      <w:lvlText w:val=""/>
      <w:lvlJc w:val="left"/>
    </w:lvl>
    <w:lvl w:ilvl="6" w:tplc="3F1A1B4C">
      <w:numFmt w:val="decimal"/>
      <w:lvlText w:val=""/>
      <w:lvlJc w:val="left"/>
    </w:lvl>
    <w:lvl w:ilvl="7" w:tplc="755AA066">
      <w:numFmt w:val="decimal"/>
      <w:lvlText w:val=""/>
      <w:lvlJc w:val="left"/>
    </w:lvl>
    <w:lvl w:ilvl="8" w:tplc="E2FED56E">
      <w:numFmt w:val="decimal"/>
      <w:lvlText w:val=""/>
      <w:lvlJc w:val="left"/>
    </w:lvl>
  </w:abstractNum>
  <w:abstractNum w:abstractNumId="29">
    <w:nsid w:val="00004402"/>
    <w:multiLevelType w:val="hybridMultilevel"/>
    <w:tmpl w:val="A3546860"/>
    <w:lvl w:ilvl="0" w:tplc="9D3EDDAA">
      <w:start w:val="1"/>
      <w:numFmt w:val="decimal"/>
      <w:lvlText w:val="%1)"/>
      <w:lvlJc w:val="left"/>
    </w:lvl>
    <w:lvl w:ilvl="1" w:tplc="4710B926">
      <w:numFmt w:val="decimal"/>
      <w:lvlText w:val=""/>
      <w:lvlJc w:val="left"/>
    </w:lvl>
    <w:lvl w:ilvl="2" w:tplc="63DA0D3E">
      <w:numFmt w:val="decimal"/>
      <w:lvlText w:val=""/>
      <w:lvlJc w:val="left"/>
    </w:lvl>
    <w:lvl w:ilvl="3" w:tplc="75B66BC0">
      <w:numFmt w:val="decimal"/>
      <w:lvlText w:val=""/>
      <w:lvlJc w:val="left"/>
    </w:lvl>
    <w:lvl w:ilvl="4" w:tplc="440E4582">
      <w:numFmt w:val="decimal"/>
      <w:lvlText w:val=""/>
      <w:lvlJc w:val="left"/>
    </w:lvl>
    <w:lvl w:ilvl="5" w:tplc="E824592A">
      <w:numFmt w:val="decimal"/>
      <w:lvlText w:val=""/>
      <w:lvlJc w:val="left"/>
    </w:lvl>
    <w:lvl w:ilvl="6" w:tplc="FDF8A862">
      <w:numFmt w:val="decimal"/>
      <w:lvlText w:val=""/>
      <w:lvlJc w:val="left"/>
    </w:lvl>
    <w:lvl w:ilvl="7" w:tplc="2182D838">
      <w:numFmt w:val="decimal"/>
      <w:lvlText w:val=""/>
      <w:lvlJc w:val="left"/>
    </w:lvl>
    <w:lvl w:ilvl="8" w:tplc="667C2A80">
      <w:numFmt w:val="decimal"/>
      <w:lvlText w:val=""/>
      <w:lvlJc w:val="left"/>
    </w:lvl>
  </w:abstractNum>
  <w:abstractNum w:abstractNumId="30">
    <w:nsid w:val="00004657"/>
    <w:multiLevelType w:val="hybridMultilevel"/>
    <w:tmpl w:val="D8B402AA"/>
    <w:lvl w:ilvl="0" w:tplc="6F64C86C">
      <w:start w:val="1"/>
      <w:numFmt w:val="decimal"/>
      <w:lvlText w:val="%1"/>
      <w:lvlJc w:val="left"/>
    </w:lvl>
    <w:lvl w:ilvl="1" w:tplc="74FC5A56">
      <w:start w:val="1"/>
      <w:numFmt w:val="decimal"/>
      <w:lvlText w:val="%2."/>
      <w:lvlJc w:val="left"/>
    </w:lvl>
    <w:lvl w:ilvl="2" w:tplc="325A1768">
      <w:numFmt w:val="decimal"/>
      <w:lvlText w:val=""/>
      <w:lvlJc w:val="left"/>
    </w:lvl>
    <w:lvl w:ilvl="3" w:tplc="5A5E3AB0">
      <w:numFmt w:val="decimal"/>
      <w:lvlText w:val=""/>
      <w:lvlJc w:val="left"/>
    </w:lvl>
    <w:lvl w:ilvl="4" w:tplc="C0841EE6">
      <w:numFmt w:val="decimal"/>
      <w:lvlText w:val=""/>
      <w:lvlJc w:val="left"/>
    </w:lvl>
    <w:lvl w:ilvl="5" w:tplc="E196EDD6">
      <w:numFmt w:val="decimal"/>
      <w:lvlText w:val=""/>
      <w:lvlJc w:val="left"/>
    </w:lvl>
    <w:lvl w:ilvl="6" w:tplc="EAE612F4">
      <w:numFmt w:val="decimal"/>
      <w:lvlText w:val=""/>
      <w:lvlJc w:val="left"/>
    </w:lvl>
    <w:lvl w:ilvl="7" w:tplc="8F5AE37C">
      <w:numFmt w:val="decimal"/>
      <w:lvlText w:val=""/>
      <w:lvlJc w:val="left"/>
    </w:lvl>
    <w:lvl w:ilvl="8" w:tplc="BCC8EF5E">
      <w:numFmt w:val="decimal"/>
      <w:lvlText w:val=""/>
      <w:lvlJc w:val="left"/>
    </w:lvl>
  </w:abstractNum>
  <w:abstractNum w:abstractNumId="31">
    <w:nsid w:val="0000489C"/>
    <w:multiLevelType w:val="hybridMultilevel"/>
    <w:tmpl w:val="853E18F6"/>
    <w:lvl w:ilvl="0" w:tplc="D8D84F98">
      <w:start w:val="1"/>
      <w:numFmt w:val="bullet"/>
      <w:lvlText w:val="о"/>
      <w:lvlJc w:val="left"/>
    </w:lvl>
    <w:lvl w:ilvl="1" w:tplc="F948C47A">
      <w:start w:val="2"/>
      <w:numFmt w:val="decimal"/>
      <w:lvlText w:val="%2)"/>
      <w:lvlJc w:val="left"/>
    </w:lvl>
    <w:lvl w:ilvl="2" w:tplc="131EE676">
      <w:numFmt w:val="decimal"/>
      <w:lvlText w:val=""/>
      <w:lvlJc w:val="left"/>
    </w:lvl>
    <w:lvl w:ilvl="3" w:tplc="D6368228">
      <w:numFmt w:val="decimal"/>
      <w:lvlText w:val=""/>
      <w:lvlJc w:val="left"/>
    </w:lvl>
    <w:lvl w:ilvl="4" w:tplc="D884E0DA">
      <w:numFmt w:val="decimal"/>
      <w:lvlText w:val=""/>
      <w:lvlJc w:val="left"/>
    </w:lvl>
    <w:lvl w:ilvl="5" w:tplc="B7E2D92A">
      <w:numFmt w:val="decimal"/>
      <w:lvlText w:val=""/>
      <w:lvlJc w:val="left"/>
    </w:lvl>
    <w:lvl w:ilvl="6" w:tplc="CE8666BE">
      <w:numFmt w:val="decimal"/>
      <w:lvlText w:val=""/>
      <w:lvlJc w:val="left"/>
    </w:lvl>
    <w:lvl w:ilvl="7" w:tplc="13DC580A">
      <w:numFmt w:val="decimal"/>
      <w:lvlText w:val=""/>
      <w:lvlJc w:val="left"/>
    </w:lvl>
    <w:lvl w:ilvl="8" w:tplc="0C1E1CA6">
      <w:numFmt w:val="decimal"/>
      <w:lvlText w:val=""/>
      <w:lvlJc w:val="left"/>
    </w:lvl>
  </w:abstractNum>
  <w:abstractNum w:abstractNumId="32">
    <w:nsid w:val="0000494A"/>
    <w:multiLevelType w:val="hybridMultilevel"/>
    <w:tmpl w:val="61AA18E0"/>
    <w:lvl w:ilvl="0" w:tplc="BA34CC72">
      <w:start w:val="3"/>
      <w:numFmt w:val="decimal"/>
      <w:lvlText w:val="%1)"/>
      <w:lvlJc w:val="left"/>
    </w:lvl>
    <w:lvl w:ilvl="1" w:tplc="D208390A">
      <w:numFmt w:val="decimal"/>
      <w:lvlText w:val=""/>
      <w:lvlJc w:val="left"/>
    </w:lvl>
    <w:lvl w:ilvl="2" w:tplc="914A38E2">
      <w:numFmt w:val="decimal"/>
      <w:lvlText w:val=""/>
      <w:lvlJc w:val="left"/>
    </w:lvl>
    <w:lvl w:ilvl="3" w:tplc="82242BF2">
      <w:numFmt w:val="decimal"/>
      <w:lvlText w:val=""/>
      <w:lvlJc w:val="left"/>
    </w:lvl>
    <w:lvl w:ilvl="4" w:tplc="4E082026">
      <w:numFmt w:val="decimal"/>
      <w:lvlText w:val=""/>
      <w:lvlJc w:val="left"/>
    </w:lvl>
    <w:lvl w:ilvl="5" w:tplc="972015DC">
      <w:numFmt w:val="decimal"/>
      <w:lvlText w:val=""/>
      <w:lvlJc w:val="left"/>
    </w:lvl>
    <w:lvl w:ilvl="6" w:tplc="DF6A7E98">
      <w:numFmt w:val="decimal"/>
      <w:lvlText w:val=""/>
      <w:lvlJc w:val="left"/>
    </w:lvl>
    <w:lvl w:ilvl="7" w:tplc="19785ED2">
      <w:numFmt w:val="decimal"/>
      <w:lvlText w:val=""/>
      <w:lvlJc w:val="left"/>
    </w:lvl>
    <w:lvl w:ilvl="8" w:tplc="229E923A">
      <w:numFmt w:val="decimal"/>
      <w:lvlText w:val=""/>
      <w:lvlJc w:val="left"/>
    </w:lvl>
  </w:abstractNum>
  <w:abstractNum w:abstractNumId="33">
    <w:nsid w:val="00005422"/>
    <w:multiLevelType w:val="hybridMultilevel"/>
    <w:tmpl w:val="4AE258FE"/>
    <w:lvl w:ilvl="0" w:tplc="86C6E820">
      <w:start w:val="1"/>
      <w:numFmt w:val="bullet"/>
      <w:lvlText w:val="-"/>
      <w:lvlJc w:val="left"/>
    </w:lvl>
    <w:lvl w:ilvl="1" w:tplc="AFF26290">
      <w:numFmt w:val="decimal"/>
      <w:lvlText w:val=""/>
      <w:lvlJc w:val="left"/>
    </w:lvl>
    <w:lvl w:ilvl="2" w:tplc="B25AA682">
      <w:numFmt w:val="decimal"/>
      <w:lvlText w:val=""/>
      <w:lvlJc w:val="left"/>
    </w:lvl>
    <w:lvl w:ilvl="3" w:tplc="3CBA2BC4">
      <w:numFmt w:val="decimal"/>
      <w:lvlText w:val=""/>
      <w:lvlJc w:val="left"/>
    </w:lvl>
    <w:lvl w:ilvl="4" w:tplc="58A89140">
      <w:numFmt w:val="decimal"/>
      <w:lvlText w:val=""/>
      <w:lvlJc w:val="left"/>
    </w:lvl>
    <w:lvl w:ilvl="5" w:tplc="D77EA9A0">
      <w:numFmt w:val="decimal"/>
      <w:lvlText w:val=""/>
      <w:lvlJc w:val="left"/>
    </w:lvl>
    <w:lvl w:ilvl="6" w:tplc="F524EEC6">
      <w:numFmt w:val="decimal"/>
      <w:lvlText w:val=""/>
      <w:lvlJc w:val="left"/>
    </w:lvl>
    <w:lvl w:ilvl="7" w:tplc="A1B2DB22">
      <w:numFmt w:val="decimal"/>
      <w:lvlText w:val=""/>
      <w:lvlJc w:val="left"/>
    </w:lvl>
    <w:lvl w:ilvl="8" w:tplc="4B02E4D4">
      <w:numFmt w:val="decimal"/>
      <w:lvlText w:val=""/>
      <w:lvlJc w:val="left"/>
    </w:lvl>
  </w:abstractNum>
  <w:abstractNum w:abstractNumId="34">
    <w:nsid w:val="00005753"/>
    <w:multiLevelType w:val="hybridMultilevel"/>
    <w:tmpl w:val="76FC25D8"/>
    <w:lvl w:ilvl="0" w:tplc="2722B2A8">
      <w:start w:val="1"/>
      <w:numFmt w:val="bullet"/>
      <w:lvlText w:val="-"/>
      <w:lvlJc w:val="left"/>
    </w:lvl>
    <w:lvl w:ilvl="1" w:tplc="560675EE">
      <w:start w:val="6"/>
      <w:numFmt w:val="decimal"/>
      <w:lvlText w:val="%2)"/>
      <w:lvlJc w:val="left"/>
    </w:lvl>
    <w:lvl w:ilvl="2" w:tplc="979CBC88">
      <w:numFmt w:val="decimal"/>
      <w:lvlText w:val=""/>
      <w:lvlJc w:val="left"/>
    </w:lvl>
    <w:lvl w:ilvl="3" w:tplc="563CA086">
      <w:numFmt w:val="decimal"/>
      <w:lvlText w:val=""/>
      <w:lvlJc w:val="left"/>
    </w:lvl>
    <w:lvl w:ilvl="4" w:tplc="BD12FCC6">
      <w:numFmt w:val="decimal"/>
      <w:lvlText w:val=""/>
      <w:lvlJc w:val="left"/>
    </w:lvl>
    <w:lvl w:ilvl="5" w:tplc="F7AABCC8">
      <w:numFmt w:val="decimal"/>
      <w:lvlText w:val=""/>
      <w:lvlJc w:val="left"/>
    </w:lvl>
    <w:lvl w:ilvl="6" w:tplc="D3CCE7E6">
      <w:numFmt w:val="decimal"/>
      <w:lvlText w:val=""/>
      <w:lvlJc w:val="left"/>
    </w:lvl>
    <w:lvl w:ilvl="7" w:tplc="E3C6D57C">
      <w:numFmt w:val="decimal"/>
      <w:lvlText w:val=""/>
      <w:lvlJc w:val="left"/>
    </w:lvl>
    <w:lvl w:ilvl="8" w:tplc="9522A102">
      <w:numFmt w:val="decimal"/>
      <w:lvlText w:val=""/>
      <w:lvlJc w:val="left"/>
    </w:lvl>
  </w:abstractNum>
  <w:abstractNum w:abstractNumId="35">
    <w:nsid w:val="00005E9D"/>
    <w:multiLevelType w:val="hybridMultilevel"/>
    <w:tmpl w:val="7AD850FE"/>
    <w:lvl w:ilvl="0" w:tplc="A9187678">
      <w:start w:val="1"/>
      <w:numFmt w:val="bullet"/>
      <w:lvlText w:val="с"/>
      <w:lvlJc w:val="left"/>
    </w:lvl>
    <w:lvl w:ilvl="1" w:tplc="5E567916">
      <w:start w:val="65"/>
      <w:numFmt w:val="decimal"/>
      <w:lvlText w:val="%2."/>
      <w:lvlJc w:val="left"/>
    </w:lvl>
    <w:lvl w:ilvl="2" w:tplc="BF967574">
      <w:start w:val="3"/>
      <w:numFmt w:val="decimal"/>
      <w:lvlText w:val="%3."/>
      <w:lvlJc w:val="left"/>
    </w:lvl>
    <w:lvl w:ilvl="3" w:tplc="7188D902">
      <w:numFmt w:val="decimal"/>
      <w:lvlText w:val=""/>
      <w:lvlJc w:val="left"/>
    </w:lvl>
    <w:lvl w:ilvl="4" w:tplc="A1605A9E">
      <w:numFmt w:val="decimal"/>
      <w:lvlText w:val=""/>
      <w:lvlJc w:val="left"/>
    </w:lvl>
    <w:lvl w:ilvl="5" w:tplc="F928F858">
      <w:numFmt w:val="decimal"/>
      <w:lvlText w:val=""/>
      <w:lvlJc w:val="left"/>
    </w:lvl>
    <w:lvl w:ilvl="6" w:tplc="116E23C0">
      <w:numFmt w:val="decimal"/>
      <w:lvlText w:val=""/>
      <w:lvlJc w:val="left"/>
    </w:lvl>
    <w:lvl w:ilvl="7" w:tplc="F39E86F2">
      <w:numFmt w:val="decimal"/>
      <w:lvlText w:val=""/>
      <w:lvlJc w:val="left"/>
    </w:lvl>
    <w:lvl w:ilvl="8" w:tplc="5A6C3FBC">
      <w:numFmt w:val="decimal"/>
      <w:lvlText w:val=""/>
      <w:lvlJc w:val="left"/>
    </w:lvl>
  </w:abstractNum>
  <w:abstractNum w:abstractNumId="36">
    <w:nsid w:val="00006032"/>
    <w:multiLevelType w:val="hybridMultilevel"/>
    <w:tmpl w:val="41B296E0"/>
    <w:lvl w:ilvl="0" w:tplc="782001A0">
      <w:start w:val="2"/>
      <w:numFmt w:val="decimal"/>
      <w:lvlText w:val="%1)"/>
      <w:lvlJc w:val="left"/>
    </w:lvl>
    <w:lvl w:ilvl="1" w:tplc="9892BFFA">
      <w:numFmt w:val="decimal"/>
      <w:lvlText w:val=""/>
      <w:lvlJc w:val="left"/>
    </w:lvl>
    <w:lvl w:ilvl="2" w:tplc="6A64FD14">
      <w:numFmt w:val="decimal"/>
      <w:lvlText w:val=""/>
      <w:lvlJc w:val="left"/>
    </w:lvl>
    <w:lvl w:ilvl="3" w:tplc="AA94936E">
      <w:numFmt w:val="decimal"/>
      <w:lvlText w:val=""/>
      <w:lvlJc w:val="left"/>
    </w:lvl>
    <w:lvl w:ilvl="4" w:tplc="7F8829B2">
      <w:numFmt w:val="decimal"/>
      <w:lvlText w:val=""/>
      <w:lvlJc w:val="left"/>
    </w:lvl>
    <w:lvl w:ilvl="5" w:tplc="1AC68460">
      <w:numFmt w:val="decimal"/>
      <w:lvlText w:val=""/>
      <w:lvlJc w:val="left"/>
    </w:lvl>
    <w:lvl w:ilvl="6" w:tplc="C2AE0BDE">
      <w:numFmt w:val="decimal"/>
      <w:lvlText w:val=""/>
      <w:lvlJc w:val="left"/>
    </w:lvl>
    <w:lvl w:ilvl="7" w:tplc="827C4630">
      <w:numFmt w:val="decimal"/>
      <w:lvlText w:val=""/>
      <w:lvlJc w:val="left"/>
    </w:lvl>
    <w:lvl w:ilvl="8" w:tplc="17AA41A8">
      <w:numFmt w:val="decimal"/>
      <w:lvlText w:val=""/>
      <w:lvlJc w:val="left"/>
    </w:lvl>
  </w:abstractNum>
  <w:abstractNum w:abstractNumId="37">
    <w:nsid w:val="000060BF"/>
    <w:multiLevelType w:val="hybridMultilevel"/>
    <w:tmpl w:val="788025A4"/>
    <w:lvl w:ilvl="0" w:tplc="719AAB58">
      <w:start w:val="1"/>
      <w:numFmt w:val="bullet"/>
      <w:lvlText w:val="-"/>
      <w:lvlJc w:val="left"/>
    </w:lvl>
    <w:lvl w:ilvl="1" w:tplc="F5CAFFDE">
      <w:start w:val="9"/>
      <w:numFmt w:val="decimal"/>
      <w:lvlText w:val="%2)"/>
      <w:lvlJc w:val="left"/>
    </w:lvl>
    <w:lvl w:ilvl="2" w:tplc="7D6649CE">
      <w:numFmt w:val="decimal"/>
      <w:lvlText w:val=""/>
      <w:lvlJc w:val="left"/>
    </w:lvl>
    <w:lvl w:ilvl="3" w:tplc="EAEE3510">
      <w:numFmt w:val="decimal"/>
      <w:lvlText w:val=""/>
      <w:lvlJc w:val="left"/>
    </w:lvl>
    <w:lvl w:ilvl="4" w:tplc="02641384">
      <w:numFmt w:val="decimal"/>
      <w:lvlText w:val=""/>
      <w:lvlJc w:val="left"/>
    </w:lvl>
    <w:lvl w:ilvl="5" w:tplc="28E06712">
      <w:numFmt w:val="decimal"/>
      <w:lvlText w:val=""/>
      <w:lvlJc w:val="left"/>
    </w:lvl>
    <w:lvl w:ilvl="6" w:tplc="B46C323A">
      <w:numFmt w:val="decimal"/>
      <w:lvlText w:val=""/>
      <w:lvlJc w:val="left"/>
    </w:lvl>
    <w:lvl w:ilvl="7" w:tplc="58F62FB0">
      <w:numFmt w:val="decimal"/>
      <w:lvlText w:val=""/>
      <w:lvlJc w:val="left"/>
    </w:lvl>
    <w:lvl w:ilvl="8" w:tplc="E2BABDA6">
      <w:numFmt w:val="decimal"/>
      <w:lvlText w:val=""/>
      <w:lvlJc w:val="left"/>
    </w:lvl>
  </w:abstractNum>
  <w:abstractNum w:abstractNumId="38">
    <w:nsid w:val="000066C4"/>
    <w:multiLevelType w:val="hybridMultilevel"/>
    <w:tmpl w:val="F73AF526"/>
    <w:lvl w:ilvl="0" w:tplc="6472D260">
      <w:start w:val="3"/>
      <w:numFmt w:val="decimal"/>
      <w:lvlText w:val="%1."/>
      <w:lvlJc w:val="left"/>
      <w:rPr>
        <w:b/>
      </w:rPr>
    </w:lvl>
    <w:lvl w:ilvl="1" w:tplc="DF4CF64C">
      <w:numFmt w:val="decimal"/>
      <w:lvlText w:val=""/>
      <w:lvlJc w:val="left"/>
    </w:lvl>
    <w:lvl w:ilvl="2" w:tplc="7CAEB5E2">
      <w:numFmt w:val="decimal"/>
      <w:lvlText w:val=""/>
      <w:lvlJc w:val="left"/>
    </w:lvl>
    <w:lvl w:ilvl="3" w:tplc="484E5ACE">
      <w:numFmt w:val="decimal"/>
      <w:lvlText w:val=""/>
      <w:lvlJc w:val="left"/>
    </w:lvl>
    <w:lvl w:ilvl="4" w:tplc="E7FE7F3E">
      <w:numFmt w:val="decimal"/>
      <w:lvlText w:val=""/>
      <w:lvlJc w:val="left"/>
    </w:lvl>
    <w:lvl w:ilvl="5" w:tplc="CDD03454">
      <w:numFmt w:val="decimal"/>
      <w:lvlText w:val=""/>
      <w:lvlJc w:val="left"/>
    </w:lvl>
    <w:lvl w:ilvl="6" w:tplc="C192AF82">
      <w:numFmt w:val="decimal"/>
      <w:lvlText w:val=""/>
      <w:lvlJc w:val="left"/>
    </w:lvl>
    <w:lvl w:ilvl="7" w:tplc="9EAEE9DC">
      <w:numFmt w:val="decimal"/>
      <w:lvlText w:val=""/>
      <w:lvlJc w:val="left"/>
    </w:lvl>
    <w:lvl w:ilvl="8" w:tplc="525C2A86">
      <w:numFmt w:val="decimal"/>
      <w:lvlText w:val=""/>
      <w:lvlJc w:val="left"/>
    </w:lvl>
  </w:abstractNum>
  <w:abstractNum w:abstractNumId="39">
    <w:nsid w:val="00006AD6"/>
    <w:multiLevelType w:val="hybridMultilevel"/>
    <w:tmpl w:val="5094AF04"/>
    <w:lvl w:ilvl="0" w:tplc="CEB69376">
      <w:start w:val="1"/>
      <w:numFmt w:val="bullet"/>
      <w:lvlText w:val="-"/>
      <w:lvlJc w:val="left"/>
    </w:lvl>
    <w:lvl w:ilvl="1" w:tplc="82E40B5A">
      <w:numFmt w:val="decimal"/>
      <w:lvlText w:val=""/>
      <w:lvlJc w:val="left"/>
    </w:lvl>
    <w:lvl w:ilvl="2" w:tplc="CBA068C2">
      <w:numFmt w:val="decimal"/>
      <w:lvlText w:val=""/>
      <w:lvlJc w:val="left"/>
    </w:lvl>
    <w:lvl w:ilvl="3" w:tplc="360CCB8E">
      <w:numFmt w:val="decimal"/>
      <w:lvlText w:val=""/>
      <w:lvlJc w:val="left"/>
    </w:lvl>
    <w:lvl w:ilvl="4" w:tplc="9E1ACAE6">
      <w:numFmt w:val="decimal"/>
      <w:lvlText w:val=""/>
      <w:lvlJc w:val="left"/>
    </w:lvl>
    <w:lvl w:ilvl="5" w:tplc="97FC2548">
      <w:numFmt w:val="decimal"/>
      <w:lvlText w:val=""/>
      <w:lvlJc w:val="left"/>
    </w:lvl>
    <w:lvl w:ilvl="6" w:tplc="7F1E1F38">
      <w:numFmt w:val="decimal"/>
      <w:lvlText w:val=""/>
      <w:lvlJc w:val="left"/>
    </w:lvl>
    <w:lvl w:ilvl="7" w:tplc="1E46B4DA">
      <w:numFmt w:val="decimal"/>
      <w:lvlText w:val=""/>
      <w:lvlJc w:val="left"/>
    </w:lvl>
    <w:lvl w:ilvl="8" w:tplc="A0846194">
      <w:numFmt w:val="decimal"/>
      <w:lvlText w:val=""/>
      <w:lvlJc w:val="left"/>
    </w:lvl>
  </w:abstractNum>
  <w:abstractNum w:abstractNumId="40">
    <w:nsid w:val="00006BCB"/>
    <w:multiLevelType w:val="hybridMultilevel"/>
    <w:tmpl w:val="47B09996"/>
    <w:lvl w:ilvl="0" w:tplc="A1C20B6C">
      <w:start w:val="1"/>
      <w:numFmt w:val="bullet"/>
      <w:lvlText w:val="-"/>
      <w:lvlJc w:val="left"/>
    </w:lvl>
    <w:lvl w:ilvl="1" w:tplc="9BF2095C">
      <w:numFmt w:val="decimal"/>
      <w:lvlText w:val=""/>
      <w:lvlJc w:val="left"/>
    </w:lvl>
    <w:lvl w:ilvl="2" w:tplc="6D3C1B80">
      <w:numFmt w:val="decimal"/>
      <w:lvlText w:val=""/>
      <w:lvlJc w:val="left"/>
    </w:lvl>
    <w:lvl w:ilvl="3" w:tplc="54D27F3A">
      <w:numFmt w:val="decimal"/>
      <w:lvlText w:val=""/>
      <w:lvlJc w:val="left"/>
    </w:lvl>
    <w:lvl w:ilvl="4" w:tplc="7994AAC6">
      <w:numFmt w:val="decimal"/>
      <w:lvlText w:val=""/>
      <w:lvlJc w:val="left"/>
    </w:lvl>
    <w:lvl w:ilvl="5" w:tplc="09D6CF06">
      <w:numFmt w:val="decimal"/>
      <w:lvlText w:val=""/>
      <w:lvlJc w:val="left"/>
    </w:lvl>
    <w:lvl w:ilvl="6" w:tplc="D0168018">
      <w:numFmt w:val="decimal"/>
      <w:lvlText w:val=""/>
      <w:lvlJc w:val="left"/>
    </w:lvl>
    <w:lvl w:ilvl="7" w:tplc="BA7CD430">
      <w:numFmt w:val="decimal"/>
      <w:lvlText w:val=""/>
      <w:lvlJc w:val="left"/>
    </w:lvl>
    <w:lvl w:ilvl="8" w:tplc="DE1C6804">
      <w:numFmt w:val="decimal"/>
      <w:lvlText w:val=""/>
      <w:lvlJc w:val="left"/>
    </w:lvl>
  </w:abstractNum>
  <w:abstractNum w:abstractNumId="41">
    <w:nsid w:val="00006BE8"/>
    <w:multiLevelType w:val="hybridMultilevel"/>
    <w:tmpl w:val="DC6E080C"/>
    <w:lvl w:ilvl="0" w:tplc="F7703156">
      <w:start w:val="91"/>
      <w:numFmt w:val="decimal"/>
      <w:lvlText w:val="%1."/>
      <w:lvlJc w:val="left"/>
      <w:rPr>
        <w:b/>
      </w:rPr>
    </w:lvl>
    <w:lvl w:ilvl="1" w:tplc="741006E4">
      <w:numFmt w:val="decimal"/>
      <w:lvlText w:val=""/>
      <w:lvlJc w:val="left"/>
    </w:lvl>
    <w:lvl w:ilvl="2" w:tplc="B3900E1A">
      <w:numFmt w:val="decimal"/>
      <w:lvlText w:val=""/>
      <w:lvlJc w:val="left"/>
    </w:lvl>
    <w:lvl w:ilvl="3" w:tplc="65C22BF4">
      <w:numFmt w:val="decimal"/>
      <w:lvlText w:val=""/>
      <w:lvlJc w:val="left"/>
    </w:lvl>
    <w:lvl w:ilvl="4" w:tplc="B498B754">
      <w:numFmt w:val="decimal"/>
      <w:lvlText w:val=""/>
      <w:lvlJc w:val="left"/>
    </w:lvl>
    <w:lvl w:ilvl="5" w:tplc="ADD2DA56">
      <w:numFmt w:val="decimal"/>
      <w:lvlText w:val=""/>
      <w:lvlJc w:val="left"/>
    </w:lvl>
    <w:lvl w:ilvl="6" w:tplc="A3A8D26E">
      <w:numFmt w:val="decimal"/>
      <w:lvlText w:val=""/>
      <w:lvlJc w:val="left"/>
    </w:lvl>
    <w:lvl w:ilvl="7" w:tplc="6164D402">
      <w:numFmt w:val="decimal"/>
      <w:lvlText w:val=""/>
      <w:lvlJc w:val="left"/>
    </w:lvl>
    <w:lvl w:ilvl="8" w:tplc="EBC8E44C">
      <w:numFmt w:val="decimal"/>
      <w:lvlText w:val=""/>
      <w:lvlJc w:val="left"/>
    </w:lvl>
  </w:abstractNum>
  <w:abstractNum w:abstractNumId="42">
    <w:nsid w:val="00007983"/>
    <w:multiLevelType w:val="hybridMultilevel"/>
    <w:tmpl w:val="2538545E"/>
    <w:lvl w:ilvl="0" w:tplc="253E460C">
      <w:start w:val="1"/>
      <w:numFmt w:val="decimal"/>
      <w:lvlText w:val="%1)"/>
      <w:lvlJc w:val="left"/>
    </w:lvl>
    <w:lvl w:ilvl="1" w:tplc="9F4EFC2E">
      <w:numFmt w:val="decimal"/>
      <w:lvlText w:val=""/>
      <w:lvlJc w:val="left"/>
    </w:lvl>
    <w:lvl w:ilvl="2" w:tplc="14CAE5A4">
      <w:numFmt w:val="decimal"/>
      <w:lvlText w:val=""/>
      <w:lvlJc w:val="left"/>
    </w:lvl>
    <w:lvl w:ilvl="3" w:tplc="67828800">
      <w:numFmt w:val="decimal"/>
      <w:lvlText w:val=""/>
      <w:lvlJc w:val="left"/>
    </w:lvl>
    <w:lvl w:ilvl="4" w:tplc="D3EA4CD6">
      <w:numFmt w:val="decimal"/>
      <w:lvlText w:val=""/>
      <w:lvlJc w:val="left"/>
    </w:lvl>
    <w:lvl w:ilvl="5" w:tplc="2CD0862E">
      <w:numFmt w:val="decimal"/>
      <w:lvlText w:val=""/>
      <w:lvlJc w:val="left"/>
    </w:lvl>
    <w:lvl w:ilvl="6" w:tplc="04AA3766">
      <w:numFmt w:val="decimal"/>
      <w:lvlText w:val=""/>
      <w:lvlJc w:val="left"/>
    </w:lvl>
    <w:lvl w:ilvl="7" w:tplc="C2E42898">
      <w:numFmt w:val="decimal"/>
      <w:lvlText w:val=""/>
      <w:lvlJc w:val="left"/>
    </w:lvl>
    <w:lvl w:ilvl="8" w:tplc="9D6CC0E4">
      <w:numFmt w:val="decimal"/>
      <w:lvlText w:val=""/>
      <w:lvlJc w:val="left"/>
    </w:lvl>
  </w:abstractNum>
  <w:abstractNum w:abstractNumId="43">
    <w:nsid w:val="0000798B"/>
    <w:multiLevelType w:val="hybridMultilevel"/>
    <w:tmpl w:val="5E4E5DFC"/>
    <w:lvl w:ilvl="0" w:tplc="18EEBD98">
      <w:start w:val="11"/>
      <w:numFmt w:val="decimal"/>
      <w:lvlText w:val="%1."/>
      <w:lvlJc w:val="left"/>
    </w:lvl>
    <w:lvl w:ilvl="1" w:tplc="072C9008">
      <w:start w:val="1"/>
      <w:numFmt w:val="bullet"/>
      <w:lvlText w:val="в"/>
      <w:lvlJc w:val="left"/>
    </w:lvl>
    <w:lvl w:ilvl="2" w:tplc="1FA43CEE">
      <w:numFmt w:val="decimal"/>
      <w:lvlText w:val=""/>
      <w:lvlJc w:val="left"/>
    </w:lvl>
    <w:lvl w:ilvl="3" w:tplc="F96C318A">
      <w:numFmt w:val="decimal"/>
      <w:lvlText w:val=""/>
      <w:lvlJc w:val="left"/>
    </w:lvl>
    <w:lvl w:ilvl="4" w:tplc="F8E6210C">
      <w:numFmt w:val="decimal"/>
      <w:lvlText w:val=""/>
      <w:lvlJc w:val="left"/>
    </w:lvl>
    <w:lvl w:ilvl="5" w:tplc="12CA2116">
      <w:numFmt w:val="decimal"/>
      <w:lvlText w:val=""/>
      <w:lvlJc w:val="left"/>
    </w:lvl>
    <w:lvl w:ilvl="6" w:tplc="C2908024">
      <w:numFmt w:val="decimal"/>
      <w:lvlText w:val=""/>
      <w:lvlJc w:val="left"/>
    </w:lvl>
    <w:lvl w:ilvl="7" w:tplc="80B8B9AC">
      <w:numFmt w:val="decimal"/>
      <w:lvlText w:val=""/>
      <w:lvlJc w:val="left"/>
    </w:lvl>
    <w:lvl w:ilvl="8" w:tplc="702CC676">
      <w:numFmt w:val="decimal"/>
      <w:lvlText w:val=""/>
      <w:lvlJc w:val="left"/>
    </w:lvl>
  </w:abstractNum>
  <w:abstractNum w:abstractNumId="44">
    <w:nsid w:val="00007BB9"/>
    <w:multiLevelType w:val="hybridMultilevel"/>
    <w:tmpl w:val="6BC4A392"/>
    <w:lvl w:ilvl="0" w:tplc="C48482DA">
      <w:start w:val="1"/>
      <w:numFmt w:val="bullet"/>
      <w:lvlText w:val="и"/>
      <w:lvlJc w:val="left"/>
    </w:lvl>
    <w:lvl w:ilvl="1" w:tplc="691A799E">
      <w:start w:val="2"/>
      <w:numFmt w:val="decimal"/>
      <w:lvlText w:val="%2)"/>
      <w:lvlJc w:val="left"/>
    </w:lvl>
    <w:lvl w:ilvl="2" w:tplc="4342A60C">
      <w:numFmt w:val="decimal"/>
      <w:lvlText w:val=""/>
      <w:lvlJc w:val="left"/>
    </w:lvl>
    <w:lvl w:ilvl="3" w:tplc="85CC55CC">
      <w:numFmt w:val="decimal"/>
      <w:lvlText w:val=""/>
      <w:lvlJc w:val="left"/>
    </w:lvl>
    <w:lvl w:ilvl="4" w:tplc="D986AA6C">
      <w:numFmt w:val="decimal"/>
      <w:lvlText w:val=""/>
      <w:lvlJc w:val="left"/>
    </w:lvl>
    <w:lvl w:ilvl="5" w:tplc="95BA6F9C">
      <w:numFmt w:val="decimal"/>
      <w:lvlText w:val=""/>
      <w:lvlJc w:val="left"/>
    </w:lvl>
    <w:lvl w:ilvl="6" w:tplc="37E22FF2">
      <w:numFmt w:val="decimal"/>
      <w:lvlText w:val=""/>
      <w:lvlJc w:val="left"/>
    </w:lvl>
    <w:lvl w:ilvl="7" w:tplc="E352624A">
      <w:numFmt w:val="decimal"/>
      <w:lvlText w:val=""/>
      <w:lvlJc w:val="left"/>
    </w:lvl>
    <w:lvl w:ilvl="8" w:tplc="170EC8D4">
      <w:numFmt w:val="decimal"/>
      <w:lvlText w:val=""/>
      <w:lvlJc w:val="left"/>
    </w:lvl>
  </w:abstractNum>
  <w:abstractNum w:abstractNumId="45">
    <w:nsid w:val="00007DD1"/>
    <w:multiLevelType w:val="hybridMultilevel"/>
    <w:tmpl w:val="EDD250E4"/>
    <w:lvl w:ilvl="0" w:tplc="BBA0789E">
      <w:start w:val="1"/>
      <w:numFmt w:val="decimal"/>
      <w:lvlText w:val="%1)"/>
      <w:lvlJc w:val="left"/>
    </w:lvl>
    <w:lvl w:ilvl="1" w:tplc="AA58A27A">
      <w:numFmt w:val="decimal"/>
      <w:lvlText w:val=""/>
      <w:lvlJc w:val="left"/>
    </w:lvl>
    <w:lvl w:ilvl="2" w:tplc="95206DBA">
      <w:numFmt w:val="decimal"/>
      <w:lvlText w:val=""/>
      <w:lvlJc w:val="left"/>
    </w:lvl>
    <w:lvl w:ilvl="3" w:tplc="E3C21E98">
      <w:numFmt w:val="decimal"/>
      <w:lvlText w:val=""/>
      <w:lvlJc w:val="left"/>
    </w:lvl>
    <w:lvl w:ilvl="4" w:tplc="238C209E">
      <w:numFmt w:val="decimal"/>
      <w:lvlText w:val=""/>
      <w:lvlJc w:val="left"/>
    </w:lvl>
    <w:lvl w:ilvl="5" w:tplc="CAE6931C">
      <w:numFmt w:val="decimal"/>
      <w:lvlText w:val=""/>
      <w:lvlJc w:val="left"/>
    </w:lvl>
    <w:lvl w:ilvl="6" w:tplc="44FE3356">
      <w:numFmt w:val="decimal"/>
      <w:lvlText w:val=""/>
      <w:lvlJc w:val="left"/>
    </w:lvl>
    <w:lvl w:ilvl="7" w:tplc="C94E64FE">
      <w:numFmt w:val="decimal"/>
      <w:lvlText w:val=""/>
      <w:lvlJc w:val="left"/>
    </w:lvl>
    <w:lvl w:ilvl="8" w:tplc="D2C0B5BC">
      <w:numFmt w:val="decimal"/>
      <w:lvlText w:val=""/>
      <w:lvlJc w:val="left"/>
    </w:lvl>
  </w:abstractNum>
  <w:abstractNum w:abstractNumId="46">
    <w:nsid w:val="00007EB7"/>
    <w:multiLevelType w:val="hybridMultilevel"/>
    <w:tmpl w:val="6D7245D2"/>
    <w:lvl w:ilvl="0" w:tplc="E65A9DFA">
      <w:start w:val="6"/>
      <w:numFmt w:val="decimal"/>
      <w:lvlText w:val="%1."/>
      <w:lvlJc w:val="left"/>
      <w:rPr>
        <w:b/>
      </w:rPr>
    </w:lvl>
    <w:lvl w:ilvl="1" w:tplc="509E2680">
      <w:numFmt w:val="decimal"/>
      <w:lvlText w:val=""/>
      <w:lvlJc w:val="left"/>
    </w:lvl>
    <w:lvl w:ilvl="2" w:tplc="6500382A">
      <w:numFmt w:val="decimal"/>
      <w:lvlText w:val=""/>
      <w:lvlJc w:val="left"/>
    </w:lvl>
    <w:lvl w:ilvl="3" w:tplc="F78A1C64">
      <w:numFmt w:val="decimal"/>
      <w:lvlText w:val=""/>
      <w:lvlJc w:val="left"/>
    </w:lvl>
    <w:lvl w:ilvl="4" w:tplc="AD40E166">
      <w:numFmt w:val="decimal"/>
      <w:lvlText w:val=""/>
      <w:lvlJc w:val="left"/>
    </w:lvl>
    <w:lvl w:ilvl="5" w:tplc="9992241C">
      <w:numFmt w:val="decimal"/>
      <w:lvlText w:val=""/>
      <w:lvlJc w:val="left"/>
    </w:lvl>
    <w:lvl w:ilvl="6" w:tplc="9DE6146E">
      <w:numFmt w:val="decimal"/>
      <w:lvlText w:val=""/>
      <w:lvlJc w:val="left"/>
    </w:lvl>
    <w:lvl w:ilvl="7" w:tplc="04FC9FEC">
      <w:numFmt w:val="decimal"/>
      <w:lvlText w:val=""/>
      <w:lvlJc w:val="left"/>
    </w:lvl>
    <w:lvl w:ilvl="8" w:tplc="A028C29A">
      <w:numFmt w:val="decimal"/>
      <w:lvlText w:val=""/>
      <w:lvlJc w:val="left"/>
    </w:lvl>
  </w:abstractNum>
  <w:abstractNum w:abstractNumId="47">
    <w:nsid w:val="00007F4F"/>
    <w:multiLevelType w:val="hybridMultilevel"/>
    <w:tmpl w:val="A3F477B8"/>
    <w:lvl w:ilvl="0" w:tplc="6FF20422">
      <w:start w:val="89"/>
      <w:numFmt w:val="decimal"/>
      <w:lvlText w:val="%1."/>
      <w:lvlJc w:val="left"/>
      <w:rPr>
        <w:b/>
      </w:rPr>
    </w:lvl>
    <w:lvl w:ilvl="1" w:tplc="76C836B0">
      <w:numFmt w:val="decimal"/>
      <w:lvlText w:val=""/>
      <w:lvlJc w:val="left"/>
    </w:lvl>
    <w:lvl w:ilvl="2" w:tplc="6BEC9480">
      <w:numFmt w:val="decimal"/>
      <w:lvlText w:val=""/>
      <w:lvlJc w:val="left"/>
    </w:lvl>
    <w:lvl w:ilvl="3" w:tplc="7068C382">
      <w:numFmt w:val="decimal"/>
      <w:lvlText w:val=""/>
      <w:lvlJc w:val="left"/>
    </w:lvl>
    <w:lvl w:ilvl="4" w:tplc="E87ED4D2">
      <w:numFmt w:val="decimal"/>
      <w:lvlText w:val=""/>
      <w:lvlJc w:val="left"/>
    </w:lvl>
    <w:lvl w:ilvl="5" w:tplc="187A67BA">
      <w:numFmt w:val="decimal"/>
      <w:lvlText w:val=""/>
      <w:lvlJc w:val="left"/>
    </w:lvl>
    <w:lvl w:ilvl="6" w:tplc="DAA47EAA">
      <w:numFmt w:val="decimal"/>
      <w:lvlText w:val=""/>
      <w:lvlJc w:val="left"/>
    </w:lvl>
    <w:lvl w:ilvl="7" w:tplc="CA908FCC">
      <w:numFmt w:val="decimal"/>
      <w:lvlText w:val=""/>
      <w:lvlJc w:val="left"/>
    </w:lvl>
    <w:lvl w:ilvl="8" w:tplc="EBFE0594">
      <w:numFmt w:val="decimal"/>
      <w:lvlText w:val=""/>
      <w:lvlJc w:val="left"/>
    </w:lvl>
  </w:abstractNum>
  <w:num w:numId="1">
    <w:abstractNumId w:val="16"/>
  </w:num>
  <w:num w:numId="2">
    <w:abstractNumId w:val="6"/>
  </w:num>
  <w:num w:numId="3">
    <w:abstractNumId w:val="12"/>
  </w:num>
  <w:num w:numId="4">
    <w:abstractNumId w:val="19"/>
  </w:num>
  <w:num w:numId="5">
    <w:abstractNumId w:val="38"/>
  </w:num>
  <w:num w:numId="6">
    <w:abstractNumId w:val="28"/>
  </w:num>
  <w:num w:numId="7">
    <w:abstractNumId w:val="46"/>
  </w:num>
  <w:num w:numId="8">
    <w:abstractNumId w:val="36"/>
  </w:num>
  <w:num w:numId="9">
    <w:abstractNumId w:val="15"/>
  </w:num>
  <w:num w:numId="10">
    <w:abstractNumId w:val="33"/>
  </w:num>
  <w:num w:numId="11">
    <w:abstractNumId w:val="25"/>
  </w:num>
  <w:num w:numId="12">
    <w:abstractNumId w:val="3"/>
  </w:num>
  <w:num w:numId="13">
    <w:abstractNumId w:val="27"/>
  </w:num>
  <w:num w:numId="14">
    <w:abstractNumId w:val="5"/>
  </w:num>
  <w:num w:numId="15">
    <w:abstractNumId w:val="43"/>
  </w:num>
  <w:num w:numId="16">
    <w:abstractNumId w:val="21"/>
  </w:num>
  <w:num w:numId="17">
    <w:abstractNumId w:val="4"/>
  </w:num>
  <w:num w:numId="18">
    <w:abstractNumId w:val="44"/>
  </w:num>
  <w:num w:numId="19">
    <w:abstractNumId w:val="7"/>
  </w:num>
  <w:num w:numId="20">
    <w:abstractNumId w:val="8"/>
  </w:num>
  <w:num w:numId="21">
    <w:abstractNumId w:val="34"/>
  </w:num>
  <w:num w:numId="22">
    <w:abstractNumId w:val="37"/>
  </w:num>
  <w:num w:numId="23">
    <w:abstractNumId w:val="24"/>
  </w:num>
  <w:num w:numId="24">
    <w:abstractNumId w:val="17"/>
  </w:num>
  <w:num w:numId="25">
    <w:abstractNumId w:val="39"/>
  </w:num>
  <w:num w:numId="26">
    <w:abstractNumId w:val="1"/>
  </w:num>
  <w:num w:numId="27">
    <w:abstractNumId w:val="20"/>
  </w:num>
  <w:num w:numId="28">
    <w:abstractNumId w:val="42"/>
  </w:num>
  <w:num w:numId="29">
    <w:abstractNumId w:val="30"/>
  </w:num>
  <w:num w:numId="30">
    <w:abstractNumId w:val="23"/>
  </w:num>
  <w:num w:numId="31">
    <w:abstractNumId w:val="14"/>
  </w:num>
  <w:num w:numId="32">
    <w:abstractNumId w:val="22"/>
  </w:num>
  <w:num w:numId="33">
    <w:abstractNumId w:val="45"/>
  </w:num>
  <w:num w:numId="34">
    <w:abstractNumId w:val="13"/>
  </w:num>
  <w:num w:numId="35">
    <w:abstractNumId w:val="35"/>
  </w:num>
  <w:num w:numId="36">
    <w:abstractNumId w:val="31"/>
  </w:num>
  <w:num w:numId="37">
    <w:abstractNumId w:val="10"/>
  </w:num>
  <w:num w:numId="38">
    <w:abstractNumId w:val="18"/>
  </w:num>
  <w:num w:numId="39">
    <w:abstractNumId w:val="26"/>
  </w:num>
  <w:num w:numId="40">
    <w:abstractNumId w:val="0"/>
  </w:num>
  <w:num w:numId="41">
    <w:abstractNumId w:val="47"/>
  </w:num>
  <w:num w:numId="42">
    <w:abstractNumId w:val="32"/>
  </w:num>
  <w:num w:numId="43">
    <w:abstractNumId w:val="2"/>
  </w:num>
  <w:num w:numId="44">
    <w:abstractNumId w:val="29"/>
  </w:num>
  <w:num w:numId="45">
    <w:abstractNumId w:val="9"/>
  </w:num>
  <w:num w:numId="46">
    <w:abstractNumId w:val="41"/>
  </w:num>
  <w:num w:numId="47">
    <w:abstractNumId w:val="11"/>
  </w:num>
  <w:num w:numId="48">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A6D93"/>
    <w:rsid w:val="00026CFF"/>
    <w:rsid w:val="000650F5"/>
    <w:rsid w:val="00116525"/>
    <w:rsid w:val="00135F97"/>
    <w:rsid w:val="0013686E"/>
    <w:rsid w:val="00152416"/>
    <w:rsid w:val="00180E31"/>
    <w:rsid w:val="00190D5D"/>
    <w:rsid w:val="001D4A7F"/>
    <w:rsid w:val="002056A5"/>
    <w:rsid w:val="0020628A"/>
    <w:rsid w:val="00286D2A"/>
    <w:rsid w:val="002A6833"/>
    <w:rsid w:val="002A6D93"/>
    <w:rsid w:val="002B5911"/>
    <w:rsid w:val="002E5F41"/>
    <w:rsid w:val="0031472F"/>
    <w:rsid w:val="00322ADC"/>
    <w:rsid w:val="003633CA"/>
    <w:rsid w:val="00371419"/>
    <w:rsid w:val="00372837"/>
    <w:rsid w:val="00384EF6"/>
    <w:rsid w:val="003C6A13"/>
    <w:rsid w:val="003D09A9"/>
    <w:rsid w:val="0040419D"/>
    <w:rsid w:val="00415EE1"/>
    <w:rsid w:val="00453B27"/>
    <w:rsid w:val="00457FB4"/>
    <w:rsid w:val="004E216C"/>
    <w:rsid w:val="005017BF"/>
    <w:rsid w:val="00574C81"/>
    <w:rsid w:val="00576669"/>
    <w:rsid w:val="00590B74"/>
    <w:rsid w:val="00594C11"/>
    <w:rsid w:val="005A17A5"/>
    <w:rsid w:val="005A262A"/>
    <w:rsid w:val="005D6149"/>
    <w:rsid w:val="005E17E9"/>
    <w:rsid w:val="005E1BBC"/>
    <w:rsid w:val="00615E3D"/>
    <w:rsid w:val="006A4237"/>
    <w:rsid w:val="006E77FF"/>
    <w:rsid w:val="006F1572"/>
    <w:rsid w:val="00707E39"/>
    <w:rsid w:val="007269EE"/>
    <w:rsid w:val="0077101B"/>
    <w:rsid w:val="00780431"/>
    <w:rsid w:val="00794A22"/>
    <w:rsid w:val="007C3D95"/>
    <w:rsid w:val="007D486C"/>
    <w:rsid w:val="007F2E27"/>
    <w:rsid w:val="00833AF4"/>
    <w:rsid w:val="008725E8"/>
    <w:rsid w:val="00874C59"/>
    <w:rsid w:val="008E4B86"/>
    <w:rsid w:val="009876B6"/>
    <w:rsid w:val="009B1FDC"/>
    <w:rsid w:val="009E2F04"/>
    <w:rsid w:val="009F202E"/>
    <w:rsid w:val="00A17D1F"/>
    <w:rsid w:val="00A419D5"/>
    <w:rsid w:val="00A56B97"/>
    <w:rsid w:val="00A726A2"/>
    <w:rsid w:val="00A766FC"/>
    <w:rsid w:val="00AD60C4"/>
    <w:rsid w:val="00AE312B"/>
    <w:rsid w:val="00AF2B0C"/>
    <w:rsid w:val="00B1465D"/>
    <w:rsid w:val="00B51326"/>
    <w:rsid w:val="00B51A27"/>
    <w:rsid w:val="00B903BF"/>
    <w:rsid w:val="00BD22AE"/>
    <w:rsid w:val="00BE3AEE"/>
    <w:rsid w:val="00C42D73"/>
    <w:rsid w:val="00C74C71"/>
    <w:rsid w:val="00CC3069"/>
    <w:rsid w:val="00CE278B"/>
    <w:rsid w:val="00CE31B6"/>
    <w:rsid w:val="00CE4185"/>
    <w:rsid w:val="00D273CA"/>
    <w:rsid w:val="00D442A2"/>
    <w:rsid w:val="00D5183E"/>
    <w:rsid w:val="00D90201"/>
    <w:rsid w:val="00D92D92"/>
    <w:rsid w:val="00DC48E3"/>
    <w:rsid w:val="00E076BA"/>
    <w:rsid w:val="00E235D5"/>
    <w:rsid w:val="00E446D3"/>
    <w:rsid w:val="00E62AC6"/>
    <w:rsid w:val="00E67AE1"/>
    <w:rsid w:val="00E94269"/>
    <w:rsid w:val="00EB56AF"/>
    <w:rsid w:val="00ED086F"/>
    <w:rsid w:val="00ED7537"/>
    <w:rsid w:val="00EE6507"/>
    <w:rsid w:val="00F506E7"/>
    <w:rsid w:val="00F664E3"/>
    <w:rsid w:val="00F67EA1"/>
    <w:rsid w:val="00F75CFF"/>
    <w:rsid w:val="00FC1DE7"/>
    <w:rsid w:val="00FE2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D93"/>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7AE1"/>
    <w:rPr>
      <w:color w:val="0000FF"/>
      <w:u w:val="single"/>
    </w:rPr>
  </w:style>
  <w:style w:type="paragraph" w:customStyle="1" w:styleId="Default">
    <w:name w:val="Default"/>
    <w:rsid w:val="00FE21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FE215F"/>
    <w:pPr>
      <w:ind w:left="720"/>
      <w:contextualSpacing/>
    </w:pPr>
  </w:style>
  <w:style w:type="paragraph" w:styleId="a5">
    <w:name w:val="footnote text"/>
    <w:basedOn w:val="a"/>
    <w:link w:val="a6"/>
    <w:uiPriority w:val="99"/>
    <w:semiHidden/>
    <w:unhideWhenUsed/>
    <w:rsid w:val="00F664E3"/>
    <w:pPr>
      <w:widowControl w:val="0"/>
      <w:autoSpaceDE w:val="0"/>
      <w:autoSpaceDN w:val="0"/>
      <w:adjustRightInd w:val="0"/>
      <w:ind w:firstLine="720"/>
      <w:jc w:val="both"/>
    </w:pPr>
    <w:rPr>
      <w:rFonts w:ascii="Arial" w:hAnsi="Arial" w:cs="Arial"/>
      <w:sz w:val="20"/>
      <w:szCs w:val="20"/>
    </w:rPr>
  </w:style>
  <w:style w:type="character" w:customStyle="1" w:styleId="a6">
    <w:name w:val="Текст сноски Знак"/>
    <w:basedOn w:val="a0"/>
    <w:link w:val="a5"/>
    <w:uiPriority w:val="99"/>
    <w:semiHidden/>
    <w:rsid w:val="00F664E3"/>
    <w:rPr>
      <w:rFonts w:ascii="Arial" w:eastAsia="Times New Roman" w:hAnsi="Arial" w:cs="Arial"/>
      <w:sz w:val="20"/>
      <w:szCs w:val="20"/>
      <w:lang w:eastAsia="ru-RU"/>
    </w:rPr>
  </w:style>
  <w:style w:type="paragraph" w:styleId="a7">
    <w:name w:val="endnote text"/>
    <w:basedOn w:val="a"/>
    <w:link w:val="a8"/>
    <w:uiPriority w:val="99"/>
    <w:semiHidden/>
    <w:unhideWhenUsed/>
    <w:rsid w:val="00F664E3"/>
    <w:pPr>
      <w:widowControl w:val="0"/>
      <w:autoSpaceDE w:val="0"/>
      <w:autoSpaceDN w:val="0"/>
      <w:adjustRightInd w:val="0"/>
      <w:ind w:firstLine="720"/>
      <w:jc w:val="both"/>
    </w:pPr>
    <w:rPr>
      <w:rFonts w:ascii="Arial" w:hAnsi="Arial" w:cs="Arial"/>
      <w:sz w:val="20"/>
      <w:szCs w:val="20"/>
    </w:rPr>
  </w:style>
  <w:style w:type="character" w:customStyle="1" w:styleId="a8">
    <w:name w:val="Текст концевой сноски Знак"/>
    <w:basedOn w:val="a0"/>
    <w:link w:val="a7"/>
    <w:uiPriority w:val="99"/>
    <w:semiHidden/>
    <w:rsid w:val="00F664E3"/>
    <w:rPr>
      <w:rFonts w:ascii="Arial" w:eastAsia="Times New Roman" w:hAnsi="Arial" w:cs="Arial"/>
      <w:sz w:val="20"/>
      <w:szCs w:val="20"/>
      <w:lang w:eastAsia="ru-RU"/>
    </w:rPr>
  </w:style>
  <w:style w:type="character" w:styleId="a9">
    <w:name w:val="footnote reference"/>
    <w:uiPriority w:val="99"/>
    <w:semiHidden/>
    <w:unhideWhenUsed/>
    <w:rsid w:val="00F664E3"/>
    <w:rPr>
      <w:rFonts w:ascii="Times New Roman" w:hAnsi="Times New Roman" w:cs="Times New Roman" w:hint="default"/>
      <w:vertAlign w:val="superscript"/>
    </w:rPr>
  </w:style>
  <w:style w:type="character" w:customStyle="1" w:styleId="aa">
    <w:name w:val="Цветовое выделение"/>
    <w:uiPriority w:val="99"/>
    <w:rsid w:val="00F664E3"/>
    <w:rPr>
      <w:b/>
      <w:bCs w:val="0"/>
      <w:color w:val="26282F"/>
    </w:rPr>
  </w:style>
  <w:style w:type="table" w:styleId="ab">
    <w:name w:val="Table Grid"/>
    <w:basedOn w:val="a1"/>
    <w:uiPriority w:val="59"/>
    <w:rsid w:val="00F50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7101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4BB8F969EF7EBEADB4963407972F7FB4CE698C9FDC649922DFFD5C9A45910EC11C977F88538E15D4B0731B6D0072AE6474032627CAs6J5J" TargetMode="External"/><Relationship Id="rId18" Type="http://schemas.openxmlformats.org/officeDocument/2006/relationships/hyperlink" Target="consultantplus://offline/ref=09722F5870A8AB89264358827DAD6169A67319AEF86D0A6125DABB0BAB518CCB8D771DEB44439165CE3C60A7A9714DD975620EB63Al5KBJ" TargetMode="External"/><Relationship Id="rId26" Type="http://schemas.openxmlformats.org/officeDocument/2006/relationships/hyperlink" Target="consultantplus://offline/ref=0948DA2CE000F123953358273151BECF04075C716E5BE45EFBF4DC195D4173AFACE1B41B877B38D2F68B7796D51E27FCA6903063A63227D3NBL8J" TargetMode="External"/><Relationship Id="rId39" Type="http://schemas.openxmlformats.org/officeDocument/2006/relationships/hyperlink" Target="consultantplus://offline/ref=8213471D39DF5160DCB542173B811EE287CC8CAF586CEB4BA21AD4E2245D338CF9FE24F9753E54BD3F108C7BA74AF039EABA8B5AFCF4A7E34Ax7J" TargetMode="External"/><Relationship Id="rId21" Type="http://schemas.openxmlformats.org/officeDocument/2006/relationships/hyperlink" Target="consultantplus://offline/ref=09722F5870A8AB89264358827DAD6169A67319AEF86D0A6125DABB0BAB518CCB8D771DEE404A9E319D7361FBED255ED977620CB526588B69l5K3J" TargetMode="External"/><Relationship Id="rId34" Type="http://schemas.openxmlformats.org/officeDocument/2006/relationships/hyperlink" Target="consultantplus://offline/ref=80C6A13CAEA31282380CEAF794AD47063C589465F17C872A9036B5D11B3D05765E9E7FFCFAAE4E74D5064CB4CE78C9E569704A64C750F2ODK" TargetMode="External"/><Relationship Id="rId42" Type="http://schemas.openxmlformats.org/officeDocument/2006/relationships/hyperlink" Target="http://www.consultant.ru/document/cons_doc_LAW_330152/a7c2f5bf841aae38a03420067b02834b570686d3/" TargetMode="External"/><Relationship Id="rId47" Type="http://schemas.openxmlformats.org/officeDocument/2006/relationships/hyperlink" Target="http://www.consultant.ru/document/cons_doc_LAW_330152/a7c2f5bf841aae38a03420067b02834b570686d3/" TargetMode="External"/><Relationship Id="rId50" Type="http://schemas.openxmlformats.org/officeDocument/2006/relationships/hyperlink" Target="http://www.consultant.ru/document/cons_doc_LAW_330152/570afc6feff03328459242886307d6aebe1ccb6b/" TargetMode="External"/><Relationship Id="rId55" Type="http://schemas.openxmlformats.org/officeDocument/2006/relationships/hyperlink" Target="consultantplus://offline/ref=48D23054CC2DA3085B4230E7F5AF8FA127F424ACBBF2F0AC2BDA516523222EEB8A4A63F08CBFD3FF0E1DA85ECFFAE937C1CBF710A419NFK4K" TargetMode="External"/><Relationship Id="rId63" Type="http://schemas.openxmlformats.org/officeDocument/2006/relationships/hyperlink" Target="http://www.consultant.ru/document/cons_doc_LAW_330152/df32b8231cf067c4d4e864c717eb6b398358b504/"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BB5152B76074033945CDAB40FB0FD4077C5DD4D7A586E946898DF6B750ECCBA9654F77BEF4F95754C01F376AE6B9344EA571FB0E0EC9014FXDKAJ" TargetMode="External"/><Relationship Id="rId29" Type="http://schemas.openxmlformats.org/officeDocument/2006/relationships/hyperlink" Target="consultantplus://offline/ref=8947F096E61E26D0D09D68529081C1D6F1725184112CF23F736A58D5757C2A980913FF2423576E52CFFE59491AF44A3902336C5027A8I1M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91F7E3651DB40E8699FC98692E8E7679059AF4E505DFCB1ACAACE9BB570D9141DFAC3BEFC9E61415206641594FBC6F65F060EF81142fEJ1J" TargetMode="External"/><Relationship Id="rId24" Type="http://schemas.openxmlformats.org/officeDocument/2006/relationships/hyperlink" Target="consultantplus://offline/ref=F3279816AC27AFA405B3A029BD4A7768B78FE6FDE674548E6001F3193DA48F244998818320D0BC4CE65EDCF99D013719EB505008BCB5CEL9J" TargetMode="External"/><Relationship Id="rId32" Type="http://schemas.openxmlformats.org/officeDocument/2006/relationships/hyperlink" Target="consultantplus://offline/ref=80C6A13CAEA31282380CEAF794AD47063C589465F17C872A9036B5D11B3D05765E9E7FFAFCA5422BD0135DECC379D6FB6A6D5666C5F5O3K" TargetMode="External"/><Relationship Id="rId37" Type="http://schemas.openxmlformats.org/officeDocument/2006/relationships/hyperlink" Target="consultantplus://offline/ref=76C879F91AAFFB55ECB092A7457EDD94EAC3840A8C521A709FB4497B37B36198F4726263068DF432325E128D1BF20794155CB3CF7978BA29D0xDJ" TargetMode="External"/><Relationship Id="rId40" Type="http://schemas.openxmlformats.org/officeDocument/2006/relationships/hyperlink" Target="consultantplus://offline/ref=0B4D1AB983A004C8065DCC31924C099173932E1C2F4D65AEDDF47AD987D4FA8E2F38E41D3AE0C1E48D4E89ACB532B380CC600F212C07CAC1ZBy0J" TargetMode="External"/><Relationship Id="rId45" Type="http://schemas.openxmlformats.org/officeDocument/2006/relationships/hyperlink" Target="http://www.consultant.ru/document/cons_doc_LAW_330152/a7c2f5bf841aae38a03420067b02834b570686d3/" TargetMode="External"/><Relationship Id="rId53" Type="http://schemas.openxmlformats.org/officeDocument/2006/relationships/hyperlink" Target="consultantplus://offline/ref=48D23054CC2DA3085B4230E7F5AF8FA127F52FACB5F4F0AC2BDA516523222EEB8A4A63F08ABFD6F55E47B85A86AFE529C0D6E911BA19F5F4N1KFK" TargetMode="External"/><Relationship Id="rId58" Type="http://schemas.openxmlformats.org/officeDocument/2006/relationships/hyperlink" Target="http://www.consultant.ru/document/cons_doc_LAW_330152/570afc6feff03328459242886307d6aebe1ccb6b/"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70E572204BC76CBF717431DD7C0F0CA91CABAA99EEE84CE80E9AA5E026E99D8FDAC0857EA36010225F22864FAD6317C1CC8FFDE2E36NAK3J" TargetMode="External"/><Relationship Id="rId23" Type="http://schemas.openxmlformats.org/officeDocument/2006/relationships/hyperlink" Target="consultantplus://offline/ref=942DF010F2097E7359DCD80359BEB32373CB0001BFCFE76A7DB6D6AED8364EC315459A3B9D80DA245AC7AA37AAA610AB92DB51E6940Dy6K6J" TargetMode="External"/><Relationship Id="rId28" Type="http://schemas.openxmlformats.org/officeDocument/2006/relationships/hyperlink" Target="consultantplus://offline/ref=4922A8C904A007820E500E29BFA6FC1E13D179060B392E4962E0384297FB0C1B6DBA9A79C2859D7F7BF7883E598BD97DE11A4EFB6836CE11qAL6J" TargetMode="External"/><Relationship Id="rId36" Type="http://schemas.openxmlformats.org/officeDocument/2006/relationships/hyperlink" Target="http://www.consultant.ru/document/cons_doc_LAW_330152/570afc6feff03328459242886307d6aebe1ccb6b/" TargetMode="External"/><Relationship Id="rId49" Type="http://schemas.openxmlformats.org/officeDocument/2006/relationships/hyperlink" Target="http://www.consultant.ru/document/cons_doc_LAW_339395/219c3257c1aa4b0fb9896079a0f295343e523d37/" TargetMode="External"/><Relationship Id="rId57" Type="http://schemas.openxmlformats.org/officeDocument/2006/relationships/hyperlink" Target="http://www.consultant.ru/document/cons_doc_LAW_330152/570afc6feff03328459242886307d6aebe1ccb6b/" TargetMode="External"/><Relationship Id="rId61" Type="http://schemas.openxmlformats.org/officeDocument/2006/relationships/hyperlink" Target="http://www.consultant.ru/document/cons_doc_LAW_330152/570afc6feff03328459242886307d6aebe1ccb6b/" TargetMode="External"/><Relationship Id="rId10" Type="http://schemas.openxmlformats.org/officeDocument/2006/relationships/hyperlink" Target="http://www.consultant.ru/document/cons_doc_LAW_327803/" TargetMode="External"/><Relationship Id="rId19" Type="http://schemas.openxmlformats.org/officeDocument/2006/relationships/hyperlink" Target="consultantplus://offline/ref=09722F5870A8AB89264358827DAD6169A67319AEF86D0A6125DABB0BAB518CCB8D771DEE404A9A389E7361FBED255ED977620CB526588B69l5K3J" TargetMode="External"/><Relationship Id="rId31" Type="http://schemas.openxmlformats.org/officeDocument/2006/relationships/hyperlink" Target="consultantplus://offline/ref=80C6A13CAEA31282380CEAF794AD47063C589465F17C872A9036B5D11B3D05765E9E7FFDFDA2422BD0135DECC379D6FB6A6D5666C5F5O3K" TargetMode="External"/><Relationship Id="rId44" Type="http://schemas.openxmlformats.org/officeDocument/2006/relationships/hyperlink" Target="http://www.consultant.ru/document/cons_doc_LAW_330152/a7c2f5bf841aae38a03420067b02834b570686d3/" TargetMode="External"/><Relationship Id="rId52" Type="http://schemas.openxmlformats.org/officeDocument/2006/relationships/hyperlink" Target="consultantplus://offline/ref=48D23054CC2DA3085B4230E7F5AF8FA127F424ACBBF2F0AC2BDA516523222EEB8A4A63F38FBCD4FF0E1DA85ECFFAE937C1CBF710A419NFK4K" TargetMode="External"/><Relationship Id="rId60" Type="http://schemas.openxmlformats.org/officeDocument/2006/relationships/hyperlink" Target="http://www.consultant.ru/document/cons_doc_LAW_330152/570afc6feff03328459242886307d6aebe1ccb6b/" TargetMode="External"/><Relationship Id="rId65" Type="http://schemas.openxmlformats.org/officeDocument/2006/relationships/hyperlink" Target="consultantplus://offline/ref=361B7ADEF9A419EAB198555802A7C7478A595FC384114628B869F2F1979469A9A1C34D7CBCAD1F3B60C49307287D38006DC14CEF13FFWDk0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0329293FB7B7A185AF341D31CB34E003B6BABDEBB518A4F503A5B6EBBA4E1B3637BEF17696507CBF1B44E3F590F0393F5E9C5677DD02B37D6KFJ" TargetMode="External"/><Relationship Id="rId22" Type="http://schemas.openxmlformats.org/officeDocument/2006/relationships/hyperlink" Target="consultantplus://offline/ref=942DF010F2097E7359DCD80359BEB32373CB0001BFCFE76A7DB6D6AED8364EC315459A3B9D80DA245AC7AA37AAA610AB92DB51E6940Dy6K6J" TargetMode="External"/><Relationship Id="rId27" Type="http://schemas.openxmlformats.org/officeDocument/2006/relationships/hyperlink" Target="consultantplus://offline/ref=C40F1D33AF2D19C79E734FE3C62F704A8432170A03D3DCC2361166F893871D35B1DF9099E6F90EB039335CD2824C5E54F527F6C615B7FF59X0LDJ" TargetMode="External"/><Relationship Id="rId30" Type="http://schemas.openxmlformats.org/officeDocument/2006/relationships/hyperlink" Target="consultantplus://offline/ref=80C6A13CAEA31282380CEAF794AD47063C589465F17C872A9036B5D11B3D05765E9E7FFCFAAE4F74D5064CB4CE78C9E569704A64C750F2ODK" TargetMode="External"/><Relationship Id="rId35" Type="http://schemas.openxmlformats.org/officeDocument/2006/relationships/hyperlink" Target="consultantplus://offline/ref=80C6A13CAEA31282380CEAF794AD47063C589465F17C872A9036B5D11B3D05765E9E7FFDFEA4422BD0135DECC379D6FB6A6D5666C5F5O3K" TargetMode="External"/><Relationship Id="rId43" Type="http://schemas.openxmlformats.org/officeDocument/2006/relationships/hyperlink" Target="http://www.consultant.ru/document/cons_doc_LAW_330152/a7c2f5bf841aae38a03420067b02834b570686d3/" TargetMode="External"/><Relationship Id="rId48" Type="http://schemas.openxmlformats.org/officeDocument/2006/relationships/hyperlink" Target="http://www.consultant.ru/document/cons_doc_LAW_330152/a7c2f5bf841aae38a03420067b02834b570686d3/" TargetMode="External"/><Relationship Id="rId56" Type="http://schemas.openxmlformats.org/officeDocument/2006/relationships/hyperlink" Target="http://www.consultant.ru/document/cons_doc_LAW_330152/570afc6feff03328459242886307d6aebe1ccb6b/" TargetMode="External"/><Relationship Id="rId64" Type="http://schemas.openxmlformats.org/officeDocument/2006/relationships/hyperlink" Target="consultantplus://offline/ref=A716FF6F39C49BD33C0268CAF3BF88E8761D97B5B1FE6E3CF9C8F72D14423E1169D5FA59D99522589CFA6B4E5A626198FBFC2154500FjAJ" TargetMode="External"/><Relationship Id="rId8" Type="http://schemas.openxmlformats.org/officeDocument/2006/relationships/endnotes" Target="endnotes.xml"/><Relationship Id="rId51" Type="http://schemas.openxmlformats.org/officeDocument/2006/relationships/hyperlink" Target="http://www.consultant.ru/document/cons_doc_LAW_330152/570afc6feff03328459242886307d6aebe1ccb6b/" TargetMode="External"/><Relationship Id="rId3" Type="http://schemas.openxmlformats.org/officeDocument/2006/relationships/styles" Target="styles.xml"/><Relationship Id="rId12" Type="http://schemas.openxmlformats.org/officeDocument/2006/relationships/hyperlink" Target="consultantplus://offline/ref=391F7E3651DB40E8699FC98692E8E7679059AF4E505DFCB1ACAACE9BB570D9141DFAC3BEFF9E62415206641594FBC6F65F060EF81142fEJ1J" TargetMode="External"/><Relationship Id="rId17" Type="http://schemas.openxmlformats.org/officeDocument/2006/relationships/hyperlink" Target="consultantplus://offline/ref=09722F5870A8AB89264358827DAD6169A67319AEF86D0A6125DABB0BAB518CCB8D771DED494A9A3ACB2971FFA47052C7767F12B43858l8KAJ" TargetMode="External"/><Relationship Id="rId25" Type="http://schemas.openxmlformats.org/officeDocument/2006/relationships/hyperlink" Target="consultantplus://offline/ref=F3279816AC27AFA405B3A029BD4A7768B78FE6FDE674548E6001F3193DA48F244998818320D0BC4CE65EDCF99D013719EB505008BCB5CEL9J" TargetMode="External"/><Relationship Id="rId33" Type="http://schemas.openxmlformats.org/officeDocument/2006/relationships/hyperlink" Target="consultantplus://offline/ref=80C6A13CAEA31282380CEAF794AD47063C589465F17C872A9036B5D11B3D05765E9E7FFDFEA54F74D5064CB4CE78C9E569704A64C750F2ODK" TargetMode="External"/><Relationship Id="rId38" Type="http://schemas.openxmlformats.org/officeDocument/2006/relationships/hyperlink" Target="consultantplus://offline/ref=AFA5CC0579751A00F7CFEF654283A506C96A8E7F0BC43C075B5EA5EFF66A52EADA05AA71AA529E040CA778DA34AC092734FA2CFA186E2C76ZFxBJ" TargetMode="External"/><Relationship Id="rId46" Type="http://schemas.openxmlformats.org/officeDocument/2006/relationships/hyperlink" Target="http://www.consultant.ru/document/cons_doc_LAW_330152/a7c2f5bf841aae38a03420067b02834b570686d3/" TargetMode="External"/><Relationship Id="rId59" Type="http://schemas.openxmlformats.org/officeDocument/2006/relationships/hyperlink" Target="http://www.consultant.ru/document/cons_doc_LAW_330152/570afc6feff03328459242886307d6aebe1ccb6b/" TargetMode="External"/><Relationship Id="rId67" Type="http://schemas.openxmlformats.org/officeDocument/2006/relationships/theme" Target="theme/theme1.xml"/><Relationship Id="rId20" Type="http://schemas.openxmlformats.org/officeDocument/2006/relationships/hyperlink" Target="consultantplus://offline/ref=09722F5870A8AB89264358827DAD6169A67319AEF86D0A6125DABB0BAB518CCB8D771DEA404B9165CE3C60A7A9714DD975620EB63Al5KBJ" TargetMode="External"/><Relationship Id="rId41" Type="http://schemas.openxmlformats.org/officeDocument/2006/relationships/hyperlink" Target="http://www.consultant.ru/document/cons_doc_LAW_330152/b884020ea7453099ba8bc9ca021b84982cadea7d/" TargetMode="External"/><Relationship Id="rId54" Type="http://schemas.openxmlformats.org/officeDocument/2006/relationships/hyperlink" Target="consultantplus://offline/ref=48D23054CC2DA3085B4230E7F5AF8FA127F424ACBBF2F0AC2BDA516523222EEB8A4A63F38FBCD1FF0E1DA85ECFFAE937C1CBF710A419NFK4K" TargetMode="External"/><Relationship Id="rId62" Type="http://schemas.openxmlformats.org/officeDocument/2006/relationships/hyperlink" Target="http://www.consultant.ru/document/cons_doc_LAW_330152/570afc6feff03328459242886307d6aebe1ccb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3080FEC9-2C16-42AE-B5DA-817CCFD4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53</Pages>
  <Words>16910</Words>
  <Characters>96391</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User</cp:lastModifiedBy>
  <cp:revision>65</cp:revision>
  <cp:lastPrinted>2021-03-01T09:55:00Z</cp:lastPrinted>
  <dcterms:created xsi:type="dcterms:W3CDTF">2019-12-17T04:45:00Z</dcterms:created>
  <dcterms:modified xsi:type="dcterms:W3CDTF">2023-02-23T05:21:00Z</dcterms:modified>
</cp:coreProperties>
</file>