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AC68A3" w:rsidRDefault="0031731E" w:rsidP="0031731E">
      <w:pPr>
        <w:jc w:val="center"/>
        <w:rPr>
          <w:rFonts w:ascii="Times New Roman" w:hAnsi="Times New Roman"/>
          <w:sz w:val="20"/>
          <w:szCs w:val="20"/>
        </w:rPr>
      </w:pPr>
      <w:r w:rsidRPr="00AC68A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388D587" wp14:editId="0374530B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31E" w:rsidRPr="00AC68A3" w:rsidRDefault="0031731E" w:rsidP="0031731E">
      <w:pPr>
        <w:rPr>
          <w:rFonts w:ascii="Times New Roman" w:hAnsi="Times New Roman"/>
          <w:sz w:val="20"/>
          <w:szCs w:val="20"/>
        </w:rPr>
      </w:pPr>
    </w:p>
    <w:p w:rsidR="0031731E" w:rsidRPr="00AC68A3" w:rsidRDefault="0031731E" w:rsidP="0031731E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AC68A3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31731E" w:rsidRPr="00AC68A3" w:rsidRDefault="0031731E" w:rsidP="0031731E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AC68A3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31731E" w:rsidRPr="00AC68A3" w:rsidRDefault="0031731E" w:rsidP="0031731E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1731E" w:rsidRPr="00AC68A3" w:rsidTr="0031731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1E" w:rsidRPr="00AC68A3" w:rsidRDefault="0031731E" w:rsidP="0031731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31731E" w:rsidRDefault="0031731E" w:rsidP="0031731E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31731E" w:rsidRPr="00AC68A3" w:rsidRDefault="0031731E" w:rsidP="0031731E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</w:p>
    <w:p w:rsidR="0031731E" w:rsidRPr="001E7858" w:rsidRDefault="001E7858" w:rsidP="0031731E">
      <w:pPr>
        <w:shd w:val="clear" w:color="auto" w:fill="FFFFFF"/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</w:t>
      </w:r>
      <w:r w:rsidR="00586497" w:rsidRPr="00586497">
        <w:rPr>
          <w:rFonts w:ascii="Times New Roman" w:hAnsi="Times New Roman"/>
          <w:sz w:val="28"/>
          <w:szCs w:val="28"/>
          <w:u w:val="single"/>
        </w:rPr>
        <w:t xml:space="preserve">     №  </w:t>
      </w:r>
      <w:r>
        <w:rPr>
          <w:rFonts w:ascii="Times New Roman" w:hAnsi="Times New Roman"/>
          <w:sz w:val="28"/>
          <w:szCs w:val="28"/>
          <w:u w:val="single"/>
        </w:rPr>
        <w:t>______</w:t>
      </w:r>
      <w:bookmarkStart w:id="0" w:name="_GoBack"/>
      <w:bookmarkEnd w:id="0"/>
    </w:p>
    <w:p w:rsidR="0031731E" w:rsidRDefault="0031731E" w:rsidP="0031731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731E">
        <w:rPr>
          <w:rFonts w:ascii="Times New Roman" w:hAnsi="Times New Roman"/>
          <w:sz w:val="28"/>
          <w:szCs w:val="28"/>
        </w:rPr>
        <w:t xml:space="preserve">Об отмене </w:t>
      </w:r>
      <w:r w:rsidRPr="0031731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регламента муниципальной услуги </w:t>
      </w:r>
      <w:r w:rsidRPr="0031731E">
        <w:rPr>
          <w:rFonts w:ascii="Times New Roman" w:eastAsiaTheme="minorHAnsi" w:hAnsi="Times New Roman"/>
          <w:sz w:val="28"/>
          <w:szCs w:val="28"/>
          <w:lang w:eastAsia="en-US"/>
        </w:rPr>
        <w:t>«Осуществление регистрации (снятии) по месту жительства (пребывания)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731E">
        <w:rPr>
          <w:rFonts w:ascii="Times New Roman" w:eastAsiaTheme="minorHAnsi" w:hAnsi="Times New Roman"/>
          <w:sz w:val="28"/>
          <w:szCs w:val="28"/>
          <w:lang w:eastAsia="en-US"/>
        </w:rPr>
        <w:t>граждан»</w:t>
      </w:r>
    </w:p>
    <w:p w:rsidR="0031731E" w:rsidRDefault="0031731E" w:rsidP="0031731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731E" w:rsidRDefault="00D764A3" w:rsidP="0031731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31731E">
        <w:rPr>
          <w:rFonts w:ascii="Times New Roman" w:eastAsiaTheme="minorHAnsi" w:hAnsi="Times New Roman"/>
          <w:sz w:val="28"/>
          <w:szCs w:val="28"/>
          <w:lang w:eastAsia="en-US"/>
        </w:rPr>
        <w:t>а основании ст.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731E">
        <w:rPr>
          <w:rFonts w:ascii="Times New Roman" w:eastAsiaTheme="minorHAnsi" w:hAnsi="Times New Roman"/>
          <w:sz w:val="28"/>
          <w:szCs w:val="28"/>
          <w:lang w:eastAsia="en-US"/>
        </w:rPr>
        <w:t xml:space="preserve">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r w:rsidR="0031731E" w:rsidRPr="0031731E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от 25.12.2008 №</w:t>
      </w:r>
      <w:r w:rsidR="0031731E" w:rsidRPr="0031731E">
        <w:rPr>
          <w:rFonts w:ascii="Times New Roman" w:eastAsiaTheme="minorHAnsi" w:hAnsi="Times New Roman"/>
          <w:sz w:val="28"/>
          <w:szCs w:val="28"/>
          <w:lang w:eastAsia="en-US"/>
        </w:rPr>
        <w:t xml:space="preserve"> 281-ФЗ (ред. от 29.12.2014) "О внесении изменений в отдельные законодательные акты Российской Федерации"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п. 3 Постановления</w:t>
      </w:r>
      <w:r w:rsidRPr="00D764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Правительства РФ от 15.08.2014 №</w:t>
      </w:r>
      <w:r w:rsidRPr="00D764A3">
        <w:rPr>
          <w:rFonts w:ascii="Times New Roman" w:eastAsiaTheme="minorHAnsi" w:hAnsi="Times New Roman"/>
          <w:sz w:val="28"/>
          <w:szCs w:val="28"/>
          <w:lang w:eastAsia="en-US"/>
        </w:rPr>
        <w:t xml:space="preserve"> 809 (ред. от 05.03.2015) "О внесении изменений в постановление Правительства Российско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Федерации от 17 июля 1995 г. №</w:t>
      </w:r>
      <w:r w:rsidRPr="00D764A3">
        <w:rPr>
          <w:rFonts w:ascii="Times New Roman" w:eastAsiaTheme="minorHAnsi" w:hAnsi="Times New Roman"/>
          <w:sz w:val="28"/>
          <w:szCs w:val="28"/>
          <w:lang w:eastAsia="en-US"/>
        </w:rPr>
        <w:t xml:space="preserve"> 713"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</w:t>
      </w:r>
      <w:r w:rsidRPr="0031731E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</w:t>
      </w:r>
      <w:r w:rsidR="0031731E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Уставом </w:t>
      </w:r>
      <w:r w:rsidR="0031731E" w:rsidRPr="0031731E">
        <w:rPr>
          <w:rFonts w:ascii="Times New Roman" w:eastAsiaTheme="minorHAnsi" w:hAnsi="Times New Roman"/>
          <w:sz w:val="28"/>
          <w:szCs w:val="28"/>
          <w:lang w:eastAsia="en-US"/>
        </w:rPr>
        <w:t>Иртышского сельского поселения Омского муниципального района,</w:t>
      </w:r>
    </w:p>
    <w:p w:rsid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ПОСТАНОВЛЯЮ: </w:t>
      </w:r>
    </w:p>
    <w:p w:rsid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64A3" w:rsidRDefault="002115C1" w:rsidP="002115C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15C1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64A3" w:rsidRPr="00D764A3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административный регламент Администрации</w:t>
      </w:r>
      <w:r w:rsidR="00D764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64A3" w:rsidRPr="00D764A3">
        <w:rPr>
          <w:rFonts w:ascii="Times New Roman" w:eastAsiaTheme="minorHAnsi" w:hAnsi="Times New Roman"/>
          <w:sz w:val="28"/>
          <w:szCs w:val="28"/>
          <w:lang w:eastAsia="en-US"/>
        </w:rPr>
        <w:t>Иртышского сельского поселения Омского района по предоставлению</w:t>
      </w:r>
      <w:r w:rsidR="00D764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64A3" w:rsidRPr="00D764A3"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«Осуществление регистрации (снятии) по месту</w:t>
      </w:r>
      <w:r w:rsidR="00D764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64A3" w:rsidRPr="00D764A3">
        <w:rPr>
          <w:rFonts w:ascii="Times New Roman" w:eastAsiaTheme="minorHAnsi" w:hAnsi="Times New Roman"/>
          <w:sz w:val="28"/>
          <w:szCs w:val="28"/>
          <w:lang w:eastAsia="en-US"/>
        </w:rPr>
        <w:t>жительства (пребывания) граждан».</w:t>
      </w:r>
    </w:p>
    <w:p w:rsidR="002115C1" w:rsidRDefault="002115C1" w:rsidP="002115C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15C1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2115C1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115C1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764A3" w:rsidRPr="00D764A3" w:rsidRDefault="00D764A3" w:rsidP="00D764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И.В.Барабанов</w:t>
      </w:r>
      <w:proofErr w:type="spellEnd"/>
    </w:p>
    <w:p w:rsidR="0031731E" w:rsidRDefault="0031731E"/>
    <w:p w:rsidR="0031731E" w:rsidRDefault="0031731E"/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0D33"/>
    <w:multiLevelType w:val="hybridMultilevel"/>
    <w:tmpl w:val="46B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E4"/>
    <w:rsid w:val="001E7858"/>
    <w:rsid w:val="002115C1"/>
    <w:rsid w:val="0031731E"/>
    <w:rsid w:val="003532CA"/>
    <w:rsid w:val="00586497"/>
    <w:rsid w:val="00664DE4"/>
    <w:rsid w:val="00921199"/>
    <w:rsid w:val="00D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1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1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2021-04-01T03:46:00Z</cp:lastPrinted>
  <dcterms:created xsi:type="dcterms:W3CDTF">2021-03-31T05:06:00Z</dcterms:created>
  <dcterms:modified xsi:type="dcterms:W3CDTF">2021-04-01T03:56:00Z</dcterms:modified>
</cp:coreProperties>
</file>