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0E" w:rsidRDefault="0000563C">
      <w:pPr>
        <w:framePr w:wrap="notBeside" w:vAnchor="text" w:hAnchor="text" w:xAlign="center" w:y="1"/>
        <w:jc w:val="center"/>
        <w:rPr>
          <w:sz w:val="0"/>
          <w:szCs w:val="0"/>
        </w:rPr>
      </w:pPr>
      <w:r>
        <w:rPr>
          <w:noProof/>
        </w:rPr>
        <w:drawing>
          <wp:inline distT="0" distB="0" distL="0" distR="0">
            <wp:extent cx="495935" cy="554355"/>
            <wp:effectExtent l="0" t="0" r="0" b="0"/>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554355"/>
                    </a:xfrm>
                    <a:prstGeom prst="rect">
                      <a:avLst/>
                    </a:prstGeom>
                    <a:noFill/>
                    <a:ln>
                      <a:noFill/>
                    </a:ln>
                  </pic:spPr>
                </pic:pic>
              </a:graphicData>
            </a:graphic>
          </wp:inline>
        </w:drawing>
      </w:r>
    </w:p>
    <w:p w:rsidR="00C40D0E" w:rsidRDefault="00C40D0E">
      <w:pPr>
        <w:rPr>
          <w:sz w:val="2"/>
          <w:szCs w:val="2"/>
        </w:rPr>
      </w:pPr>
    </w:p>
    <w:p w:rsidR="00C40D0E" w:rsidRDefault="0000563C">
      <w:pPr>
        <w:pStyle w:val="20"/>
        <w:shd w:val="clear" w:color="auto" w:fill="auto"/>
        <w:spacing w:before="147" w:after="164" w:line="230" w:lineRule="exact"/>
        <w:ind w:left="1080"/>
      </w:pPr>
      <w:r>
        <w:t>ОМСКИЙ МУНИЦИПАЛЬНЫЙ РАЙОН ОМСКОЙ ОБЛАСТИ</w:t>
      </w:r>
    </w:p>
    <w:p w:rsidR="00C40D0E" w:rsidRDefault="0000563C">
      <w:pPr>
        <w:pStyle w:val="10"/>
        <w:keepNext/>
        <w:keepLines/>
        <w:shd w:val="clear" w:color="auto" w:fill="auto"/>
        <w:spacing w:before="0" w:after="765" w:line="380" w:lineRule="exact"/>
        <w:ind w:left="20"/>
      </w:pPr>
      <w:bookmarkStart w:id="0" w:name="bookmark0"/>
      <w:r>
        <w:t>Администрация Иртышского сельского поселения</w:t>
      </w:r>
      <w:bookmarkEnd w:id="0"/>
    </w:p>
    <w:p w:rsidR="00C40D0E" w:rsidRDefault="0000563C">
      <w:pPr>
        <w:pStyle w:val="22"/>
        <w:keepNext/>
        <w:keepLines/>
        <w:shd w:val="clear" w:color="auto" w:fill="auto"/>
        <w:spacing w:before="0" w:after="320" w:line="380" w:lineRule="exact"/>
        <w:ind w:left="2720"/>
      </w:pPr>
      <w:bookmarkStart w:id="1" w:name="bookmark1"/>
      <w:r>
        <w:rPr>
          <w:rStyle w:val="22pt"/>
        </w:rPr>
        <w:t>ПОСТАНОВЛЕНИЕ</w:t>
      </w:r>
      <w:bookmarkEnd w:id="1"/>
    </w:p>
    <w:p w:rsidR="00C40D0E" w:rsidRDefault="0000563C">
      <w:pPr>
        <w:pStyle w:val="9"/>
        <w:shd w:val="clear" w:color="auto" w:fill="auto"/>
        <w:spacing w:before="0" w:after="311" w:line="270" w:lineRule="exact"/>
        <w:ind w:left="20"/>
      </w:pPr>
      <w:r>
        <w:t>От 06.06.2016</w:t>
      </w:r>
      <w:r w:rsidR="00A51159">
        <w:t xml:space="preserve"> </w:t>
      </w:r>
      <w:r>
        <w:t>№</w:t>
      </w:r>
      <w:r w:rsidR="00A51159">
        <w:t xml:space="preserve"> </w:t>
      </w:r>
      <w:r>
        <w:t>60</w:t>
      </w:r>
    </w:p>
    <w:p w:rsidR="00C40D0E" w:rsidRDefault="0000563C">
      <w:pPr>
        <w:pStyle w:val="9"/>
        <w:shd w:val="clear" w:color="auto" w:fill="auto"/>
        <w:spacing w:before="0" w:after="240" w:line="322" w:lineRule="exact"/>
        <w:ind w:left="20" w:right="20"/>
      </w:pPr>
      <w:proofErr w:type="gramStart"/>
      <w:r>
        <w:t>Об утверждении административного регламента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находящиеся в частной собственности».</w:t>
      </w:r>
      <w:proofErr w:type="gramEnd"/>
    </w:p>
    <w:p w:rsidR="00C40D0E" w:rsidRDefault="0000563C">
      <w:pPr>
        <w:pStyle w:val="9"/>
        <w:shd w:val="clear" w:color="auto" w:fill="auto"/>
        <w:spacing w:before="0" w:after="281" w:line="322" w:lineRule="exact"/>
        <w:ind w:left="20" w:right="20" w:firstLine="700"/>
      </w:pPr>
      <w:r>
        <w:t>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Уставом Иртышского сельского поселения Омского муниципального района,</w:t>
      </w:r>
    </w:p>
    <w:p w:rsidR="00C40D0E" w:rsidRDefault="0000563C">
      <w:pPr>
        <w:pStyle w:val="9"/>
        <w:shd w:val="clear" w:color="auto" w:fill="auto"/>
        <w:spacing w:before="0" w:after="301" w:line="270" w:lineRule="exact"/>
        <w:ind w:left="20"/>
      </w:pPr>
      <w:r>
        <w:t>ПОСТАНОВЛЯЮ:</w:t>
      </w:r>
    </w:p>
    <w:p w:rsidR="00C40D0E" w:rsidRDefault="0000563C">
      <w:pPr>
        <w:pStyle w:val="9"/>
        <w:numPr>
          <w:ilvl w:val="0"/>
          <w:numId w:val="1"/>
        </w:numPr>
        <w:shd w:val="clear" w:color="auto" w:fill="auto"/>
        <w:tabs>
          <w:tab w:val="left" w:pos="1705"/>
        </w:tabs>
        <w:spacing w:before="0" w:after="0" w:line="322" w:lineRule="exact"/>
        <w:ind w:left="20" w:right="20"/>
      </w:pPr>
      <w:r>
        <w:t>Утвердить</w:t>
      </w:r>
      <w:r>
        <w:tab/>
        <w:t>прилагаемый административный регламент Администрации Иртышского сельского поселения Омского района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находящиеся в частной собственности» (далее административный регламент).</w:t>
      </w:r>
    </w:p>
    <w:p w:rsidR="00C40D0E" w:rsidRDefault="0000563C">
      <w:pPr>
        <w:pStyle w:val="9"/>
        <w:numPr>
          <w:ilvl w:val="0"/>
          <w:numId w:val="1"/>
        </w:numPr>
        <w:shd w:val="clear" w:color="auto" w:fill="auto"/>
        <w:tabs>
          <w:tab w:val="left" w:pos="236"/>
        </w:tabs>
        <w:spacing w:before="0" w:after="161" w:line="322" w:lineRule="exact"/>
        <w:ind w:left="20" w:right="20"/>
      </w:pPr>
      <w:r>
        <w:t>Опубликовать настоящее постановление в «Омском муниципальном вестнике», разместить на официальном сайте Администрации Иртышского сельского поселения.</w:t>
      </w:r>
    </w:p>
    <w:p w:rsidR="00C40D0E" w:rsidRDefault="0000563C">
      <w:pPr>
        <w:pStyle w:val="9"/>
        <w:framePr w:h="278" w:wrap="around" w:vAnchor="text" w:hAnchor="margin" w:x="7399" w:y="1470"/>
        <w:shd w:val="clear" w:color="auto" w:fill="auto"/>
        <w:spacing w:before="0" w:after="0" w:line="270" w:lineRule="exact"/>
        <w:ind w:left="100"/>
        <w:jc w:val="left"/>
      </w:pPr>
      <w:r>
        <w:t>И.В. Барабанов</w:t>
      </w:r>
    </w:p>
    <w:p w:rsidR="00C40D0E" w:rsidRDefault="0000563C">
      <w:pPr>
        <w:pStyle w:val="9"/>
        <w:shd w:val="clear" w:color="auto" w:fill="auto"/>
        <w:spacing w:before="0" w:after="1177" w:line="270" w:lineRule="exact"/>
        <w:ind w:left="20"/>
      </w:pPr>
      <w:r>
        <w:t xml:space="preserve">3 </w:t>
      </w:r>
      <w:proofErr w:type="gramStart"/>
      <w:r>
        <w:t>Контроль за</w:t>
      </w:r>
      <w:proofErr w:type="gramEnd"/>
      <w:r>
        <w:t xml:space="preserve"> выполнением настоящего постановления оставляю за собой.</w:t>
      </w:r>
    </w:p>
    <w:p w:rsidR="00C40D0E" w:rsidRDefault="0000563C">
      <w:pPr>
        <w:pStyle w:val="9"/>
        <w:shd w:val="clear" w:color="auto" w:fill="auto"/>
        <w:spacing w:before="0" w:after="0" w:line="270" w:lineRule="exact"/>
        <w:ind w:left="20"/>
      </w:pPr>
      <w:r>
        <w:t>Глава сельского поселения</w:t>
      </w:r>
      <w:r>
        <w:br w:type="page"/>
      </w:r>
    </w:p>
    <w:p w:rsidR="00C40D0E" w:rsidRDefault="0000563C">
      <w:pPr>
        <w:pStyle w:val="9"/>
        <w:shd w:val="clear" w:color="auto" w:fill="auto"/>
        <w:spacing w:before="0" w:after="600" w:line="322" w:lineRule="exact"/>
        <w:ind w:left="5400" w:right="540"/>
        <w:jc w:val="left"/>
      </w:pPr>
      <w:r>
        <w:lastRenderedPageBreak/>
        <w:t>Приложение к постановлению Администрации Иртышского сельского поселения от 06.06.2016</w:t>
      </w:r>
      <w:r w:rsidR="00A51159">
        <w:t xml:space="preserve"> </w:t>
      </w:r>
      <w:r>
        <w:t>№</w:t>
      </w:r>
      <w:r w:rsidR="00A51159">
        <w:t xml:space="preserve"> </w:t>
      </w:r>
      <w:r>
        <w:t>60</w:t>
      </w:r>
    </w:p>
    <w:p w:rsidR="00C40D0E" w:rsidRDefault="0000563C">
      <w:pPr>
        <w:pStyle w:val="30"/>
        <w:shd w:val="clear" w:color="auto" w:fill="auto"/>
        <w:spacing w:before="0" w:after="341"/>
      </w:pPr>
      <w:r>
        <w:rPr>
          <w:rStyle w:val="31"/>
        </w:rPr>
        <w:t xml:space="preserve">Административный регламент по предоставлению муниципальной услуги </w:t>
      </w:r>
      <w: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A51159" w:rsidRDefault="00A51159" w:rsidP="00A51159">
      <w:pPr>
        <w:pStyle w:val="30"/>
        <w:shd w:val="clear" w:color="auto" w:fill="auto"/>
        <w:spacing w:before="0" w:after="0" w:line="240" w:lineRule="auto"/>
        <w:rPr>
          <w:b w:val="0"/>
          <w:i/>
          <w:sz w:val="24"/>
          <w:szCs w:val="24"/>
        </w:rPr>
      </w:pPr>
      <w:proofErr w:type="gramStart"/>
      <w:r>
        <w:rPr>
          <w:b w:val="0"/>
          <w:i/>
          <w:sz w:val="24"/>
          <w:szCs w:val="24"/>
        </w:rPr>
        <w:t>(в редакции постановлений Администрации Иртышского сельского поселения Омского муниципального района Омской области:</w:t>
      </w:r>
      <w:proofErr w:type="gramEnd"/>
    </w:p>
    <w:p w:rsidR="00A51159" w:rsidRDefault="00A51159" w:rsidP="00A51159">
      <w:pPr>
        <w:pStyle w:val="30"/>
        <w:shd w:val="clear" w:color="auto" w:fill="auto"/>
        <w:spacing w:before="0" w:after="0" w:line="240" w:lineRule="auto"/>
        <w:rPr>
          <w:b w:val="0"/>
          <w:i/>
          <w:sz w:val="24"/>
          <w:szCs w:val="24"/>
        </w:rPr>
      </w:pPr>
      <w:r>
        <w:rPr>
          <w:b w:val="0"/>
          <w:i/>
          <w:sz w:val="24"/>
          <w:szCs w:val="24"/>
        </w:rPr>
        <w:t>От 29.05.2019 № 125;</w:t>
      </w:r>
    </w:p>
    <w:p w:rsidR="00A51159" w:rsidRDefault="00A51159" w:rsidP="00A51159">
      <w:pPr>
        <w:pStyle w:val="30"/>
        <w:shd w:val="clear" w:color="auto" w:fill="auto"/>
        <w:spacing w:before="0" w:after="0" w:line="240" w:lineRule="auto"/>
        <w:rPr>
          <w:b w:val="0"/>
          <w:i/>
          <w:sz w:val="24"/>
          <w:szCs w:val="24"/>
        </w:rPr>
      </w:pPr>
      <w:proofErr w:type="gramStart"/>
      <w:r>
        <w:rPr>
          <w:b w:val="0"/>
          <w:i/>
          <w:sz w:val="24"/>
          <w:szCs w:val="24"/>
        </w:rPr>
        <w:t>От 0</w:t>
      </w:r>
      <w:r w:rsidR="00407C44">
        <w:rPr>
          <w:b w:val="0"/>
          <w:i/>
          <w:sz w:val="24"/>
          <w:szCs w:val="24"/>
        </w:rPr>
        <w:t>9</w:t>
      </w:r>
      <w:r>
        <w:rPr>
          <w:b w:val="0"/>
          <w:i/>
          <w:sz w:val="24"/>
          <w:szCs w:val="24"/>
        </w:rPr>
        <w:t>.0</w:t>
      </w:r>
      <w:r w:rsidR="00407C44">
        <w:rPr>
          <w:b w:val="0"/>
          <w:i/>
          <w:sz w:val="24"/>
          <w:szCs w:val="24"/>
        </w:rPr>
        <w:t>8</w:t>
      </w:r>
      <w:r>
        <w:rPr>
          <w:b w:val="0"/>
          <w:i/>
          <w:sz w:val="24"/>
          <w:szCs w:val="24"/>
        </w:rPr>
        <w:t>.2022 № 80)</w:t>
      </w:r>
      <w:proofErr w:type="gramEnd"/>
    </w:p>
    <w:p w:rsidR="00A51159" w:rsidRPr="00A51159" w:rsidRDefault="00A51159">
      <w:pPr>
        <w:pStyle w:val="30"/>
        <w:shd w:val="clear" w:color="auto" w:fill="auto"/>
        <w:spacing w:before="0" w:after="341"/>
        <w:rPr>
          <w:b w:val="0"/>
          <w:i/>
          <w:sz w:val="24"/>
          <w:szCs w:val="24"/>
        </w:rPr>
      </w:pPr>
      <w:bookmarkStart w:id="2" w:name="_GoBack"/>
      <w:bookmarkEnd w:id="2"/>
    </w:p>
    <w:p w:rsidR="00C40D0E" w:rsidRDefault="0000563C">
      <w:pPr>
        <w:pStyle w:val="9"/>
        <w:shd w:val="clear" w:color="auto" w:fill="auto"/>
        <w:spacing w:before="0" w:after="142" w:line="270" w:lineRule="exact"/>
        <w:jc w:val="center"/>
      </w:pPr>
      <w:r>
        <w:t>1. Общие положения</w:t>
      </w:r>
    </w:p>
    <w:p w:rsidR="00C40D0E" w:rsidRDefault="0000563C">
      <w:pPr>
        <w:pStyle w:val="9"/>
        <w:numPr>
          <w:ilvl w:val="0"/>
          <w:numId w:val="2"/>
        </w:numPr>
        <w:shd w:val="clear" w:color="auto" w:fill="auto"/>
        <w:tabs>
          <w:tab w:val="left" w:pos="1513"/>
        </w:tabs>
        <w:spacing w:before="0" w:after="0" w:line="370" w:lineRule="exact"/>
        <w:ind w:left="20" w:right="20" w:firstLine="700"/>
      </w:pPr>
      <w: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находящиеся в частной собственности (далее - муниципальная услуга).</w:t>
      </w:r>
    </w:p>
    <w:p w:rsidR="00C40D0E" w:rsidRDefault="0000563C">
      <w:pPr>
        <w:pStyle w:val="9"/>
        <w:numPr>
          <w:ilvl w:val="0"/>
          <w:numId w:val="2"/>
        </w:numPr>
        <w:shd w:val="clear" w:color="auto" w:fill="auto"/>
        <w:tabs>
          <w:tab w:val="left" w:pos="1181"/>
        </w:tabs>
        <w:spacing w:before="0" w:after="0" w:line="370" w:lineRule="exact"/>
        <w:ind w:left="20" w:firstLine="700"/>
      </w:pPr>
      <w:r>
        <w:t>Получатели услуги: юридические и физические лица.</w:t>
      </w:r>
    </w:p>
    <w:p w:rsidR="00C40D0E" w:rsidRDefault="0000563C">
      <w:pPr>
        <w:pStyle w:val="9"/>
        <w:numPr>
          <w:ilvl w:val="0"/>
          <w:numId w:val="2"/>
        </w:numPr>
        <w:shd w:val="clear" w:color="auto" w:fill="auto"/>
        <w:tabs>
          <w:tab w:val="left" w:pos="1518"/>
        </w:tabs>
        <w:spacing w:before="0" w:after="0" w:line="370" w:lineRule="exact"/>
        <w:ind w:left="20" w:right="20" w:firstLine="700"/>
      </w:pPr>
      <w:r>
        <w:t>Муниципальная услуга предоставляется Администрацией Иртышского сельского поселения Омского муниципального района Омской области (далее - Администрация сельского поселения).</w:t>
      </w:r>
    </w:p>
    <w:p w:rsidR="00C40D0E" w:rsidRDefault="0000563C">
      <w:pPr>
        <w:pStyle w:val="9"/>
        <w:shd w:val="clear" w:color="auto" w:fill="auto"/>
        <w:spacing w:before="0" w:after="0" w:line="370" w:lineRule="exact"/>
        <w:jc w:val="center"/>
      </w:pPr>
      <w:r>
        <w:t>Исполнитель муниципальной услуги - Администрация сельского поселения.</w:t>
      </w:r>
    </w:p>
    <w:p w:rsidR="00C40D0E" w:rsidRDefault="0000563C">
      <w:pPr>
        <w:pStyle w:val="9"/>
        <w:numPr>
          <w:ilvl w:val="0"/>
          <w:numId w:val="3"/>
        </w:numPr>
        <w:shd w:val="clear" w:color="auto" w:fill="auto"/>
        <w:tabs>
          <w:tab w:val="left" w:pos="1436"/>
        </w:tabs>
        <w:spacing w:before="0" w:after="0" w:line="370" w:lineRule="exact"/>
        <w:ind w:left="20" w:right="20" w:firstLine="700"/>
      </w:pPr>
      <w:proofErr w:type="gramStart"/>
      <w:r>
        <w:t>Место нахождение</w:t>
      </w:r>
      <w:proofErr w:type="gramEnd"/>
      <w:r>
        <w:t xml:space="preserve"> Администрация сельского поселения: Омская область, Омский район, п. Иртышский, ул. Садовая, 29</w:t>
      </w:r>
    </w:p>
    <w:p w:rsidR="00C40D0E" w:rsidRDefault="0000563C">
      <w:pPr>
        <w:pStyle w:val="9"/>
        <w:shd w:val="clear" w:color="auto" w:fill="auto"/>
        <w:spacing w:before="0" w:after="0" w:line="370" w:lineRule="exact"/>
        <w:ind w:left="20"/>
        <w:jc w:val="left"/>
      </w:pPr>
      <w:r>
        <w:t>График работы:</w:t>
      </w:r>
    </w:p>
    <w:p w:rsidR="00C40D0E" w:rsidRDefault="0000563C">
      <w:pPr>
        <w:pStyle w:val="9"/>
        <w:shd w:val="clear" w:color="auto" w:fill="auto"/>
        <w:spacing w:before="0" w:after="0" w:line="370" w:lineRule="exact"/>
        <w:ind w:left="20" w:right="4540"/>
        <w:jc w:val="left"/>
      </w:pPr>
      <w:r>
        <w:t>понедельник - четверг: с 08:30 до 17:15; пятница: с 8:30 до 17:00 Четверг не приемный день суббота, воскресенье: выходные дни. Обеденный перерыв: с 12.30 до 14.00 Справочный телефон: 923-143.</w:t>
      </w:r>
    </w:p>
    <w:p w:rsidR="00C40D0E" w:rsidRDefault="0000563C">
      <w:pPr>
        <w:pStyle w:val="9"/>
        <w:numPr>
          <w:ilvl w:val="0"/>
          <w:numId w:val="3"/>
        </w:numPr>
        <w:shd w:val="clear" w:color="auto" w:fill="auto"/>
        <w:tabs>
          <w:tab w:val="left" w:pos="1455"/>
        </w:tabs>
        <w:spacing w:before="0" w:after="0" w:line="370" w:lineRule="exact"/>
        <w:ind w:left="20" w:right="20" w:firstLine="700"/>
      </w:pPr>
      <w:r>
        <w:t>Адрес официального сайта Администрация сельского поселения в информационно-телекоммуникационной сети «Интернет» (далее - сеть «Интернет»).</w:t>
      </w:r>
    </w:p>
    <w:p w:rsidR="00C40D0E" w:rsidRDefault="0000563C">
      <w:pPr>
        <w:pStyle w:val="9"/>
        <w:numPr>
          <w:ilvl w:val="0"/>
          <w:numId w:val="3"/>
        </w:numPr>
        <w:shd w:val="clear" w:color="auto" w:fill="auto"/>
        <w:tabs>
          <w:tab w:val="left" w:pos="1387"/>
        </w:tabs>
        <w:spacing w:before="0" w:after="0" w:line="370" w:lineRule="exact"/>
        <w:ind w:left="20" w:firstLine="700"/>
      </w:pPr>
      <w:r>
        <w:t>Информация о муниципальной услуге может быть получена:</w:t>
      </w:r>
    </w:p>
    <w:p w:rsidR="00C40D0E" w:rsidRDefault="0000563C">
      <w:pPr>
        <w:pStyle w:val="9"/>
        <w:numPr>
          <w:ilvl w:val="1"/>
          <w:numId w:val="3"/>
        </w:numPr>
        <w:shd w:val="clear" w:color="auto" w:fill="auto"/>
        <w:tabs>
          <w:tab w:val="left" w:pos="1081"/>
        </w:tabs>
        <w:spacing w:before="0" w:after="0" w:line="370" w:lineRule="exact"/>
        <w:ind w:left="20" w:right="20" w:firstLine="680"/>
      </w:pPr>
      <w:r>
        <w:lastRenderedPageBreak/>
        <w:t>посредством информационных стендов, содержащих визуальную и текстовую информацию о муниципальной услуге, расположенных в помещениях Администрацию сельского поселения, для работы с заявителями;</w:t>
      </w:r>
    </w:p>
    <w:p w:rsidR="00C40D0E" w:rsidRDefault="0000563C">
      <w:pPr>
        <w:pStyle w:val="9"/>
        <w:numPr>
          <w:ilvl w:val="1"/>
          <w:numId w:val="3"/>
        </w:numPr>
        <w:shd w:val="clear" w:color="auto" w:fill="auto"/>
        <w:tabs>
          <w:tab w:val="left" w:pos="1364"/>
        </w:tabs>
        <w:spacing w:before="0" w:after="0" w:line="370" w:lineRule="exact"/>
        <w:ind w:left="20" w:right="20" w:firstLine="680"/>
      </w:pPr>
      <w:r>
        <w:t>посредством сети «Интернет» на официальном сайте Администрации сельского поселения;</w:t>
      </w:r>
    </w:p>
    <w:p w:rsidR="00C40D0E" w:rsidRDefault="0000563C">
      <w:pPr>
        <w:pStyle w:val="9"/>
        <w:numPr>
          <w:ilvl w:val="1"/>
          <w:numId w:val="3"/>
        </w:numPr>
        <w:shd w:val="clear" w:color="auto" w:fill="auto"/>
        <w:tabs>
          <w:tab w:val="left" w:pos="1158"/>
        </w:tabs>
        <w:spacing w:before="0" w:after="0" w:line="370" w:lineRule="exact"/>
        <w:ind w:left="20" w:right="20" w:firstLine="680"/>
      </w:pPr>
      <w:r>
        <w:t xml:space="preserve">на Портале государственных и муниципальных услуг Омской области </w:t>
      </w:r>
      <w:r w:rsidRPr="0000563C">
        <w:t>(</w:t>
      </w:r>
      <w:hyperlink r:id="rId9" w:history="1">
        <w:r>
          <w:rPr>
            <w:rStyle w:val="a3"/>
            <w:lang w:val="en-US"/>
          </w:rPr>
          <w:t>http</w:t>
        </w:r>
        <w:r w:rsidRPr="0000563C">
          <w:rPr>
            <w:rStyle w:val="a3"/>
          </w:rPr>
          <w:t>://</w:t>
        </w:r>
        <w:proofErr w:type="spellStart"/>
        <w:r>
          <w:rPr>
            <w:rStyle w:val="a3"/>
            <w:lang w:val="en-US"/>
          </w:rPr>
          <w:t>omskportal</w:t>
        </w:r>
        <w:proofErr w:type="spellEnd"/>
        <w:r w:rsidRPr="0000563C">
          <w:rPr>
            <w:rStyle w:val="a3"/>
          </w:rPr>
          <w:t>.</w:t>
        </w:r>
        <w:proofErr w:type="spellStart"/>
        <w:r>
          <w:rPr>
            <w:rStyle w:val="a3"/>
            <w:lang w:val="en-US"/>
          </w:rPr>
          <w:t>ru</w:t>
        </w:r>
        <w:proofErr w:type="spellEnd"/>
        <w:r w:rsidRPr="0000563C">
          <w:rPr>
            <w:rStyle w:val="a3"/>
          </w:rPr>
          <w:t>/</w:t>
        </w:r>
      </w:hyperlink>
      <w:r w:rsidRPr="0000563C">
        <w:t>);</w:t>
      </w:r>
    </w:p>
    <w:p w:rsidR="00C40D0E" w:rsidRDefault="0000563C">
      <w:pPr>
        <w:pStyle w:val="9"/>
        <w:numPr>
          <w:ilvl w:val="1"/>
          <w:numId w:val="3"/>
        </w:numPr>
        <w:shd w:val="clear" w:color="auto" w:fill="auto"/>
        <w:tabs>
          <w:tab w:val="left" w:pos="1162"/>
        </w:tabs>
        <w:spacing w:before="0" w:after="0" w:line="370" w:lineRule="exact"/>
        <w:ind w:left="20" w:right="20" w:firstLine="680"/>
      </w:pPr>
      <w:r>
        <w:t xml:space="preserve">на Едином портале государственных и муниципальных услуг (функций) </w:t>
      </w:r>
      <w:r w:rsidRPr="0000563C">
        <w:t>(</w:t>
      </w:r>
      <w:r>
        <w:rPr>
          <w:lang w:val="en-US"/>
        </w:rPr>
        <w:t>http</w:t>
      </w:r>
      <w:r w:rsidRPr="0000563C">
        <w:t xml:space="preserve">:// </w:t>
      </w:r>
      <w:hyperlink r:id="rId10" w:history="1">
        <w:r>
          <w:rPr>
            <w:rStyle w:val="a3"/>
            <w:lang w:val="en-US"/>
          </w:rPr>
          <w:t>www</w:t>
        </w:r>
        <w:r w:rsidRPr="0000563C">
          <w:rPr>
            <w:rStyle w:val="a3"/>
          </w:rPr>
          <w:t>.</w:t>
        </w:r>
        <w:proofErr w:type="spellStart"/>
        <w:r>
          <w:rPr>
            <w:rStyle w:val="a3"/>
            <w:lang w:val="en-US"/>
          </w:rPr>
          <w:t>gosuslugi</w:t>
        </w:r>
        <w:proofErr w:type="spellEnd"/>
        <w:r w:rsidRPr="0000563C">
          <w:rPr>
            <w:rStyle w:val="a3"/>
          </w:rPr>
          <w:t>.</w:t>
        </w:r>
        <w:proofErr w:type="spellStart"/>
        <w:r>
          <w:rPr>
            <w:rStyle w:val="a3"/>
            <w:lang w:val="en-US"/>
          </w:rPr>
          <w:t>ru</w:t>
        </w:r>
        <w:proofErr w:type="spellEnd"/>
        <w:r w:rsidRPr="0000563C">
          <w:rPr>
            <w:rStyle w:val="a3"/>
          </w:rPr>
          <w:t>/</w:t>
        </w:r>
      </w:hyperlink>
      <w:r w:rsidRPr="0000563C">
        <w:t>);</w:t>
      </w:r>
    </w:p>
    <w:p w:rsidR="00C40D0E" w:rsidRDefault="0000563C">
      <w:pPr>
        <w:pStyle w:val="9"/>
        <w:numPr>
          <w:ilvl w:val="1"/>
          <w:numId w:val="3"/>
        </w:numPr>
        <w:shd w:val="clear" w:color="auto" w:fill="auto"/>
        <w:tabs>
          <w:tab w:val="left" w:pos="998"/>
        </w:tabs>
        <w:spacing w:before="0" w:after="0" w:line="370" w:lineRule="exact"/>
        <w:ind w:left="20" w:firstLine="680"/>
      </w:pPr>
      <w:r>
        <w:t>в Администрации сельского поселения:</w:t>
      </w:r>
    </w:p>
    <w:p w:rsidR="00C40D0E" w:rsidRDefault="0000563C">
      <w:pPr>
        <w:pStyle w:val="9"/>
        <w:shd w:val="clear" w:color="auto" w:fill="auto"/>
        <w:spacing w:before="0" w:after="0" w:line="370" w:lineRule="exact"/>
        <w:ind w:left="20" w:right="20"/>
      </w:pPr>
      <w: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40D0E" w:rsidRDefault="0000563C">
      <w:pPr>
        <w:pStyle w:val="9"/>
        <w:shd w:val="clear" w:color="auto" w:fill="auto"/>
        <w:spacing w:before="0" w:after="0" w:line="370" w:lineRule="exact"/>
        <w:ind w:left="20" w:right="20" w:firstLine="680"/>
      </w:pPr>
      <w:r>
        <w:t>1.3.4. Информация по вопросам предоставления муниципальной услуги размещается специалистом Администрации сельского поселения на официальном сайте Администрации сельского поселения и на информационных стендах в помещениях Администрации сельского поселения для работы с заявителями.</w:t>
      </w:r>
    </w:p>
    <w:p w:rsidR="00C40D0E" w:rsidRDefault="0000563C">
      <w:pPr>
        <w:pStyle w:val="9"/>
        <w:shd w:val="clear" w:color="auto" w:fill="auto"/>
        <w:spacing w:before="0" w:after="0" w:line="370" w:lineRule="exact"/>
        <w:ind w:left="20" w:right="20" w:firstLine="680"/>
      </w:pPr>
      <w:r>
        <w:t xml:space="preserve">1.4. Предоставление муниципальной услуги осуществляется в соответствии </w:t>
      </w:r>
      <w:proofErr w:type="gramStart"/>
      <w:r>
        <w:t>с</w:t>
      </w:r>
      <w:proofErr w:type="gramEnd"/>
      <w:r>
        <w:t>:</w:t>
      </w:r>
    </w:p>
    <w:p w:rsidR="00C40D0E" w:rsidRDefault="0000563C">
      <w:pPr>
        <w:pStyle w:val="9"/>
        <w:numPr>
          <w:ilvl w:val="2"/>
          <w:numId w:val="3"/>
        </w:numPr>
        <w:shd w:val="clear" w:color="auto" w:fill="auto"/>
        <w:tabs>
          <w:tab w:val="left" w:pos="1047"/>
        </w:tabs>
        <w:spacing w:before="0" w:after="0" w:line="370" w:lineRule="exact"/>
        <w:ind w:left="20" w:right="20" w:firstLine="680"/>
      </w:pPr>
      <w:r>
        <w:t>Гражданским кодексом Российской Федерации от 30.11.1994 № 51- ФЗ (Собрание законодательства Российской Федерации, 05.12.1994, № 32, ст. 3301) (далее - ГК РФ);</w:t>
      </w:r>
    </w:p>
    <w:p w:rsidR="00C40D0E" w:rsidRDefault="0000563C">
      <w:pPr>
        <w:pStyle w:val="9"/>
        <w:numPr>
          <w:ilvl w:val="2"/>
          <w:numId w:val="3"/>
        </w:numPr>
        <w:shd w:val="clear" w:color="auto" w:fill="auto"/>
        <w:tabs>
          <w:tab w:val="left" w:pos="1028"/>
        </w:tabs>
        <w:spacing w:before="0" w:after="0" w:line="370" w:lineRule="exact"/>
        <w:ind w:left="20" w:right="20" w:firstLine="680"/>
      </w:pPr>
      <w:r>
        <w:t>Земельным кодексом Российской Федерации от 25.10.2001 № 136-ФЗ (Собрание законодательства Российской Федерации, 29.10.2001, №44, ст.4147) (далее - ЗК РФ);</w:t>
      </w:r>
    </w:p>
    <w:p w:rsidR="00C40D0E" w:rsidRDefault="0000563C">
      <w:pPr>
        <w:pStyle w:val="9"/>
        <w:numPr>
          <w:ilvl w:val="2"/>
          <w:numId w:val="3"/>
        </w:numPr>
        <w:shd w:val="clear" w:color="auto" w:fill="auto"/>
        <w:tabs>
          <w:tab w:val="left" w:pos="1062"/>
        </w:tabs>
        <w:spacing w:before="0" w:after="0" w:line="370" w:lineRule="exact"/>
        <w:ind w:left="20" w:right="20" w:firstLine="680"/>
      </w:pPr>
      <w:r>
        <w:t>Федеральным законом от 18.06.2001 № 78-ФЗ «О землеустройстве» (Собрание законодательства Российской Федерации, 25.06.2001, № 26, ст. 2582) (далее - Федеральный закон №78-ФЗ);</w:t>
      </w:r>
    </w:p>
    <w:p w:rsidR="00C40D0E" w:rsidRDefault="0000563C">
      <w:pPr>
        <w:pStyle w:val="9"/>
        <w:numPr>
          <w:ilvl w:val="2"/>
          <w:numId w:val="3"/>
        </w:numPr>
        <w:shd w:val="clear" w:color="auto" w:fill="auto"/>
        <w:tabs>
          <w:tab w:val="left" w:pos="1129"/>
        </w:tabs>
        <w:spacing w:before="0" w:after="0" w:line="370" w:lineRule="exact"/>
        <w:ind w:left="20" w:right="20" w:firstLine="680"/>
      </w:pPr>
      <w: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C40D0E" w:rsidRDefault="0000563C">
      <w:pPr>
        <w:pStyle w:val="9"/>
        <w:numPr>
          <w:ilvl w:val="2"/>
          <w:numId w:val="3"/>
        </w:numPr>
        <w:shd w:val="clear" w:color="auto" w:fill="auto"/>
        <w:tabs>
          <w:tab w:val="left" w:pos="1129"/>
        </w:tabs>
        <w:spacing w:before="0" w:after="0" w:line="370" w:lineRule="exact"/>
        <w:ind w:left="20" w:right="20" w:firstLine="680"/>
      </w:pPr>
      <w:r>
        <w:t>Федеральным законом от 06.10.2003 года №131-ФЗ «Об общих принципах организации местного самоуправления в Российской Федерации» ("Собрание законодательства РФ", 06.10.2003, N 40, ст. 3822)</w:t>
      </w:r>
    </w:p>
    <w:p w:rsidR="00C40D0E" w:rsidRDefault="0000563C">
      <w:pPr>
        <w:pStyle w:val="9"/>
        <w:numPr>
          <w:ilvl w:val="2"/>
          <w:numId w:val="3"/>
        </w:numPr>
        <w:shd w:val="clear" w:color="auto" w:fill="auto"/>
        <w:tabs>
          <w:tab w:val="left" w:pos="1007"/>
        </w:tabs>
        <w:spacing w:before="0" w:after="0" w:line="370" w:lineRule="exact"/>
        <w:ind w:left="20" w:firstLine="680"/>
      </w:pPr>
      <w:r>
        <w:t xml:space="preserve">- Градостроительный </w:t>
      </w:r>
      <w:r>
        <w:rPr>
          <w:rStyle w:val="11"/>
        </w:rPr>
        <w:t>кодекс</w:t>
      </w:r>
      <w:r>
        <w:rPr>
          <w:rStyle w:val="23"/>
        </w:rPr>
        <w:t xml:space="preserve"> </w:t>
      </w:r>
      <w:r>
        <w:t>Российской Федерации;</w:t>
      </w:r>
    </w:p>
    <w:p w:rsidR="00C40D0E" w:rsidRDefault="0000563C">
      <w:pPr>
        <w:pStyle w:val="9"/>
        <w:numPr>
          <w:ilvl w:val="2"/>
          <w:numId w:val="3"/>
        </w:numPr>
        <w:shd w:val="clear" w:color="auto" w:fill="auto"/>
        <w:tabs>
          <w:tab w:val="left" w:pos="913"/>
        </w:tabs>
        <w:spacing w:before="0" w:after="0" w:line="322" w:lineRule="exact"/>
        <w:ind w:left="20" w:right="20" w:firstLine="680"/>
      </w:pPr>
      <w:r>
        <w:t xml:space="preserve">Федеральный </w:t>
      </w:r>
      <w:r>
        <w:rPr>
          <w:rStyle w:val="11"/>
        </w:rPr>
        <w:t>закон</w:t>
      </w:r>
      <w:r>
        <w:rPr>
          <w:rStyle w:val="23"/>
        </w:rPr>
        <w:t xml:space="preserve"> </w:t>
      </w:r>
      <w:r>
        <w:t>Российской Федерации от 25 октября 2001 года N 137-ФЗ "О введении в действие Земельного кодекса Российской Федерации";</w:t>
      </w:r>
    </w:p>
    <w:p w:rsidR="00C40D0E" w:rsidRDefault="0000563C">
      <w:pPr>
        <w:pStyle w:val="9"/>
        <w:numPr>
          <w:ilvl w:val="2"/>
          <w:numId w:val="3"/>
        </w:numPr>
        <w:shd w:val="clear" w:color="auto" w:fill="auto"/>
        <w:tabs>
          <w:tab w:val="left" w:pos="2468"/>
        </w:tabs>
        <w:spacing w:before="0" w:after="0" w:line="322" w:lineRule="exact"/>
        <w:ind w:left="20" w:right="20" w:firstLine="680"/>
      </w:pPr>
      <w:r>
        <w:t>Федеральный</w:t>
      </w:r>
      <w:r>
        <w:tab/>
        <w:t>закон от 23.06.2014 N 171-ФЗ "О внесении изменений в Земельный кодекс Российской Федерации и отдельные законодательные акты Российской Федерации"</w:t>
      </w:r>
    </w:p>
    <w:p w:rsidR="00C40D0E" w:rsidRDefault="0000563C">
      <w:pPr>
        <w:pStyle w:val="9"/>
        <w:shd w:val="clear" w:color="auto" w:fill="auto"/>
        <w:spacing w:before="0" w:after="380" w:line="370" w:lineRule="exact"/>
        <w:ind w:right="20" w:firstLine="700"/>
      </w:pPr>
      <w:r>
        <w:t xml:space="preserve">9) Уставом Иртышского сельского поселения Омского муниципального района Омской области, принятого Решением Совета Иртышского сельского </w:t>
      </w:r>
      <w:r>
        <w:lastRenderedPageBreak/>
        <w:t>поселения Омского муниципального района</w:t>
      </w:r>
      <w:r>
        <w:rPr>
          <w:rStyle w:val="a5"/>
        </w:rPr>
        <w:t xml:space="preserve"> от 18 ноября 2005 г № 11</w:t>
      </w:r>
      <w:r>
        <w:t xml:space="preserve"> (далее - Устав);</w:t>
      </w:r>
    </w:p>
    <w:p w:rsidR="00C40D0E" w:rsidRDefault="0000563C">
      <w:pPr>
        <w:pStyle w:val="9"/>
        <w:shd w:val="clear" w:color="auto" w:fill="auto"/>
        <w:spacing w:before="0" w:after="1" w:line="270" w:lineRule="exact"/>
        <w:jc w:val="center"/>
      </w:pPr>
      <w:r>
        <w:t>2. Стандарт муниципальной услуги</w:t>
      </w:r>
    </w:p>
    <w:p w:rsidR="00C40D0E" w:rsidRDefault="0000563C">
      <w:pPr>
        <w:pStyle w:val="9"/>
        <w:numPr>
          <w:ilvl w:val="0"/>
          <w:numId w:val="4"/>
        </w:numPr>
        <w:shd w:val="clear" w:color="auto" w:fill="auto"/>
        <w:tabs>
          <w:tab w:val="left" w:pos="1042"/>
        </w:tabs>
        <w:spacing w:before="0" w:after="0" w:line="322" w:lineRule="exact"/>
        <w:ind w:right="20" w:firstLine="540"/>
      </w:pPr>
      <w:r>
        <w:t>Наименование муниципальной услуги - «Перераспределение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p>
    <w:p w:rsidR="00C40D0E" w:rsidRDefault="0000563C">
      <w:pPr>
        <w:pStyle w:val="9"/>
        <w:numPr>
          <w:ilvl w:val="0"/>
          <w:numId w:val="4"/>
        </w:numPr>
        <w:shd w:val="clear" w:color="auto" w:fill="auto"/>
        <w:tabs>
          <w:tab w:val="left" w:pos="1042"/>
        </w:tabs>
        <w:spacing w:before="0" w:after="0" w:line="322" w:lineRule="exact"/>
        <w:ind w:right="20" w:firstLine="540"/>
      </w:pPr>
      <w:r>
        <w:t>Предоставление муниципальной услуги 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Администрацией.</w:t>
      </w:r>
    </w:p>
    <w:p w:rsidR="00C40D0E" w:rsidRDefault="0000563C">
      <w:pPr>
        <w:pStyle w:val="9"/>
        <w:shd w:val="clear" w:color="auto" w:fill="auto"/>
        <w:spacing w:before="0" w:after="0" w:line="370" w:lineRule="exact"/>
        <w:ind w:right="20" w:firstLine="700"/>
        <w:jc w:val="left"/>
      </w:pPr>
      <w:proofErr w:type="gramStart"/>
      <w:r>
        <w:t>Место нахождение</w:t>
      </w:r>
      <w:proofErr w:type="gramEnd"/>
      <w:r>
        <w:t xml:space="preserve"> Администрации сельского поселения: </w:t>
      </w:r>
      <w:proofErr w:type="gramStart"/>
      <w:r>
        <w:t>Омская область, Омский район, п. Иртышский, ул. Садовая, 29 График работы:</w:t>
      </w:r>
      <w:proofErr w:type="gramEnd"/>
    </w:p>
    <w:p w:rsidR="00C40D0E" w:rsidRDefault="0000563C">
      <w:pPr>
        <w:pStyle w:val="9"/>
        <w:shd w:val="clear" w:color="auto" w:fill="auto"/>
        <w:spacing w:before="0" w:after="0" w:line="370" w:lineRule="exact"/>
        <w:ind w:right="4540"/>
        <w:jc w:val="left"/>
      </w:pPr>
      <w:r>
        <w:t>понедельник - четверг: с 08:30 до 17:15; пятница: с 8:30 до 17:00 Четверг не приемный день суббота, воскресенье: выходные дни. Обеденный перерыв: с 12.30 до 14.00 Справочный телефон: 923-143.</w:t>
      </w:r>
    </w:p>
    <w:p w:rsidR="00C40D0E" w:rsidRDefault="0000563C">
      <w:pPr>
        <w:pStyle w:val="9"/>
        <w:numPr>
          <w:ilvl w:val="0"/>
          <w:numId w:val="4"/>
        </w:numPr>
        <w:shd w:val="clear" w:color="auto" w:fill="auto"/>
        <w:tabs>
          <w:tab w:val="left" w:pos="1030"/>
        </w:tabs>
        <w:spacing w:before="0" w:after="0" w:line="370" w:lineRule="exact"/>
        <w:ind w:firstLine="540"/>
      </w:pPr>
      <w:r>
        <w:t>Результатом оказания муниципальной услуги будут являться:</w:t>
      </w:r>
    </w:p>
    <w:p w:rsidR="00C40D0E" w:rsidRDefault="0000563C">
      <w:pPr>
        <w:pStyle w:val="9"/>
        <w:numPr>
          <w:ilvl w:val="0"/>
          <w:numId w:val="5"/>
        </w:numPr>
        <w:shd w:val="clear" w:color="auto" w:fill="auto"/>
        <w:tabs>
          <w:tab w:val="left" w:pos="706"/>
        </w:tabs>
        <w:spacing w:before="0" w:after="0" w:line="317" w:lineRule="exact"/>
        <w:ind w:right="20" w:firstLine="540"/>
      </w:pPr>
      <w:r>
        <w:t>заключение соглашения, либо принятие решения о перераспределении земель и (или) земельных участков, находящихся в государственной или муниципальной собственности.</w:t>
      </w:r>
    </w:p>
    <w:p w:rsidR="00C40D0E" w:rsidRDefault="0000563C">
      <w:pPr>
        <w:pStyle w:val="9"/>
        <w:numPr>
          <w:ilvl w:val="0"/>
          <w:numId w:val="5"/>
        </w:numPr>
        <w:shd w:val="clear" w:color="auto" w:fill="auto"/>
        <w:tabs>
          <w:tab w:val="left" w:pos="917"/>
        </w:tabs>
        <w:spacing w:before="0" w:after="0" w:line="322" w:lineRule="exact"/>
        <w:ind w:right="20" w:firstLine="540"/>
      </w:pPr>
      <w:r>
        <w:t>выдача, учет и хранение соглашений либо решений о перераспределении земель и (или) земельных участков, находящихся в государственной или муниципальной собственности.</w:t>
      </w:r>
    </w:p>
    <w:p w:rsidR="00C40D0E" w:rsidRDefault="0000563C">
      <w:pPr>
        <w:pStyle w:val="9"/>
        <w:numPr>
          <w:ilvl w:val="0"/>
          <w:numId w:val="5"/>
        </w:numPr>
        <w:shd w:val="clear" w:color="auto" w:fill="auto"/>
        <w:tabs>
          <w:tab w:val="left" w:pos="725"/>
        </w:tabs>
        <w:spacing w:before="0" w:after="296" w:line="317" w:lineRule="exact"/>
        <w:ind w:right="20" w:firstLine="540"/>
      </w:pPr>
      <w:r>
        <w:t>уведомление об отказе в заключение соглашения о перераспределении земель и (или) земельных участков, находящихся в государственной или муниципальной собственности.</w:t>
      </w:r>
    </w:p>
    <w:p w:rsidR="00C40D0E" w:rsidRDefault="0000563C">
      <w:pPr>
        <w:pStyle w:val="9"/>
        <w:numPr>
          <w:ilvl w:val="0"/>
          <w:numId w:val="4"/>
        </w:numPr>
        <w:shd w:val="clear" w:color="auto" w:fill="auto"/>
        <w:tabs>
          <w:tab w:val="left" w:pos="1046"/>
        </w:tabs>
        <w:spacing w:before="0" w:after="300" w:line="322" w:lineRule="exact"/>
        <w:ind w:right="20" w:firstLine="540"/>
      </w:pPr>
      <w:r>
        <w:t>Срок предоставления муниципальной услуги составляет не более 60 дней (два месяца).</w:t>
      </w:r>
    </w:p>
    <w:p w:rsidR="00C40D0E" w:rsidRDefault="0000563C">
      <w:pPr>
        <w:pStyle w:val="9"/>
        <w:shd w:val="clear" w:color="auto" w:fill="auto"/>
        <w:spacing w:before="0" w:after="0" w:line="322" w:lineRule="exact"/>
        <w:jc w:val="center"/>
      </w:pPr>
      <w: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0D0E" w:rsidRDefault="0000563C">
      <w:pPr>
        <w:pStyle w:val="9"/>
        <w:shd w:val="clear" w:color="auto" w:fill="auto"/>
        <w:spacing w:before="0" w:after="0" w:line="322" w:lineRule="exact"/>
        <w:ind w:left="20" w:right="20" w:firstLine="560"/>
      </w:pPr>
      <w:r>
        <w:t>2.5. Для оказания муниципальной услуги предоставляется заявление и пакет документов заявителями - юридическими и физическими лицами.</w:t>
      </w:r>
    </w:p>
    <w:p w:rsidR="00C40D0E" w:rsidRDefault="0000563C">
      <w:pPr>
        <w:pStyle w:val="9"/>
        <w:shd w:val="clear" w:color="auto" w:fill="auto"/>
        <w:spacing w:before="0" w:after="0" w:line="322" w:lineRule="exact"/>
        <w:ind w:left="20" w:right="20" w:firstLine="560"/>
        <w:jc w:val="left"/>
      </w:pPr>
      <w:r>
        <w:t>2.5.1. Для оказания муниципальной услуги заявитель - юридическое лицо самостоятельно предоставляет (направляет) следующие документы:</w:t>
      </w:r>
    </w:p>
    <w:p w:rsidR="00C40D0E" w:rsidRDefault="0000563C">
      <w:pPr>
        <w:pStyle w:val="9"/>
        <w:numPr>
          <w:ilvl w:val="0"/>
          <w:numId w:val="5"/>
        </w:numPr>
        <w:shd w:val="clear" w:color="auto" w:fill="auto"/>
        <w:tabs>
          <w:tab w:val="left" w:pos="734"/>
        </w:tabs>
        <w:spacing w:before="0" w:after="0" w:line="322" w:lineRule="exact"/>
        <w:ind w:left="20" w:firstLine="560"/>
      </w:pPr>
      <w:r>
        <w:t>заявление (приложение 1 к настоящему регламенту);</w:t>
      </w:r>
    </w:p>
    <w:p w:rsidR="00C40D0E" w:rsidRDefault="0000563C">
      <w:pPr>
        <w:pStyle w:val="9"/>
        <w:numPr>
          <w:ilvl w:val="0"/>
          <w:numId w:val="5"/>
        </w:numPr>
        <w:shd w:val="clear" w:color="auto" w:fill="auto"/>
        <w:tabs>
          <w:tab w:val="left" w:pos="735"/>
        </w:tabs>
        <w:spacing w:before="0" w:after="0" w:line="322" w:lineRule="exact"/>
        <w:ind w:left="20" w:right="20" w:firstLine="560"/>
      </w:pPr>
      <w:r>
        <w:lastRenderedPageBreak/>
        <w:t>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C40D0E" w:rsidRDefault="0000563C">
      <w:pPr>
        <w:pStyle w:val="9"/>
        <w:numPr>
          <w:ilvl w:val="0"/>
          <w:numId w:val="5"/>
        </w:numPr>
        <w:shd w:val="clear" w:color="auto" w:fill="auto"/>
        <w:tabs>
          <w:tab w:val="left" w:pos="798"/>
        </w:tabs>
        <w:spacing w:before="0" w:after="0" w:line="322" w:lineRule="exact"/>
        <w:ind w:left="20" w:right="20" w:firstLine="560"/>
      </w:pPr>
      <w:r>
        <w:t>свидетельство о постановке на учет в налоговом органе в качестве юридического лица;</w:t>
      </w:r>
    </w:p>
    <w:p w:rsidR="00C40D0E" w:rsidRDefault="0000563C">
      <w:pPr>
        <w:pStyle w:val="9"/>
        <w:numPr>
          <w:ilvl w:val="0"/>
          <w:numId w:val="5"/>
        </w:numPr>
        <w:shd w:val="clear" w:color="auto" w:fill="auto"/>
        <w:tabs>
          <w:tab w:val="left" w:pos="738"/>
        </w:tabs>
        <w:spacing w:before="0" w:after="0" w:line="322" w:lineRule="exact"/>
        <w:ind w:left="20" w:firstLine="560"/>
      </w:pPr>
      <w:r>
        <w:t>приказ о назначении руководителя;</w:t>
      </w:r>
    </w:p>
    <w:p w:rsidR="00C40D0E" w:rsidRDefault="0000563C">
      <w:pPr>
        <w:pStyle w:val="9"/>
        <w:numPr>
          <w:ilvl w:val="0"/>
          <w:numId w:val="5"/>
        </w:numPr>
        <w:shd w:val="clear" w:color="auto" w:fill="auto"/>
        <w:tabs>
          <w:tab w:val="left" w:pos="738"/>
        </w:tabs>
        <w:spacing w:before="0" w:after="0" w:line="322" w:lineRule="exact"/>
        <w:ind w:left="20" w:firstLine="560"/>
      </w:pPr>
      <w:r>
        <w:t>копия Устава;</w:t>
      </w:r>
    </w:p>
    <w:p w:rsidR="00C40D0E" w:rsidRDefault="0000563C">
      <w:pPr>
        <w:pStyle w:val="9"/>
        <w:numPr>
          <w:ilvl w:val="0"/>
          <w:numId w:val="5"/>
        </w:numPr>
        <w:shd w:val="clear" w:color="auto" w:fill="auto"/>
        <w:tabs>
          <w:tab w:val="left" w:pos="743"/>
        </w:tabs>
        <w:spacing w:before="0" w:after="0" w:line="322" w:lineRule="exact"/>
        <w:ind w:left="20" w:firstLine="560"/>
      </w:pPr>
      <w:r>
        <w:t>свидетельство о праве на земельный участок;</w:t>
      </w:r>
    </w:p>
    <w:p w:rsidR="00C40D0E" w:rsidRDefault="0000563C">
      <w:pPr>
        <w:pStyle w:val="9"/>
        <w:numPr>
          <w:ilvl w:val="0"/>
          <w:numId w:val="5"/>
        </w:numPr>
        <w:shd w:val="clear" w:color="auto" w:fill="auto"/>
        <w:tabs>
          <w:tab w:val="left" w:pos="734"/>
        </w:tabs>
        <w:spacing w:before="0" w:after="0" w:line="322" w:lineRule="exact"/>
        <w:ind w:left="20" w:firstLine="560"/>
      </w:pPr>
      <w:r>
        <w:t>технический паспорт, содержащий описание объекта (при наличии);</w:t>
      </w:r>
    </w:p>
    <w:p w:rsidR="00C40D0E" w:rsidRDefault="0000563C">
      <w:pPr>
        <w:pStyle w:val="9"/>
        <w:numPr>
          <w:ilvl w:val="0"/>
          <w:numId w:val="5"/>
        </w:numPr>
        <w:shd w:val="clear" w:color="auto" w:fill="auto"/>
        <w:tabs>
          <w:tab w:val="left" w:pos="750"/>
        </w:tabs>
        <w:spacing w:before="0" w:after="0" w:line="322" w:lineRule="exact"/>
        <w:ind w:left="20" w:right="20" w:firstLine="560"/>
      </w:pPr>
      <w:r>
        <w:t>оригина</w:t>
      </w:r>
      <w:proofErr w:type="gramStart"/>
      <w:r>
        <w:t>л(</w:t>
      </w:r>
      <w:proofErr w:type="gramEnd"/>
      <w:r>
        <w:t xml:space="preserve">ы) кадастрового паспорта земельного участка </w:t>
      </w:r>
      <w:r>
        <w:rPr>
          <w:rStyle w:val="32"/>
        </w:rPr>
        <w:t>формы В1</w:t>
      </w:r>
      <w:r>
        <w:t xml:space="preserve">, </w:t>
      </w:r>
      <w:r>
        <w:rPr>
          <w:rStyle w:val="4"/>
        </w:rPr>
        <w:t xml:space="preserve">В2 </w:t>
      </w:r>
      <w:r>
        <w:t>(при наличии);</w:t>
      </w:r>
    </w:p>
    <w:p w:rsidR="00C40D0E" w:rsidRDefault="0000563C">
      <w:pPr>
        <w:pStyle w:val="9"/>
        <w:numPr>
          <w:ilvl w:val="0"/>
          <w:numId w:val="5"/>
        </w:numPr>
        <w:shd w:val="clear" w:color="auto" w:fill="auto"/>
        <w:tabs>
          <w:tab w:val="left" w:pos="980"/>
        </w:tabs>
        <w:spacing w:before="0" w:after="0" w:line="322" w:lineRule="exact"/>
        <w:ind w:left="20" w:right="20" w:firstLine="560"/>
      </w:pPr>
      <w:r>
        <w:t>схема расположения земельного участка, подготовленная в соответствии с действующим законодательством.</w:t>
      </w:r>
    </w:p>
    <w:p w:rsidR="00C40D0E" w:rsidRDefault="0000563C">
      <w:pPr>
        <w:pStyle w:val="9"/>
        <w:numPr>
          <w:ilvl w:val="0"/>
          <w:numId w:val="5"/>
        </w:numPr>
        <w:shd w:val="clear" w:color="auto" w:fill="auto"/>
        <w:tabs>
          <w:tab w:val="left" w:pos="870"/>
        </w:tabs>
        <w:spacing w:before="0" w:after="0" w:line="322" w:lineRule="exact"/>
        <w:ind w:left="20" w:right="20" w:firstLine="560"/>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C40D0E" w:rsidRDefault="0000563C">
      <w:pPr>
        <w:pStyle w:val="9"/>
        <w:numPr>
          <w:ilvl w:val="0"/>
          <w:numId w:val="5"/>
        </w:numPr>
        <w:shd w:val="clear" w:color="auto" w:fill="auto"/>
        <w:tabs>
          <w:tab w:val="left" w:pos="1393"/>
        </w:tabs>
        <w:spacing w:before="0" w:after="0" w:line="322" w:lineRule="exact"/>
        <w:ind w:left="20" w:right="20" w:firstLine="560"/>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0D0E" w:rsidRDefault="0000563C">
      <w:pPr>
        <w:pStyle w:val="9"/>
        <w:numPr>
          <w:ilvl w:val="0"/>
          <w:numId w:val="6"/>
        </w:numPr>
        <w:shd w:val="clear" w:color="auto" w:fill="auto"/>
        <w:tabs>
          <w:tab w:val="left" w:pos="1278"/>
        </w:tabs>
        <w:spacing w:before="0" w:after="0" w:line="322" w:lineRule="exact"/>
        <w:ind w:left="20" w:right="20" w:firstLine="560"/>
      </w:pPr>
      <w:r>
        <w:t>Для оказания муниципальной услуги заявитель - физическое лицо самостоятельно предоставляет (направляет) следующие документы:</w:t>
      </w:r>
    </w:p>
    <w:p w:rsidR="00C40D0E" w:rsidRDefault="0000563C">
      <w:pPr>
        <w:pStyle w:val="9"/>
        <w:numPr>
          <w:ilvl w:val="0"/>
          <w:numId w:val="5"/>
        </w:numPr>
        <w:shd w:val="clear" w:color="auto" w:fill="auto"/>
        <w:tabs>
          <w:tab w:val="left" w:pos="729"/>
        </w:tabs>
        <w:spacing w:before="0" w:after="0" w:line="322" w:lineRule="exact"/>
        <w:ind w:left="20" w:firstLine="560"/>
      </w:pPr>
      <w:r>
        <w:t>заявление (приложение 1 к настоящему регламенту);</w:t>
      </w:r>
    </w:p>
    <w:p w:rsidR="00C40D0E" w:rsidRDefault="0000563C">
      <w:pPr>
        <w:pStyle w:val="9"/>
        <w:numPr>
          <w:ilvl w:val="0"/>
          <w:numId w:val="5"/>
        </w:numPr>
        <w:shd w:val="clear" w:color="auto" w:fill="auto"/>
        <w:tabs>
          <w:tab w:val="left" w:pos="980"/>
        </w:tabs>
        <w:spacing w:before="0" w:after="0" w:line="322" w:lineRule="exact"/>
        <w:ind w:left="20" w:right="20" w:firstLine="560"/>
      </w:pPr>
      <w:r>
        <w:t>схема расположения земельного участка, подготовленная в соответствии с действующим законодательством;</w:t>
      </w:r>
    </w:p>
    <w:p w:rsidR="00C40D0E" w:rsidRDefault="0000563C">
      <w:pPr>
        <w:pStyle w:val="9"/>
        <w:numPr>
          <w:ilvl w:val="0"/>
          <w:numId w:val="5"/>
        </w:numPr>
        <w:shd w:val="clear" w:color="auto" w:fill="auto"/>
        <w:tabs>
          <w:tab w:val="left" w:pos="738"/>
        </w:tabs>
        <w:spacing w:before="0" w:after="0" w:line="322" w:lineRule="exact"/>
        <w:ind w:left="20" w:firstLine="560"/>
      </w:pPr>
      <w:r>
        <w:t>документ, удостоверяющий личность заявителя;</w:t>
      </w:r>
    </w:p>
    <w:p w:rsidR="00C40D0E" w:rsidRDefault="0000563C">
      <w:pPr>
        <w:pStyle w:val="9"/>
        <w:numPr>
          <w:ilvl w:val="0"/>
          <w:numId w:val="5"/>
        </w:numPr>
        <w:shd w:val="clear" w:color="auto" w:fill="auto"/>
        <w:tabs>
          <w:tab w:val="left" w:pos="1100"/>
        </w:tabs>
        <w:spacing w:before="0" w:after="0" w:line="322" w:lineRule="exact"/>
        <w:ind w:left="20" w:right="20" w:firstLine="560"/>
      </w:pPr>
      <w:r>
        <w:t>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C40D0E" w:rsidRDefault="0000563C">
      <w:pPr>
        <w:pStyle w:val="9"/>
        <w:numPr>
          <w:ilvl w:val="0"/>
          <w:numId w:val="5"/>
        </w:numPr>
        <w:shd w:val="clear" w:color="auto" w:fill="auto"/>
        <w:tabs>
          <w:tab w:val="left" w:pos="743"/>
        </w:tabs>
        <w:spacing w:before="0" w:after="0" w:line="322" w:lineRule="exact"/>
        <w:ind w:left="20" w:firstLine="560"/>
      </w:pPr>
      <w:r>
        <w:t>свидетельство о праве на земельный участок;</w:t>
      </w:r>
    </w:p>
    <w:p w:rsidR="00C40D0E" w:rsidRDefault="0000563C">
      <w:pPr>
        <w:pStyle w:val="9"/>
        <w:numPr>
          <w:ilvl w:val="0"/>
          <w:numId w:val="5"/>
        </w:numPr>
        <w:shd w:val="clear" w:color="auto" w:fill="auto"/>
        <w:tabs>
          <w:tab w:val="left" w:pos="980"/>
        </w:tabs>
        <w:spacing w:before="0" w:after="0" w:line="322" w:lineRule="exact"/>
        <w:ind w:left="20" w:right="20" w:firstLine="560"/>
      </w:pPr>
      <w:r>
        <w:t>технический паспорт, содержащий описание объекта, либо кадастровый паспорт здания, строения, сооружения (при наличии);</w:t>
      </w:r>
    </w:p>
    <w:p w:rsidR="00C40D0E" w:rsidRDefault="0000563C">
      <w:pPr>
        <w:pStyle w:val="9"/>
        <w:numPr>
          <w:ilvl w:val="0"/>
          <w:numId w:val="5"/>
        </w:numPr>
        <w:shd w:val="clear" w:color="auto" w:fill="auto"/>
        <w:tabs>
          <w:tab w:val="left" w:pos="730"/>
        </w:tabs>
        <w:spacing w:before="0" w:after="0" w:line="322" w:lineRule="exact"/>
        <w:ind w:left="20" w:right="20" w:firstLine="560"/>
      </w:pPr>
      <w:r>
        <w:t>оригина</w:t>
      </w:r>
      <w:proofErr w:type="gramStart"/>
      <w:r>
        <w:t>л(</w:t>
      </w:r>
      <w:proofErr w:type="gramEnd"/>
      <w:r>
        <w:t xml:space="preserve">ы) кадастрового паспорта земельного участка </w:t>
      </w:r>
      <w:r>
        <w:rPr>
          <w:rStyle w:val="32"/>
        </w:rPr>
        <w:t>формы В1</w:t>
      </w:r>
      <w:r>
        <w:t xml:space="preserve">, </w:t>
      </w:r>
      <w:r>
        <w:rPr>
          <w:rStyle w:val="32"/>
        </w:rPr>
        <w:t>В2</w:t>
      </w:r>
      <w:r>
        <w:rPr>
          <w:rStyle w:val="4"/>
        </w:rPr>
        <w:t xml:space="preserve"> </w:t>
      </w:r>
      <w:r>
        <w:t>( при наличии);</w:t>
      </w:r>
    </w:p>
    <w:p w:rsidR="00C40D0E" w:rsidRDefault="0000563C">
      <w:pPr>
        <w:pStyle w:val="9"/>
        <w:numPr>
          <w:ilvl w:val="0"/>
          <w:numId w:val="6"/>
        </w:numPr>
        <w:shd w:val="clear" w:color="auto" w:fill="auto"/>
        <w:tabs>
          <w:tab w:val="left" w:pos="1273"/>
        </w:tabs>
        <w:spacing w:before="0" w:after="0" w:line="322" w:lineRule="exact"/>
        <w:ind w:left="20" w:right="20" w:firstLine="560"/>
      </w:pPr>
      <w:r>
        <w:t xml:space="preserve">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w:t>
      </w:r>
      <w:proofErr w:type="gramStart"/>
      <w:r>
        <w:t>документов, не предусмотренных настоящим регламентом не допускается</w:t>
      </w:r>
      <w:proofErr w:type="gramEnd"/>
      <w:r>
        <w:t>.</w:t>
      </w:r>
    </w:p>
    <w:p w:rsidR="00C40D0E" w:rsidRPr="000F1A10" w:rsidRDefault="0000563C">
      <w:pPr>
        <w:pStyle w:val="9"/>
        <w:numPr>
          <w:ilvl w:val="0"/>
          <w:numId w:val="6"/>
        </w:numPr>
        <w:shd w:val="clear" w:color="auto" w:fill="auto"/>
        <w:tabs>
          <w:tab w:val="left" w:pos="1254"/>
        </w:tabs>
        <w:spacing w:before="0" w:after="0" w:line="322" w:lineRule="exact"/>
        <w:ind w:left="20" w:right="20" w:firstLine="560"/>
      </w:pPr>
      <w:r>
        <w:t>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F1A10" w:rsidRPr="00A51159" w:rsidRDefault="000F1A10" w:rsidP="000F1A10">
      <w:pPr>
        <w:pStyle w:val="s1"/>
        <w:numPr>
          <w:ilvl w:val="0"/>
          <w:numId w:val="6"/>
        </w:numPr>
        <w:spacing w:before="0" w:beforeAutospacing="0" w:after="0" w:afterAutospacing="0"/>
        <w:ind w:firstLine="567"/>
        <w:jc w:val="both"/>
        <w:rPr>
          <w:sz w:val="28"/>
          <w:szCs w:val="28"/>
        </w:rPr>
      </w:pPr>
      <w:proofErr w:type="gramStart"/>
      <w:r w:rsidRPr="00A511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w:t>
      </w:r>
      <w:r w:rsidRPr="00A51159">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w:t>
      </w:r>
      <w:proofErr w:type="gramEnd"/>
      <w:r w:rsidRPr="00A51159">
        <w:rPr>
          <w:sz w:val="28"/>
          <w:szCs w:val="28"/>
        </w:rPr>
        <w:t xml:space="preserve"> о защите информации». </w:t>
      </w:r>
    </w:p>
    <w:p w:rsidR="000F1A10" w:rsidRPr="00A51159" w:rsidRDefault="000F1A10" w:rsidP="000F1A10">
      <w:pPr>
        <w:pStyle w:val="s1"/>
        <w:spacing w:before="0" w:beforeAutospacing="0" w:after="0" w:afterAutospacing="0"/>
        <w:ind w:firstLine="567"/>
        <w:jc w:val="both"/>
        <w:rPr>
          <w:sz w:val="28"/>
          <w:szCs w:val="28"/>
        </w:rPr>
      </w:pPr>
      <w:r w:rsidRPr="00A51159">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F1A10" w:rsidRPr="00A51159" w:rsidRDefault="000F1A10" w:rsidP="000F1A10">
      <w:pPr>
        <w:pStyle w:val="s1"/>
        <w:spacing w:before="0" w:beforeAutospacing="0" w:after="0" w:afterAutospacing="0"/>
        <w:ind w:firstLine="567"/>
        <w:jc w:val="both"/>
        <w:rPr>
          <w:sz w:val="28"/>
          <w:szCs w:val="28"/>
        </w:rPr>
      </w:pPr>
      <w:proofErr w:type="gramStart"/>
      <w:r w:rsidRPr="00A511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1A10" w:rsidRPr="00A51159" w:rsidRDefault="000F1A10" w:rsidP="000F1A10">
      <w:pPr>
        <w:pStyle w:val="ac"/>
        <w:ind w:left="0" w:firstLine="567"/>
        <w:jc w:val="both"/>
        <w:rPr>
          <w:rFonts w:ascii="Times New Roman" w:hAnsi="Times New Roman"/>
          <w:sz w:val="28"/>
          <w:szCs w:val="28"/>
        </w:rPr>
      </w:pPr>
      <w:r w:rsidRPr="00A51159">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1159">
        <w:rPr>
          <w:rFonts w:ascii="Times New Roman" w:hAnsi="Times New Roman"/>
          <w:sz w:val="28"/>
          <w:szCs w:val="28"/>
        </w:rPr>
        <w:t>.».</w:t>
      </w:r>
      <w:proofErr w:type="gramEnd"/>
    </w:p>
    <w:p w:rsidR="00C40D0E" w:rsidRDefault="0000563C">
      <w:pPr>
        <w:pStyle w:val="9"/>
        <w:numPr>
          <w:ilvl w:val="0"/>
          <w:numId w:val="7"/>
        </w:numPr>
        <w:shd w:val="clear" w:color="auto" w:fill="auto"/>
        <w:tabs>
          <w:tab w:val="left" w:pos="1402"/>
        </w:tabs>
        <w:spacing w:before="0" w:after="0" w:line="322" w:lineRule="exact"/>
        <w:ind w:left="20" w:right="40" w:firstLine="540"/>
      </w:pPr>
      <w:r>
        <w:t>Перечень документов подлежащих представлению в рамках межведомственного информационного взаимодействия:</w:t>
      </w:r>
    </w:p>
    <w:p w:rsidR="00C40D0E" w:rsidRDefault="0000563C">
      <w:pPr>
        <w:pStyle w:val="9"/>
        <w:numPr>
          <w:ilvl w:val="0"/>
          <w:numId w:val="5"/>
        </w:numPr>
        <w:shd w:val="clear" w:color="auto" w:fill="auto"/>
        <w:tabs>
          <w:tab w:val="left" w:pos="718"/>
        </w:tabs>
        <w:spacing w:before="0" w:after="0" w:line="322" w:lineRule="exact"/>
        <w:ind w:left="20" w:firstLine="540"/>
      </w:pPr>
      <w:r>
        <w:t>выписка из Единого государственного реестра юридических лиц.</w:t>
      </w:r>
    </w:p>
    <w:p w:rsidR="00C40D0E" w:rsidRDefault="0000563C">
      <w:pPr>
        <w:pStyle w:val="9"/>
        <w:numPr>
          <w:ilvl w:val="0"/>
          <w:numId w:val="8"/>
        </w:numPr>
        <w:shd w:val="clear" w:color="auto" w:fill="auto"/>
        <w:tabs>
          <w:tab w:val="left" w:pos="1258"/>
        </w:tabs>
        <w:spacing w:before="0" w:after="0" w:line="322" w:lineRule="exact"/>
        <w:ind w:left="20" w:right="40" w:firstLine="540"/>
      </w:pPr>
      <w:r>
        <w:t>Документ, указанный в пункте 2.5.5.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0D0E" w:rsidRDefault="0000563C">
      <w:pPr>
        <w:pStyle w:val="9"/>
        <w:numPr>
          <w:ilvl w:val="0"/>
          <w:numId w:val="8"/>
        </w:numPr>
        <w:shd w:val="clear" w:color="auto" w:fill="auto"/>
        <w:tabs>
          <w:tab w:val="left" w:pos="1551"/>
        </w:tabs>
        <w:spacing w:before="0" w:after="0" w:line="322" w:lineRule="exact"/>
        <w:ind w:left="20" w:right="40" w:firstLine="540"/>
      </w:pPr>
      <w:r>
        <w:t>Перечень услуг, которые являются необходимыми и обязательными для предоставления муниципальной услуги:</w:t>
      </w:r>
    </w:p>
    <w:p w:rsidR="00C40D0E" w:rsidRDefault="0000563C">
      <w:pPr>
        <w:pStyle w:val="9"/>
        <w:numPr>
          <w:ilvl w:val="0"/>
          <w:numId w:val="5"/>
        </w:numPr>
        <w:shd w:val="clear" w:color="auto" w:fill="auto"/>
        <w:tabs>
          <w:tab w:val="left" w:pos="802"/>
        </w:tabs>
        <w:spacing w:before="0" w:after="0" w:line="322" w:lineRule="exact"/>
        <w:ind w:left="20" w:right="40" w:firstLine="540"/>
      </w:pPr>
      <w:r>
        <w:t>технический паспорт, содержащий описание объекта (при наличии объекта), заявитель получает в Филиале ФГУП «</w:t>
      </w:r>
      <w:proofErr w:type="spellStart"/>
      <w:r>
        <w:t>Ростехинвентаризация</w:t>
      </w:r>
      <w:proofErr w:type="spellEnd"/>
      <w:r>
        <w:t>»;</w:t>
      </w:r>
    </w:p>
    <w:p w:rsidR="00C40D0E" w:rsidRDefault="0000563C">
      <w:pPr>
        <w:pStyle w:val="9"/>
        <w:numPr>
          <w:ilvl w:val="0"/>
          <w:numId w:val="5"/>
        </w:numPr>
        <w:shd w:val="clear" w:color="auto" w:fill="auto"/>
        <w:tabs>
          <w:tab w:val="left" w:pos="750"/>
        </w:tabs>
        <w:spacing w:before="0" w:after="0" w:line="322" w:lineRule="exact"/>
        <w:ind w:left="20" w:right="40" w:firstLine="540"/>
      </w:pPr>
      <w:r>
        <w:t>оригина</w:t>
      </w:r>
      <w:proofErr w:type="gramStart"/>
      <w:r>
        <w:t>л(</w:t>
      </w:r>
      <w:proofErr w:type="gramEnd"/>
      <w:r>
        <w:t xml:space="preserve">ы) кадастрового паспорта земельного участка </w:t>
      </w:r>
      <w:r>
        <w:rPr>
          <w:rStyle w:val="5"/>
        </w:rPr>
        <w:t>формы В1</w:t>
      </w:r>
      <w:r>
        <w:t xml:space="preserve">, </w:t>
      </w:r>
      <w:r>
        <w:rPr>
          <w:rStyle w:val="6"/>
        </w:rPr>
        <w:t>В2</w:t>
      </w:r>
      <w:r>
        <w:t>, заявитель получает в ФБУ «Кадастровая палата» по Ленинградской области.</w:t>
      </w:r>
    </w:p>
    <w:p w:rsidR="00C40D0E" w:rsidRDefault="0000563C">
      <w:pPr>
        <w:pStyle w:val="9"/>
        <w:numPr>
          <w:ilvl w:val="0"/>
          <w:numId w:val="9"/>
        </w:numPr>
        <w:shd w:val="clear" w:color="auto" w:fill="auto"/>
        <w:tabs>
          <w:tab w:val="left" w:pos="1102"/>
        </w:tabs>
        <w:spacing w:before="0" w:after="0" w:line="322" w:lineRule="exact"/>
        <w:ind w:left="20" w:firstLine="540"/>
      </w:pPr>
      <w:r>
        <w:t>В заявлении о перераспределении земельных участков указываются:</w:t>
      </w:r>
    </w:p>
    <w:p w:rsidR="00C40D0E" w:rsidRDefault="0000563C">
      <w:pPr>
        <w:pStyle w:val="9"/>
        <w:numPr>
          <w:ilvl w:val="0"/>
          <w:numId w:val="10"/>
        </w:numPr>
        <w:shd w:val="clear" w:color="auto" w:fill="auto"/>
        <w:tabs>
          <w:tab w:val="left" w:pos="1412"/>
        </w:tabs>
        <w:spacing w:before="0" w:after="0" w:line="322" w:lineRule="exact"/>
        <w:ind w:left="20" w:right="40" w:firstLine="540"/>
      </w:pPr>
      <w:r>
        <w:t>Фамилия, имя и (при наличии) отчество, место жительства заявителя, реквизиты документа, удостоверяющего личность заявителя (для гражданина);</w:t>
      </w:r>
    </w:p>
    <w:p w:rsidR="00C40D0E" w:rsidRDefault="0000563C">
      <w:pPr>
        <w:pStyle w:val="9"/>
        <w:numPr>
          <w:ilvl w:val="0"/>
          <w:numId w:val="10"/>
        </w:numPr>
        <w:shd w:val="clear" w:color="auto" w:fill="auto"/>
        <w:tabs>
          <w:tab w:val="left" w:pos="1302"/>
        </w:tabs>
        <w:spacing w:before="0" w:after="0" w:line="322" w:lineRule="exact"/>
        <w:ind w:left="20" w:right="40" w:firstLine="540"/>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0D0E" w:rsidRDefault="0000563C">
      <w:pPr>
        <w:pStyle w:val="9"/>
        <w:numPr>
          <w:ilvl w:val="0"/>
          <w:numId w:val="10"/>
        </w:numPr>
        <w:shd w:val="clear" w:color="auto" w:fill="auto"/>
        <w:tabs>
          <w:tab w:val="left" w:pos="1316"/>
        </w:tabs>
        <w:spacing w:before="0" w:after="0" w:line="322" w:lineRule="exact"/>
        <w:ind w:left="20" w:right="40" w:firstLine="540"/>
      </w:pPr>
      <w:r>
        <w:t>Кадастровый номер земельного участка или кадастровые номера земельных участков, перераспределение которых планируется осуществить;</w:t>
      </w:r>
    </w:p>
    <w:p w:rsidR="00C40D0E" w:rsidRDefault="0000563C">
      <w:pPr>
        <w:pStyle w:val="9"/>
        <w:numPr>
          <w:ilvl w:val="0"/>
          <w:numId w:val="10"/>
        </w:numPr>
        <w:shd w:val="clear" w:color="auto" w:fill="auto"/>
        <w:tabs>
          <w:tab w:val="left" w:pos="1330"/>
        </w:tabs>
        <w:spacing w:before="0" w:after="0" w:line="322" w:lineRule="exact"/>
        <w:ind w:left="20" w:right="40" w:firstLine="540"/>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0D0E" w:rsidRDefault="0000563C">
      <w:pPr>
        <w:pStyle w:val="9"/>
        <w:numPr>
          <w:ilvl w:val="0"/>
          <w:numId w:val="10"/>
        </w:numPr>
        <w:shd w:val="clear" w:color="auto" w:fill="auto"/>
        <w:tabs>
          <w:tab w:val="left" w:pos="1345"/>
        </w:tabs>
        <w:spacing w:before="0" w:after="0" w:line="322" w:lineRule="exact"/>
        <w:ind w:left="20" w:right="40" w:firstLine="540"/>
      </w:pPr>
      <w:r>
        <w:t>Почтовый адрес и (или) адрес электронной почты для связи с заявителем.</w:t>
      </w:r>
    </w:p>
    <w:p w:rsidR="00C40D0E" w:rsidRDefault="0000563C">
      <w:pPr>
        <w:pStyle w:val="9"/>
        <w:numPr>
          <w:ilvl w:val="0"/>
          <w:numId w:val="9"/>
        </w:numPr>
        <w:shd w:val="clear" w:color="auto" w:fill="auto"/>
        <w:tabs>
          <w:tab w:val="left" w:pos="1244"/>
        </w:tabs>
        <w:spacing w:before="0" w:after="0" w:line="322" w:lineRule="exact"/>
        <w:ind w:left="20" w:right="40" w:firstLine="540"/>
      </w:pPr>
      <w:proofErr w:type="gramStart"/>
      <w:r>
        <w:t>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 (согласно ст. 39. 29.</w:t>
      </w:r>
      <w:proofErr w:type="gramEnd"/>
      <w:r>
        <w:t xml:space="preserve"> </w:t>
      </w:r>
      <w:proofErr w:type="gramStart"/>
      <w:r>
        <w:t>Земельного кодекса):</w:t>
      </w:r>
      <w:proofErr w:type="gramEnd"/>
    </w:p>
    <w:p w:rsidR="00C40D0E" w:rsidRDefault="0000563C">
      <w:pPr>
        <w:pStyle w:val="9"/>
        <w:shd w:val="clear" w:color="auto" w:fill="auto"/>
        <w:spacing w:before="0" w:after="0" w:line="322" w:lineRule="exact"/>
        <w:ind w:left="20" w:right="40" w:firstLine="540"/>
      </w:pPr>
      <w:r>
        <w:lastRenderedPageBreak/>
        <w:t xml:space="preserve">2.7.1 Заявление о перераспределении земельных участков подано в случаях, не предусмотренных </w:t>
      </w:r>
      <w:r>
        <w:rPr>
          <w:rStyle w:val="7"/>
        </w:rPr>
        <w:t xml:space="preserve">пунктом 1 статьи 39.28 </w:t>
      </w:r>
      <w:r>
        <w:t>Земельного Кодекса;</w:t>
      </w:r>
    </w:p>
    <w:p w:rsidR="00C40D0E" w:rsidRDefault="0000563C">
      <w:pPr>
        <w:pStyle w:val="9"/>
        <w:numPr>
          <w:ilvl w:val="0"/>
          <w:numId w:val="11"/>
        </w:numPr>
        <w:shd w:val="clear" w:color="auto" w:fill="auto"/>
        <w:tabs>
          <w:tab w:val="left" w:pos="1287"/>
        </w:tabs>
        <w:spacing w:before="0" w:after="0" w:line="322" w:lineRule="exact"/>
        <w:ind w:left="20" w:right="40" w:firstLine="540"/>
      </w:pPr>
      <w:r>
        <w:t xml:space="preserve">Не представлено в письменной форме согласие лиц, указанных в </w:t>
      </w:r>
      <w:r>
        <w:rPr>
          <w:rStyle w:val="7"/>
        </w:rPr>
        <w:t xml:space="preserve">пункте 4 статьи 11.2 </w:t>
      </w:r>
      <w:r>
        <w:t>Земельного Кодекса, если земельные участки, которые предлагается перераспределить, обременены правами указанных лиц;</w:t>
      </w:r>
    </w:p>
    <w:p w:rsidR="00C40D0E" w:rsidRDefault="0000563C">
      <w:pPr>
        <w:pStyle w:val="9"/>
        <w:numPr>
          <w:ilvl w:val="0"/>
          <w:numId w:val="11"/>
        </w:numPr>
        <w:shd w:val="clear" w:color="auto" w:fill="auto"/>
        <w:tabs>
          <w:tab w:val="left" w:pos="1369"/>
        </w:tabs>
        <w:spacing w:before="0" w:after="0" w:line="322" w:lineRule="exact"/>
        <w:ind w:left="20" w:right="40" w:firstLine="540"/>
      </w:pP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w:t>
      </w:r>
      <w:proofErr w:type="gramStart"/>
      <w:r>
        <w:t xml:space="preserve">завершено), которое размещается на условиях сервитута, или объекта, который предусмотрен </w:t>
      </w:r>
      <w:r>
        <w:rPr>
          <w:rStyle w:val="8"/>
        </w:rPr>
        <w:t xml:space="preserve">пунктом 3 статьи 39.36 </w:t>
      </w:r>
      <w:r>
        <w:t>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C40D0E" w:rsidRDefault="0000563C">
      <w:pPr>
        <w:pStyle w:val="9"/>
        <w:numPr>
          <w:ilvl w:val="0"/>
          <w:numId w:val="11"/>
        </w:numPr>
        <w:shd w:val="clear" w:color="auto" w:fill="auto"/>
        <w:tabs>
          <w:tab w:val="left" w:pos="1412"/>
        </w:tabs>
        <w:spacing w:before="0" w:after="0" w:line="322" w:lineRule="exact"/>
        <w:ind w:left="20" w:right="20" w:firstLine="5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40D0E" w:rsidRDefault="0000563C">
      <w:pPr>
        <w:pStyle w:val="9"/>
        <w:numPr>
          <w:ilvl w:val="0"/>
          <w:numId w:val="11"/>
        </w:numPr>
        <w:shd w:val="clear" w:color="auto" w:fill="auto"/>
        <w:tabs>
          <w:tab w:val="left" w:pos="1470"/>
        </w:tabs>
        <w:spacing w:before="0" w:after="0" w:line="322" w:lineRule="exact"/>
        <w:ind w:left="20" w:right="20" w:firstLine="5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0D0E" w:rsidRDefault="0000563C">
      <w:pPr>
        <w:pStyle w:val="9"/>
        <w:numPr>
          <w:ilvl w:val="0"/>
          <w:numId w:val="11"/>
        </w:numPr>
        <w:shd w:val="clear" w:color="auto" w:fill="auto"/>
        <w:tabs>
          <w:tab w:val="left" w:pos="1412"/>
        </w:tabs>
        <w:spacing w:before="0" w:after="0" w:line="322" w:lineRule="exact"/>
        <w:ind w:left="20" w:right="20" w:firstLine="5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r>
        <w:rPr>
          <w:rStyle w:val="8"/>
        </w:rPr>
        <w:t xml:space="preserve">пунктом 19 статьи 39.11 </w:t>
      </w:r>
      <w:r>
        <w:t>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0D0E" w:rsidRDefault="0000563C">
      <w:pPr>
        <w:pStyle w:val="9"/>
        <w:numPr>
          <w:ilvl w:val="0"/>
          <w:numId w:val="11"/>
        </w:numPr>
        <w:shd w:val="clear" w:color="auto" w:fill="auto"/>
        <w:tabs>
          <w:tab w:val="left" w:pos="1465"/>
        </w:tabs>
        <w:spacing w:before="0" w:after="0" w:line="322" w:lineRule="exact"/>
        <w:ind w:left="20" w:right="20" w:firstLine="540"/>
      </w:pPr>
      <w:proofErr w:type="gramStart"/>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40D0E" w:rsidRDefault="0000563C">
      <w:pPr>
        <w:pStyle w:val="9"/>
        <w:numPr>
          <w:ilvl w:val="0"/>
          <w:numId w:val="11"/>
        </w:numPr>
        <w:shd w:val="clear" w:color="auto" w:fill="auto"/>
        <w:tabs>
          <w:tab w:val="left" w:pos="1364"/>
        </w:tabs>
        <w:spacing w:before="0" w:after="0" w:line="322" w:lineRule="exact"/>
        <w:ind w:left="20" w:right="20" w:firstLine="5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0D0E" w:rsidRDefault="0000563C">
      <w:pPr>
        <w:pStyle w:val="9"/>
        <w:numPr>
          <w:ilvl w:val="0"/>
          <w:numId w:val="11"/>
        </w:numPr>
        <w:shd w:val="clear" w:color="auto" w:fill="auto"/>
        <w:tabs>
          <w:tab w:val="left" w:pos="1460"/>
        </w:tabs>
        <w:spacing w:before="0" w:after="0" w:line="322" w:lineRule="exact"/>
        <w:ind w:left="20" w:right="20" w:firstLine="540"/>
      </w:pPr>
      <w:proofErr w:type="gramStart"/>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Pr>
          <w:rStyle w:val="8"/>
        </w:rPr>
        <w:lastRenderedPageBreak/>
        <w:t xml:space="preserve">статьей 11.9 </w:t>
      </w:r>
      <w:r>
        <w:t xml:space="preserve">Земельного Кодекса, за исключением случаев перераспределения земельных участков в соответствии с </w:t>
      </w:r>
      <w:r>
        <w:rPr>
          <w:rStyle w:val="8"/>
        </w:rPr>
        <w:t xml:space="preserve">подпунктами 1 </w:t>
      </w:r>
      <w:r>
        <w:t xml:space="preserve">и </w:t>
      </w:r>
      <w:r>
        <w:rPr>
          <w:rStyle w:val="8"/>
        </w:rPr>
        <w:t xml:space="preserve">4 пункта 1 статьи 39.28 </w:t>
      </w:r>
      <w:r>
        <w:t>Земельного Кодекса;</w:t>
      </w:r>
      <w:proofErr w:type="gramEnd"/>
    </w:p>
    <w:p w:rsidR="00C40D0E" w:rsidRDefault="0000563C">
      <w:pPr>
        <w:pStyle w:val="9"/>
        <w:numPr>
          <w:ilvl w:val="0"/>
          <w:numId w:val="11"/>
        </w:numPr>
        <w:shd w:val="clear" w:color="auto" w:fill="auto"/>
        <w:tabs>
          <w:tab w:val="left" w:pos="1633"/>
        </w:tabs>
        <w:spacing w:before="0" w:after="0" w:line="322" w:lineRule="exact"/>
        <w:ind w:left="20" w:right="20" w:firstLine="540"/>
      </w:pPr>
      <w:r>
        <w:t xml:space="preserve">Границы земельного участка, находящегося в частной собственности, подлежат уточнению в соответствии с Федеральным </w:t>
      </w:r>
      <w:r>
        <w:rPr>
          <w:rStyle w:val="8"/>
        </w:rPr>
        <w:t xml:space="preserve">законом </w:t>
      </w:r>
      <w:r>
        <w:t>"О государственном кадастре недвижимости";</w:t>
      </w:r>
    </w:p>
    <w:p w:rsidR="00C40D0E" w:rsidRDefault="0000563C">
      <w:pPr>
        <w:pStyle w:val="9"/>
        <w:numPr>
          <w:ilvl w:val="0"/>
          <w:numId w:val="11"/>
        </w:numPr>
        <w:shd w:val="clear" w:color="auto" w:fill="auto"/>
        <w:tabs>
          <w:tab w:val="left" w:pos="1623"/>
        </w:tabs>
        <w:spacing w:before="0" w:after="0" w:line="322" w:lineRule="exact"/>
        <w:ind w:left="20" w:right="20" w:firstLine="540"/>
      </w:pPr>
      <w:r>
        <w:t xml:space="preserve">Имеются основания для отказа в утверждении схемы расположения земельного участка, предусмотренные </w:t>
      </w:r>
      <w:r>
        <w:rPr>
          <w:rStyle w:val="8"/>
        </w:rPr>
        <w:t xml:space="preserve">пунктом 16 статьи 11.10 </w:t>
      </w:r>
      <w:r>
        <w:t>настоящего Кодекса;</w:t>
      </w:r>
    </w:p>
    <w:p w:rsidR="00C40D0E" w:rsidRDefault="0000563C">
      <w:pPr>
        <w:pStyle w:val="9"/>
        <w:numPr>
          <w:ilvl w:val="0"/>
          <w:numId w:val="11"/>
        </w:numPr>
        <w:shd w:val="clear" w:color="auto" w:fill="auto"/>
        <w:tabs>
          <w:tab w:val="left" w:pos="1542"/>
        </w:tabs>
        <w:spacing w:before="0" w:after="0" w:line="322" w:lineRule="exact"/>
        <w:ind w:left="20" w:right="20" w:firstLine="54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0D0E" w:rsidRDefault="0000563C">
      <w:pPr>
        <w:pStyle w:val="9"/>
        <w:numPr>
          <w:ilvl w:val="0"/>
          <w:numId w:val="11"/>
        </w:numPr>
        <w:shd w:val="clear" w:color="auto" w:fill="auto"/>
        <w:tabs>
          <w:tab w:val="left" w:pos="1412"/>
        </w:tabs>
        <w:spacing w:before="0" w:after="0" w:line="322" w:lineRule="exact"/>
        <w:ind w:left="20" w:right="20" w:firstLine="540"/>
      </w:pPr>
      <w: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0D0E" w:rsidRDefault="0000563C">
      <w:pPr>
        <w:pStyle w:val="9"/>
        <w:numPr>
          <w:ilvl w:val="0"/>
          <w:numId w:val="9"/>
        </w:numPr>
        <w:shd w:val="clear" w:color="auto" w:fill="auto"/>
        <w:tabs>
          <w:tab w:val="left" w:pos="1239"/>
        </w:tabs>
        <w:spacing w:before="0" w:after="0" w:line="322" w:lineRule="exact"/>
        <w:ind w:left="20" w:right="20" w:firstLine="540"/>
      </w:pPr>
      <w:r>
        <w:t>Размер платы, взимаемой с заявителя при предоставлении муниципальной услуги, и способы ее взимания.</w:t>
      </w:r>
    </w:p>
    <w:p w:rsidR="00C40D0E" w:rsidRDefault="0000563C">
      <w:pPr>
        <w:pStyle w:val="9"/>
        <w:shd w:val="clear" w:color="auto" w:fill="auto"/>
        <w:spacing w:before="0" w:after="0" w:line="322" w:lineRule="exact"/>
        <w:ind w:left="20" w:right="20" w:firstLine="540"/>
      </w:pPr>
      <w: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C40D0E" w:rsidRDefault="0000563C">
      <w:pPr>
        <w:pStyle w:val="9"/>
        <w:numPr>
          <w:ilvl w:val="0"/>
          <w:numId w:val="9"/>
        </w:numPr>
        <w:shd w:val="clear" w:color="auto" w:fill="auto"/>
        <w:tabs>
          <w:tab w:val="left" w:pos="1134"/>
        </w:tabs>
        <w:spacing w:before="0" w:after="0" w:line="322" w:lineRule="exact"/>
        <w:ind w:left="20" w:right="20" w:firstLine="540"/>
      </w:pPr>
      <w: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C40D0E" w:rsidRDefault="0000563C">
      <w:pPr>
        <w:pStyle w:val="9"/>
        <w:numPr>
          <w:ilvl w:val="0"/>
          <w:numId w:val="12"/>
        </w:numPr>
        <w:shd w:val="clear" w:color="auto" w:fill="auto"/>
        <w:tabs>
          <w:tab w:val="left" w:pos="1256"/>
        </w:tabs>
        <w:spacing w:before="0" w:after="0" w:line="322" w:lineRule="exact"/>
        <w:ind w:left="20" w:firstLine="540"/>
      </w:pPr>
      <w:r>
        <w:t>Прием граждан ведется по очереди.</w:t>
      </w:r>
    </w:p>
    <w:p w:rsidR="00C40D0E" w:rsidRDefault="0000563C">
      <w:pPr>
        <w:pStyle w:val="9"/>
        <w:numPr>
          <w:ilvl w:val="0"/>
          <w:numId w:val="12"/>
        </w:numPr>
        <w:shd w:val="clear" w:color="auto" w:fill="auto"/>
        <w:tabs>
          <w:tab w:val="left" w:pos="1254"/>
        </w:tabs>
        <w:spacing w:before="0" w:after="0" w:line="322" w:lineRule="exact"/>
        <w:ind w:left="20" w:right="2260" w:firstLine="540"/>
        <w:jc w:val="left"/>
      </w:pPr>
      <w:r>
        <w:t>Максимальное время ожидания устанавливается: в очереди при подаче документов - 30 минут;</w:t>
      </w:r>
    </w:p>
    <w:p w:rsidR="00C40D0E" w:rsidRDefault="0000563C">
      <w:pPr>
        <w:pStyle w:val="9"/>
        <w:shd w:val="clear" w:color="auto" w:fill="auto"/>
        <w:spacing w:before="0" w:after="0" w:line="322" w:lineRule="exact"/>
        <w:ind w:left="20" w:right="20"/>
      </w:pPr>
      <w:r>
        <w:t>при ожидании в очереди на получение результата предоставления муниципальной услуги - 30 минут.</w:t>
      </w:r>
    </w:p>
    <w:p w:rsidR="00C40D0E" w:rsidRDefault="0000563C">
      <w:pPr>
        <w:pStyle w:val="9"/>
        <w:numPr>
          <w:ilvl w:val="1"/>
          <w:numId w:val="12"/>
        </w:numPr>
        <w:shd w:val="clear" w:color="auto" w:fill="auto"/>
        <w:tabs>
          <w:tab w:val="left" w:pos="1465"/>
        </w:tabs>
        <w:spacing w:before="0" w:after="0" w:line="322" w:lineRule="exact"/>
        <w:ind w:left="20" w:right="20" w:firstLine="540"/>
      </w:pPr>
      <w:r>
        <w:t>Срок регистрации запроса заявителя о предоставлении муниципальной услуги:</w:t>
      </w:r>
    </w:p>
    <w:p w:rsidR="00C40D0E" w:rsidRDefault="0000563C">
      <w:pPr>
        <w:pStyle w:val="9"/>
        <w:shd w:val="clear" w:color="auto" w:fill="auto"/>
        <w:spacing w:before="0" w:after="0" w:line="322" w:lineRule="exact"/>
        <w:ind w:left="20" w:right="20" w:firstLine="540"/>
      </w:pPr>
      <w:r>
        <w:t>Регистрация запроса заявителя о предоставлении муниципальной услуги осуществляется в день обращения заявителя.</w:t>
      </w:r>
    </w:p>
    <w:p w:rsidR="00C40D0E" w:rsidRDefault="0000563C">
      <w:pPr>
        <w:pStyle w:val="9"/>
        <w:numPr>
          <w:ilvl w:val="1"/>
          <w:numId w:val="12"/>
        </w:numPr>
        <w:shd w:val="clear" w:color="auto" w:fill="auto"/>
        <w:tabs>
          <w:tab w:val="left" w:pos="1441"/>
        </w:tabs>
        <w:spacing w:before="0" w:after="0" w:line="322" w:lineRule="exact"/>
        <w:ind w:left="20" w:right="20" w:firstLine="540"/>
      </w:pPr>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40D0E" w:rsidRDefault="0000563C">
      <w:pPr>
        <w:pStyle w:val="9"/>
        <w:numPr>
          <w:ilvl w:val="2"/>
          <w:numId w:val="12"/>
        </w:numPr>
        <w:shd w:val="clear" w:color="auto" w:fill="auto"/>
        <w:tabs>
          <w:tab w:val="left" w:pos="1436"/>
        </w:tabs>
        <w:spacing w:before="0" w:after="0" w:line="322" w:lineRule="exact"/>
        <w:ind w:left="20" w:right="20" w:firstLine="540"/>
      </w:pPr>
      <w:r>
        <w:t>Помещения для предоставления муниципальной услуги должны размещаться не выше третьего этажа.</w:t>
      </w:r>
    </w:p>
    <w:p w:rsidR="00C40D0E" w:rsidRDefault="0000563C">
      <w:pPr>
        <w:pStyle w:val="9"/>
        <w:numPr>
          <w:ilvl w:val="2"/>
          <w:numId w:val="12"/>
        </w:numPr>
        <w:shd w:val="clear" w:color="auto" w:fill="auto"/>
        <w:tabs>
          <w:tab w:val="left" w:pos="1446"/>
        </w:tabs>
        <w:spacing w:before="0" w:after="0" w:line="322" w:lineRule="exact"/>
        <w:ind w:left="20" w:right="20" w:firstLine="540"/>
      </w:pPr>
      <w:r>
        <w:t>Помещения для предоставления муниципальной услуги должен быть оборудован информационными табличками (вывесками) с указанием:</w:t>
      </w:r>
    </w:p>
    <w:p w:rsidR="00C40D0E" w:rsidRDefault="0000563C">
      <w:pPr>
        <w:pStyle w:val="9"/>
        <w:numPr>
          <w:ilvl w:val="0"/>
          <w:numId w:val="5"/>
        </w:numPr>
        <w:shd w:val="clear" w:color="auto" w:fill="auto"/>
        <w:tabs>
          <w:tab w:val="left" w:pos="718"/>
        </w:tabs>
        <w:spacing w:before="0" w:after="0" w:line="322" w:lineRule="exact"/>
        <w:ind w:left="20" w:firstLine="540"/>
      </w:pPr>
      <w:r>
        <w:t>номера кабинет;</w:t>
      </w:r>
    </w:p>
    <w:p w:rsidR="00C40D0E" w:rsidRDefault="0000563C">
      <w:pPr>
        <w:pStyle w:val="9"/>
        <w:numPr>
          <w:ilvl w:val="0"/>
          <w:numId w:val="5"/>
        </w:numPr>
        <w:shd w:val="clear" w:color="auto" w:fill="auto"/>
        <w:tabs>
          <w:tab w:val="left" w:pos="718"/>
        </w:tabs>
        <w:spacing w:before="0" w:after="0" w:line="322" w:lineRule="exact"/>
        <w:ind w:left="20" w:firstLine="540"/>
      </w:pPr>
      <w:r>
        <w:t>времени перерыва на обед, технического перерыва.</w:t>
      </w:r>
    </w:p>
    <w:p w:rsidR="00C40D0E" w:rsidRDefault="0000563C">
      <w:pPr>
        <w:pStyle w:val="9"/>
        <w:numPr>
          <w:ilvl w:val="2"/>
          <w:numId w:val="12"/>
        </w:numPr>
        <w:shd w:val="clear" w:color="auto" w:fill="auto"/>
        <w:tabs>
          <w:tab w:val="left" w:pos="1407"/>
        </w:tabs>
        <w:spacing w:before="0" w:after="0" w:line="322" w:lineRule="exact"/>
        <w:ind w:left="20" w:right="20" w:firstLine="540"/>
      </w:pPr>
      <w:r>
        <w:lastRenderedPageBreak/>
        <w:t>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0D0E" w:rsidRDefault="0000563C">
      <w:pPr>
        <w:pStyle w:val="9"/>
        <w:shd w:val="clear" w:color="auto" w:fill="auto"/>
        <w:spacing w:before="0" w:after="0" w:line="322" w:lineRule="exact"/>
        <w:ind w:left="20" w:right="20" w:firstLine="540"/>
      </w:pPr>
      <w:r>
        <w:t>При организации рабочего места должен быть предусмотрен свободный вход и выход из помещения.</w:t>
      </w:r>
      <w:r>
        <w:br w:type="page"/>
      </w:r>
    </w:p>
    <w:p w:rsidR="00C40D0E" w:rsidRDefault="0000563C">
      <w:pPr>
        <w:pStyle w:val="9"/>
        <w:numPr>
          <w:ilvl w:val="2"/>
          <w:numId w:val="12"/>
        </w:numPr>
        <w:shd w:val="clear" w:color="auto" w:fill="auto"/>
        <w:tabs>
          <w:tab w:val="left" w:pos="1470"/>
        </w:tabs>
        <w:spacing w:before="0" w:after="0" w:line="322" w:lineRule="exact"/>
        <w:ind w:left="20" w:right="20" w:firstLine="540"/>
      </w:pPr>
      <w:r>
        <w:lastRenderedPageBreak/>
        <w:t>Места для заполнения запросов (заявлений) о предоставлении муниципальной услуги оборудуются стульями, столами и информационными стендами.</w:t>
      </w:r>
    </w:p>
    <w:p w:rsidR="00C40D0E" w:rsidRDefault="0000563C">
      <w:pPr>
        <w:pStyle w:val="9"/>
        <w:numPr>
          <w:ilvl w:val="2"/>
          <w:numId w:val="12"/>
        </w:numPr>
        <w:shd w:val="clear" w:color="auto" w:fill="auto"/>
        <w:tabs>
          <w:tab w:val="left" w:pos="1714"/>
        </w:tabs>
        <w:spacing w:before="0" w:after="0" w:line="322" w:lineRule="exact"/>
        <w:ind w:left="20" w:right="20" w:firstLine="540"/>
      </w:pPr>
      <w:r>
        <w:t>На информационном стенде размещается следующая информация:</w:t>
      </w:r>
    </w:p>
    <w:p w:rsidR="00C40D0E" w:rsidRDefault="0000563C">
      <w:pPr>
        <w:pStyle w:val="9"/>
        <w:numPr>
          <w:ilvl w:val="0"/>
          <w:numId w:val="5"/>
        </w:numPr>
        <w:shd w:val="clear" w:color="auto" w:fill="auto"/>
        <w:tabs>
          <w:tab w:val="left" w:pos="860"/>
        </w:tabs>
        <w:spacing w:before="0" w:after="0" w:line="322" w:lineRule="exact"/>
        <w:ind w:left="20" w:right="20"/>
      </w:pPr>
      <w:r>
        <w:t>образцы заполнения заявлений о предоставлении услуги;</w:t>
      </w:r>
    </w:p>
    <w:p w:rsidR="00C40D0E" w:rsidRDefault="0000563C">
      <w:pPr>
        <w:pStyle w:val="9"/>
        <w:numPr>
          <w:ilvl w:val="0"/>
          <w:numId w:val="5"/>
        </w:numPr>
        <w:shd w:val="clear" w:color="auto" w:fill="auto"/>
        <w:tabs>
          <w:tab w:val="left" w:pos="1100"/>
        </w:tabs>
        <w:spacing w:before="0" w:after="0" w:line="322" w:lineRule="exact"/>
        <w:ind w:left="20" w:right="20"/>
      </w:pPr>
      <w:r>
        <w:t>перечень документов, необходимых для муниципальной услуги;</w:t>
      </w:r>
    </w:p>
    <w:p w:rsidR="00C40D0E" w:rsidRDefault="0000563C">
      <w:pPr>
        <w:pStyle w:val="9"/>
        <w:numPr>
          <w:ilvl w:val="0"/>
          <w:numId w:val="5"/>
        </w:numPr>
        <w:shd w:val="clear" w:color="auto" w:fill="auto"/>
        <w:tabs>
          <w:tab w:val="left" w:pos="903"/>
        </w:tabs>
        <w:spacing w:before="0" w:after="0" w:line="322" w:lineRule="exact"/>
        <w:ind w:left="20" w:right="20"/>
      </w:pPr>
      <w:r>
        <w:t>полное наименование органа, представляющего услугу;</w:t>
      </w:r>
    </w:p>
    <w:p w:rsidR="00C40D0E" w:rsidRDefault="0000563C">
      <w:pPr>
        <w:pStyle w:val="9"/>
        <w:numPr>
          <w:ilvl w:val="0"/>
          <w:numId w:val="5"/>
        </w:numPr>
        <w:shd w:val="clear" w:color="auto" w:fill="auto"/>
        <w:tabs>
          <w:tab w:val="left" w:pos="718"/>
        </w:tabs>
        <w:spacing w:before="0" w:after="0" w:line="322" w:lineRule="exact"/>
        <w:ind w:left="20" w:firstLine="540"/>
      </w:pPr>
      <w:r>
        <w:t>место нахождения органа, предоставляющего муниципальную услугу;</w:t>
      </w:r>
    </w:p>
    <w:p w:rsidR="00C40D0E" w:rsidRDefault="0000563C">
      <w:pPr>
        <w:pStyle w:val="9"/>
        <w:numPr>
          <w:ilvl w:val="0"/>
          <w:numId w:val="5"/>
        </w:numPr>
        <w:shd w:val="clear" w:color="auto" w:fill="auto"/>
        <w:tabs>
          <w:tab w:val="left" w:pos="723"/>
        </w:tabs>
        <w:spacing w:before="0" w:after="0" w:line="322" w:lineRule="exact"/>
        <w:ind w:left="20" w:firstLine="540"/>
      </w:pPr>
      <w:r>
        <w:t>адрес официального Интернет-сайта;</w:t>
      </w:r>
    </w:p>
    <w:p w:rsidR="00C40D0E" w:rsidRDefault="0000563C">
      <w:pPr>
        <w:pStyle w:val="9"/>
        <w:numPr>
          <w:ilvl w:val="0"/>
          <w:numId w:val="5"/>
        </w:numPr>
        <w:shd w:val="clear" w:color="auto" w:fill="auto"/>
        <w:tabs>
          <w:tab w:val="left" w:pos="714"/>
        </w:tabs>
        <w:spacing w:before="0" w:after="0" w:line="322" w:lineRule="exact"/>
        <w:ind w:left="20" w:firstLine="540"/>
      </w:pPr>
      <w:r>
        <w:t>телефонные номера и электронный адрес;</w:t>
      </w:r>
    </w:p>
    <w:p w:rsidR="00C40D0E" w:rsidRDefault="0000563C">
      <w:pPr>
        <w:pStyle w:val="9"/>
        <w:numPr>
          <w:ilvl w:val="0"/>
          <w:numId w:val="5"/>
        </w:numPr>
        <w:shd w:val="clear" w:color="auto" w:fill="auto"/>
        <w:tabs>
          <w:tab w:val="left" w:pos="718"/>
        </w:tabs>
        <w:spacing w:before="0" w:after="0" w:line="322" w:lineRule="exact"/>
        <w:ind w:left="20" w:firstLine="540"/>
      </w:pPr>
      <w:r>
        <w:t>информацию о режиме работы.</w:t>
      </w:r>
    </w:p>
    <w:p w:rsidR="00C40D0E" w:rsidRDefault="0000563C">
      <w:pPr>
        <w:pStyle w:val="9"/>
        <w:shd w:val="clear" w:color="auto" w:fill="auto"/>
        <w:spacing w:before="0" w:after="0" w:line="322" w:lineRule="exact"/>
        <w:ind w:left="20" w:firstLine="540"/>
      </w:pPr>
      <w:r>
        <w:t>2.12. Показатели доступности и качества муниципальных услуг</w:t>
      </w:r>
    </w:p>
    <w:p w:rsidR="00C40D0E" w:rsidRDefault="0000563C">
      <w:pPr>
        <w:pStyle w:val="9"/>
        <w:numPr>
          <w:ilvl w:val="0"/>
          <w:numId w:val="13"/>
        </w:numPr>
        <w:shd w:val="clear" w:color="auto" w:fill="auto"/>
        <w:tabs>
          <w:tab w:val="left" w:pos="1465"/>
        </w:tabs>
        <w:spacing w:before="0" w:after="0" w:line="322" w:lineRule="exact"/>
        <w:ind w:left="20" w:right="20" w:firstLine="540"/>
      </w:pPr>
      <w:r>
        <w:t>Информация о порядке предоставления муниципальной услуги является открытой, общедоступной.</w:t>
      </w:r>
    </w:p>
    <w:p w:rsidR="00C40D0E" w:rsidRDefault="0000563C">
      <w:pPr>
        <w:pStyle w:val="9"/>
        <w:numPr>
          <w:ilvl w:val="0"/>
          <w:numId w:val="13"/>
        </w:numPr>
        <w:shd w:val="clear" w:color="auto" w:fill="auto"/>
        <w:tabs>
          <w:tab w:val="left" w:pos="1460"/>
        </w:tabs>
        <w:spacing w:before="0" w:after="0" w:line="326" w:lineRule="exact"/>
        <w:ind w:left="20" w:right="20" w:firstLine="540"/>
      </w:pPr>
      <w:r>
        <w:t>Информация о порядке предоставления муниципальной услуги предоставляется:</w:t>
      </w:r>
    </w:p>
    <w:p w:rsidR="00C40D0E" w:rsidRDefault="0000563C">
      <w:pPr>
        <w:pStyle w:val="9"/>
        <w:shd w:val="clear" w:color="auto" w:fill="auto"/>
        <w:spacing w:before="0" w:after="0" w:line="317" w:lineRule="exact"/>
        <w:ind w:left="20" w:right="20" w:firstLine="540"/>
      </w:pPr>
      <w:r>
        <w:t>с использованием средств телефонной связи, электронного информирования и электронной техники;</w:t>
      </w:r>
    </w:p>
    <w:p w:rsidR="00C40D0E" w:rsidRDefault="0000563C">
      <w:pPr>
        <w:pStyle w:val="9"/>
        <w:shd w:val="clear" w:color="auto" w:fill="auto"/>
        <w:spacing w:before="0" w:after="0" w:line="322" w:lineRule="exact"/>
        <w:ind w:left="20" w:right="20" w:firstLine="540"/>
      </w:pPr>
      <w:r>
        <w:t>посредством размещения в информационно-телекоммуникационных сетях (в том числе сети Интернет), публикаций в средствах массовой информации.</w:t>
      </w:r>
    </w:p>
    <w:p w:rsidR="00C40D0E" w:rsidRDefault="0000563C">
      <w:pPr>
        <w:pStyle w:val="9"/>
        <w:numPr>
          <w:ilvl w:val="0"/>
          <w:numId w:val="13"/>
        </w:numPr>
        <w:shd w:val="clear" w:color="auto" w:fill="auto"/>
        <w:tabs>
          <w:tab w:val="left" w:pos="1412"/>
        </w:tabs>
        <w:spacing w:before="0" w:after="0" w:line="326" w:lineRule="exact"/>
        <w:ind w:left="20" w:right="20" w:firstLine="540"/>
      </w:pPr>
      <w:r>
        <w:t>Граждане имеют право в часы приема заявителей обратиться для получения информации о порядке и сроках оформления документов.</w:t>
      </w:r>
    </w:p>
    <w:p w:rsidR="00C40D0E" w:rsidRDefault="0000563C">
      <w:pPr>
        <w:pStyle w:val="9"/>
        <w:numPr>
          <w:ilvl w:val="0"/>
          <w:numId w:val="13"/>
        </w:numPr>
        <w:shd w:val="clear" w:color="auto" w:fill="auto"/>
        <w:tabs>
          <w:tab w:val="left" w:pos="1412"/>
        </w:tabs>
        <w:spacing w:before="0" w:after="0" w:line="322" w:lineRule="exact"/>
        <w:ind w:left="20" w:right="20" w:firstLine="540"/>
      </w:pPr>
      <w:r>
        <w:t xml:space="preserve">Консультирование получателей муниципальной услуги о порядке ее предоставления проводится в соответствии </w:t>
      </w:r>
      <w:proofErr w:type="gramStart"/>
      <w:r>
        <w:t>с</w:t>
      </w:r>
      <w:proofErr w:type="gramEnd"/>
      <w:r>
        <w:t xml:space="preserve"> временем приема заявителей Администрации.</w:t>
      </w:r>
    </w:p>
    <w:p w:rsidR="003101A1" w:rsidRDefault="0000563C" w:rsidP="003101A1">
      <w:pPr>
        <w:pStyle w:val="9"/>
        <w:numPr>
          <w:ilvl w:val="0"/>
          <w:numId w:val="13"/>
        </w:numPr>
        <w:shd w:val="clear" w:color="auto" w:fill="auto"/>
        <w:tabs>
          <w:tab w:val="left" w:pos="1407"/>
        </w:tabs>
        <w:spacing w:before="0" w:after="244" w:line="326" w:lineRule="exact"/>
        <w:ind w:left="20" w:right="20" w:firstLine="540"/>
      </w:pPr>
      <w:r>
        <w:t>Показателем качества муниципальной услуги является отсутствие жалоб по данной услуге.</w:t>
      </w:r>
    </w:p>
    <w:p w:rsidR="003101A1" w:rsidRPr="003101A1" w:rsidRDefault="003101A1" w:rsidP="003101A1">
      <w:pPr>
        <w:pStyle w:val="9"/>
        <w:shd w:val="clear" w:color="auto" w:fill="auto"/>
        <w:tabs>
          <w:tab w:val="left" w:pos="1407"/>
        </w:tabs>
        <w:spacing w:before="0" w:after="0" w:line="240" w:lineRule="auto"/>
        <w:ind w:firstLine="567"/>
      </w:pPr>
      <w:r>
        <w:t xml:space="preserve">2.13. </w:t>
      </w:r>
      <w:r w:rsidRPr="003101A1">
        <w:rPr>
          <w:sz w:val="28"/>
          <w:szCs w:val="28"/>
        </w:rPr>
        <w:t xml:space="preserve">Должностные лица Администрации не вправе требовать от заявителя: </w:t>
      </w:r>
    </w:p>
    <w:p w:rsidR="003101A1" w:rsidRDefault="003101A1" w:rsidP="003101A1">
      <w:pPr>
        <w:pStyle w:val="Default"/>
        <w:ind w:firstLine="567"/>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3101A1" w:rsidRDefault="003101A1" w:rsidP="003101A1">
      <w:pPr>
        <w:pStyle w:val="Default"/>
        <w:ind w:firstLine="567"/>
        <w:jc w:val="both"/>
        <w:rPr>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3101A1" w:rsidRDefault="003101A1" w:rsidP="003101A1">
      <w:pPr>
        <w:pStyle w:val="Default"/>
        <w:ind w:firstLine="567"/>
        <w:jc w:val="both"/>
        <w:rPr>
          <w:sz w:val="28"/>
          <w:szCs w:val="28"/>
        </w:rPr>
      </w:pPr>
      <w:r>
        <w:rPr>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p>
    <w:p w:rsidR="003101A1" w:rsidRDefault="003101A1" w:rsidP="003101A1">
      <w:pPr>
        <w:pStyle w:val="Default"/>
        <w:ind w:firstLine="567"/>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101A1" w:rsidRDefault="003101A1" w:rsidP="003101A1">
      <w:pPr>
        <w:pStyle w:val="Default"/>
        <w:ind w:firstLine="567"/>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101A1" w:rsidRDefault="003101A1" w:rsidP="003101A1">
      <w:pPr>
        <w:pStyle w:val="Default"/>
        <w:ind w:firstLine="567"/>
        <w:jc w:val="both"/>
        <w:rPr>
          <w:sz w:val="28"/>
          <w:szCs w:val="28"/>
        </w:rPr>
      </w:pPr>
      <w:r>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101A1" w:rsidRDefault="003101A1" w:rsidP="003101A1">
      <w:pPr>
        <w:pStyle w:val="Default"/>
        <w:ind w:firstLine="567"/>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101A1" w:rsidRDefault="003101A1" w:rsidP="003101A1">
      <w:pPr>
        <w:pStyle w:val="9"/>
        <w:shd w:val="clear" w:color="auto" w:fill="auto"/>
        <w:tabs>
          <w:tab w:val="left" w:pos="1407"/>
        </w:tabs>
        <w:spacing w:before="0" w:after="0" w:line="240" w:lineRule="auto"/>
        <w:ind w:firstLine="567"/>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3101A1" w:rsidRDefault="003101A1" w:rsidP="003101A1">
      <w:pPr>
        <w:pStyle w:val="9"/>
        <w:shd w:val="clear" w:color="auto" w:fill="auto"/>
        <w:tabs>
          <w:tab w:val="left" w:pos="1407"/>
        </w:tabs>
        <w:spacing w:before="0" w:after="0" w:line="240" w:lineRule="auto"/>
        <w:ind w:firstLine="567"/>
      </w:pPr>
    </w:p>
    <w:p w:rsidR="00C40D0E" w:rsidRDefault="0000563C">
      <w:pPr>
        <w:pStyle w:val="9"/>
        <w:shd w:val="clear" w:color="auto" w:fill="auto"/>
        <w:spacing w:before="0" w:after="600" w:line="322" w:lineRule="exact"/>
        <w:ind w:right="20"/>
        <w:jc w:val="center"/>
      </w:pPr>
      <w:r>
        <w:t>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C40D0E" w:rsidRDefault="0000563C">
      <w:pPr>
        <w:pStyle w:val="9"/>
        <w:numPr>
          <w:ilvl w:val="0"/>
          <w:numId w:val="14"/>
        </w:numPr>
        <w:shd w:val="clear" w:color="auto" w:fill="auto"/>
        <w:tabs>
          <w:tab w:val="left" w:pos="1210"/>
        </w:tabs>
        <w:spacing w:before="0" w:after="0" w:line="322" w:lineRule="exact"/>
        <w:ind w:left="20" w:right="20" w:firstLine="540"/>
      </w:pPr>
      <w:r>
        <w:t>Датой приема документов, необходимых для предоставления муниципальной услуги, является дата их предоставления в администрацию, подтверждаемая соответствующей записью в журналах регистрации.</w:t>
      </w:r>
    </w:p>
    <w:p w:rsidR="00C40D0E" w:rsidRDefault="0000563C">
      <w:pPr>
        <w:pStyle w:val="9"/>
        <w:numPr>
          <w:ilvl w:val="0"/>
          <w:numId w:val="14"/>
        </w:numPr>
        <w:shd w:val="clear" w:color="auto" w:fill="auto"/>
        <w:tabs>
          <w:tab w:val="left" w:pos="1057"/>
        </w:tabs>
        <w:spacing w:before="0" w:after="0" w:line="317" w:lineRule="exact"/>
        <w:ind w:left="20" w:right="20" w:firstLine="540"/>
      </w:pPr>
      <w:proofErr w:type="gramStart"/>
      <w:r>
        <w:t xml:space="preserve">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w:t>
      </w:r>
      <w:r>
        <w:lastRenderedPageBreak/>
        <w:t>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101A1">
        <w:t xml:space="preserve"> </w:t>
      </w:r>
      <w:r>
        <w:t>(далее - заявление о перераспределении земельных</w:t>
      </w:r>
      <w:proofErr w:type="gramEnd"/>
      <w:r>
        <w:t xml:space="preserve"> участков), в уполномоченный орган.</w:t>
      </w:r>
    </w:p>
    <w:p w:rsidR="00C40D0E" w:rsidRDefault="0000563C">
      <w:pPr>
        <w:pStyle w:val="9"/>
        <w:numPr>
          <w:ilvl w:val="0"/>
          <w:numId w:val="14"/>
        </w:numPr>
        <w:shd w:val="clear" w:color="auto" w:fill="auto"/>
        <w:tabs>
          <w:tab w:val="left" w:pos="1025"/>
        </w:tabs>
        <w:spacing w:before="0" w:after="0" w:line="322" w:lineRule="exact"/>
        <w:ind w:firstLine="540"/>
      </w:pPr>
      <w:r>
        <w:t>В заявлении о перераспределении земельных участков указываются:</w:t>
      </w:r>
    </w:p>
    <w:p w:rsidR="00C40D0E" w:rsidRDefault="0000563C">
      <w:pPr>
        <w:pStyle w:val="9"/>
        <w:numPr>
          <w:ilvl w:val="0"/>
          <w:numId w:val="15"/>
        </w:numPr>
        <w:shd w:val="clear" w:color="auto" w:fill="auto"/>
        <w:tabs>
          <w:tab w:val="left" w:pos="1382"/>
        </w:tabs>
        <w:spacing w:before="0" w:after="0" w:line="322" w:lineRule="exact"/>
        <w:ind w:right="20" w:firstLine="540"/>
      </w:pPr>
      <w:r>
        <w:t>Фамилия, имя и (при наличии) отчество, место жительства заявителя, реквизиты документа, удостоверяющего личность заявителя (для гражданина).</w:t>
      </w:r>
    </w:p>
    <w:p w:rsidR="00C40D0E" w:rsidRDefault="0000563C">
      <w:pPr>
        <w:pStyle w:val="9"/>
        <w:numPr>
          <w:ilvl w:val="0"/>
          <w:numId w:val="15"/>
        </w:numPr>
        <w:shd w:val="clear" w:color="auto" w:fill="auto"/>
        <w:tabs>
          <w:tab w:val="left" w:pos="1277"/>
        </w:tabs>
        <w:spacing w:before="0" w:after="0" w:line="322" w:lineRule="exact"/>
        <w:ind w:right="20" w:firstLine="540"/>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0D0E" w:rsidRDefault="0000563C">
      <w:pPr>
        <w:pStyle w:val="9"/>
        <w:numPr>
          <w:ilvl w:val="0"/>
          <w:numId w:val="15"/>
        </w:numPr>
        <w:shd w:val="clear" w:color="auto" w:fill="auto"/>
        <w:tabs>
          <w:tab w:val="left" w:pos="1286"/>
        </w:tabs>
        <w:spacing w:before="0" w:after="0" w:line="322" w:lineRule="exact"/>
        <w:ind w:right="20" w:firstLine="540"/>
      </w:pPr>
      <w:r>
        <w:t>Кадастровый номер земельного участка или кадастровые номера земельных участков, перераспределение которых планируется осуществить;</w:t>
      </w:r>
    </w:p>
    <w:p w:rsidR="00C40D0E" w:rsidRDefault="0000563C">
      <w:pPr>
        <w:pStyle w:val="9"/>
        <w:numPr>
          <w:ilvl w:val="0"/>
          <w:numId w:val="15"/>
        </w:numPr>
        <w:shd w:val="clear" w:color="auto" w:fill="auto"/>
        <w:tabs>
          <w:tab w:val="left" w:pos="1310"/>
        </w:tabs>
        <w:spacing w:before="0" w:after="0" w:line="322" w:lineRule="exact"/>
        <w:ind w:right="20" w:firstLine="540"/>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0D0E" w:rsidRDefault="0000563C">
      <w:pPr>
        <w:pStyle w:val="9"/>
        <w:numPr>
          <w:ilvl w:val="0"/>
          <w:numId w:val="15"/>
        </w:numPr>
        <w:shd w:val="clear" w:color="auto" w:fill="auto"/>
        <w:tabs>
          <w:tab w:val="left" w:pos="1310"/>
        </w:tabs>
        <w:spacing w:before="0" w:after="0" w:line="322" w:lineRule="exact"/>
        <w:ind w:right="20" w:firstLine="540"/>
      </w:pPr>
      <w:r>
        <w:t>Почтовый адрес и (или) адрес электронной почты для связи с заявителем.</w:t>
      </w:r>
    </w:p>
    <w:p w:rsidR="00C40D0E" w:rsidRDefault="0000563C">
      <w:pPr>
        <w:pStyle w:val="9"/>
        <w:numPr>
          <w:ilvl w:val="0"/>
          <w:numId w:val="14"/>
        </w:numPr>
        <w:shd w:val="clear" w:color="auto" w:fill="auto"/>
        <w:tabs>
          <w:tab w:val="left" w:pos="1056"/>
        </w:tabs>
        <w:spacing w:before="0" w:after="0" w:line="322" w:lineRule="exact"/>
        <w:ind w:right="20" w:firstLine="540"/>
      </w:pPr>
      <w: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40D0E" w:rsidRDefault="0000563C">
      <w:pPr>
        <w:pStyle w:val="9"/>
        <w:numPr>
          <w:ilvl w:val="0"/>
          <w:numId w:val="14"/>
        </w:numPr>
        <w:shd w:val="clear" w:color="auto" w:fill="auto"/>
        <w:tabs>
          <w:tab w:val="left" w:pos="1200"/>
        </w:tabs>
        <w:spacing w:before="0" w:after="0" w:line="322" w:lineRule="exact"/>
        <w:ind w:right="20" w:firstLine="540"/>
      </w:pPr>
      <w: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40D0E" w:rsidRDefault="0000563C">
      <w:pPr>
        <w:pStyle w:val="9"/>
        <w:numPr>
          <w:ilvl w:val="0"/>
          <w:numId w:val="14"/>
        </w:numPr>
        <w:shd w:val="clear" w:color="auto" w:fill="auto"/>
        <w:tabs>
          <w:tab w:val="left" w:pos="1219"/>
        </w:tabs>
        <w:spacing w:before="0" w:after="0" w:line="322" w:lineRule="exact"/>
        <w:ind w:right="20" w:firstLine="540"/>
      </w:pPr>
      <w:r>
        <w:t>В течение десяти дней со дня поступления заявления о перераспределении земельных участков уполномоченный орган администрация поселения возвращает заявление заявителю, если оно не соответствует требованиям, предъявляемым к заявлению, подано в иной орган или к заявлению не приложены документы, предусмотренные пунктом 2.5. настоящего регламента. При этом должны быть указаны все причины возврата заявления о перераспределении земельных участков.</w:t>
      </w:r>
    </w:p>
    <w:p w:rsidR="00C40D0E" w:rsidRDefault="0000563C">
      <w:pPr>
        <w:pStyle w:val="9"/>
        <w:numPr>
          <w:ilvl w:val="0"/>
          <w:numId w:val="14"/>
        </w:numPr>
        <w:shd w:val="clear" w:color="auto" w:fill="auto"/>
        <w:tabs>
          <w:tab w:val="left" w:pos="1046"/>
        </w:tabs>
        <w:spacing w:before="0" w:after="0" w:line="322" w:lineRule="exact"/>
        <w:ind w:right="20" w:firstLine="540"/>
      </w:pPr>
      <w:r>
        <w:t>В срок не более чем тридцать дней со дня поступления заявления о перераспределении земельных участков администрация поселения по результатам его рассмотрения совершает одно из следующих действий:</w:t>
      </w:r>
    </w:p>
    <w:p w:rsidR="00C40D0E" w:rsidRDefault="0000563C">
      <w:pPr>
        <w:pStyle w:val="9"/>
        <w:numPr>
          <w:ilvl w:val="0"/>
          <w:numId w:val="16"/>
        </w:numPr>
        <w:shd w:val="clear" w:color="auto" w:fill="auto"/>
        <w:tabs>
          <w:tab w:val="left" w:pos="1421"/>
        </w:tabs>
        <w:spacing w:before="0" w:after="0" w:line="322" w:lineRule="exact"/>
        <w:ind w:right="20" w:firstLine="540"/>
      </w:pPr>
      <w:r>
        <w:t>Принимает решение об утверждении схемы расположения земельного участка и направляет это решение с приложением указанной схемы заявителю.</w:t>
      </w:r>
    </w:p>
    <w:p w:rsidR="00C40D0E" w:rsidRDefault="0000563C">
      <w:pPr>
        <w:pStyle w:val="9"/>
        <w:numPr>
          <w:ilvl w:val="0"/>
          <w:numId w:val="16"/>
        </w:numPr>
        <w:shd w:val="clear" w:color="auto" w:fill="auto"/>
        <w:tabs>
          <w:tab w:val="left" w:pos="1344"/>
        </w:tabs>
        <w:spacing w:before="0" w:after="0" w:line="322" w:lineRule="exact"/>
        <w:ind w:right="20" w:firstLine="540"/>
      </w:pPr>
      <w: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40D0E" w:rsidRDefault="0000563C">
      <w:pPr>
        <w:pStyle w:val="9"/>
        <w:numPr>
          <w:ilvl w:val="0"/>
          <w:numId w:val="16"/>
        </w:numPr>
        <w:shd w:val="clear" w:color="auto" w:fill="auto"/>
        <w:tabs>
          <w:tab w:val="left" w:pos="1368"/>
        </w:tabs>
        <w:spacing w:before="0" w:after="0" w:line="322" w:lineRule="exact"/>
        <w:ind w:right="20" w:firstLine="540"/>
      </w:pPr>
      <w:r>
        <w:t>Принимает 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пунктом 2.7. настоящего регламента.</w:t>
      </w:r>
    </w:p>
    <w:p w:rsidR="00C40D0E" w:rsidRDefault="0000563C">
      <w:pPr>
        <w:pStyle w:val="9"/>
        <w:numPr>
          <w:ilvl w:val="1"/>
          <w:numId w:val="16"/>
        </w:numPr>
        <w:shd w:val="clear" w:color="auto" w:fill="auto"/>
        <w:tabs>
          <w:tab w:val="left" w:pos="1090"/>
        </w:tabs>
        <w:spacing w:before="0" w:after="0" w:line="322" w:lineRule="exact"/>
        <w:ind w:left="20" w:right="20" w:firstLine="540"/>
      </w:pPr>
      <w:r>
        <w:lastRenderedPageBreak/>
        <w:t>Решение об отказе в заключени</w:t>
      </w:r>
      <w:proofErr w:type="gramStart"/>
      <w:r>
        <w:t>и</w:t>
      </w:r>
      <w:proofErr w:type="gramEnd"/>
      <w:r>
        <w:t xml:space="preserve"> соглашения о перераспределении земельных участков должно быть обоснованным и содержать указание на все основания отказа.</w:t>
      </w:r>
    </w:p>
    <w:p w:rsidR="00C40D0E" w:rsidRDefault="0000563C">
      <w:pPr>
        <w:pStyle w:val="9"/>
        <w:numPr>
          <w:ilvl w:val="1"/>
          <w:numId w:val="16"/>
        </w:numPr>
        <w:shd w:val="clear" w:color="auto" w:fill="auto"/>
        <w:tabs>
          <w:tab w:val="left" w:pos="1129"/>
        </w:tabs>
        <w:spacing w:before="0" w:after="0" w:line="322" w:lineRule="exact"/>
        <w:ind w:left="20" w:right="20" w:firstLine="540"/>
      </w:pPr>
      <w:proofErr w:type="gramStart"/>
      <w: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C40D0E" w:rsidRDefault="0000563C">
      <w:pPr>
        <w:pStyle w:val="9"/>
        <w:numPr>
          <w:ilvl w:val="1"/>
          <w:numId w:val="16"/>
        </w:numPr>
        <w:shd w:val="clear" w:color="auto" w:fill="auto"/>
        <w:tabs>
          <w:tab w:val="left" w:pos="1230"/>
        </w:tabs>
        <w:spacing w:before="0" w:after="0" w:line="322" w:lineRule="exact"/>
        <w:ind w:left="20" w:right="20" w:firstLine="540"/>
      </w:pPr>
      <w: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t>и</w:t>
      </w:r>
      <w:proofErr w:type="gramEnd"/>
      <w: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t>собственности</w:t>
      </w:r>
      <w:proofErr w:type="gramEnd"/>
      <w:r>
        <w:t xml:space="preserve"> на который приобретает заявитель, и обращается с заявлением о государственном кадастровом учете такого земельного участка. В случае формирования земельного участка и прохождения его кадастрового учета срок выполнения муниципальной услуги прерывается.</w:t>
      </w:r>
    </w:p>
    <w:p w:rsidR="00C40D0E" w:rsidRDefault="0000563C">
      <w:pPr>
        <w:pStyle w:val="9"/>
        <w:numPr>
          <w:ilvl w:val="1"/>
          <w:numId w:val="16"/>
        </w:numPr>
        <w:shd w:val="clear" w:color="auto" w:fill="auto"/>
        <w:tabs>
          <w:tab w:val="left" w:pos="1302"/>
        </w:tabs>
        <w:spacing w:before="0" w:after="0" w:line="322" w:lineRule="exact"/>
        <w:ind w:left="20" w:right="20" w:firstLine="540"/>
      </w:pPr>
      <w: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администрация поселения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40D0E" w:rsidRDefault="0000563C">
      <w:pPr>
        <w:pStyle w:val="9"/>
        <w:numPr>
          <w:ilvl w:val="1"/>
          <w:numId w:val="16"/>
        </w:numPr>
        <w:shd w:val="clear" w:color="auto" w:fill="auto"/>
        <w:tabs>
          <w:tab w:val="left" w:pos="1220"/>
        </w:tabs>
        <w:spacing w:before="0" w:after="0" w:line="322" w:lineRule="exact"/>
        <w:ind w:left="20" w:right="20" w:firstLine="540"/>
      </w:pPr>
      <w:r>
        <w:t>Администрация поселения отказывает в заключени</w:t>
      </w:r>
      <w:proofErr w:type="gramStart"/>
      <w:r>
        <w:t>и</w:t>
      </w:r>
      <w:proofErr w:type="gramEnd"/>
      <w: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0D0E" w:rsidRDefault="0000563C">
      <w:pPr>
        <w:pStyle w:val="9"/>
        <w:numPr>
          <w:ilvl w:val="1"/>
          <w:numId w:val="16"/>
        </w:numPr>
        <w:shd w:val="clear" w:color="auto" w:fill="auto"/>
        <w:tabs>
          <w:tab w:val="left" w:pos="1206"/>
        </w:tabs>
        <w:spacing w:before="0" w:after="0" w:line="322" w:lineRule="exact"/>
        <w:ind w:left="20" w:right="20" w:firstLine="540"/>
      </w:pPr>
      <w:r>
        <w:t>Документы, подготовленные в результате оказания муниципальной услуги, выдаются (направляются) заявителю или его уполномоченному представителю в Администрации.</w:t>
      </w:r>
    </w:p>
    <w:p w:rsidR="00C40D0E" w:rsidRDefault="0000563C">
      <w:pPr>
        <w:pStyle w:val="9"/>
        <w:numPr>
          <w:ilvl w:val="1"/>
          <w:numId w:val="16"/>
        </w:numPr>
        <w:shd w:val="clear" w:color="auto" w:fill="auto"/>
        <w:tabs>
          <w:tab w:val="left" w:pos="1335"/>
        </w:tabs>
        <w:spacing w:before="0" w:after="0" w:line="322" w:lineRule="exact"/>
        <w:ind w:left="20" w:right="20" w:firstLine="540"/>
      </w:pPr>
      <w:r>
        <w:t>В целях обеспечения предоставления муниципальной услуги допускается направление документов (информации) в органы, учреждения и организации, участвующие в предоставлении муниципальной услуги, с использованием средств телефонной связи, электронного информирования, а также иным способом, позволяющим осуществлять передачу данных.</w:t>
      </w:r>
    </w:p>
    <w:p w:rsidR="00C40D0E" w:rsidRDefault="0000563C">
      <w:pPr>
        <w:pStyle w:val="9"/>
        <w:numPr>
          <w:ilvl w:val="1"/>
          <w:numId w:val="16"/>
        </w:numPr>
        <w:shd w:val="clear" w:color="auto" w:fill="auto"/>
        <w:tabs>
          <w:tab w:val="left" w:pos="1215"/>
        </w:tabs>
        <w:spacing w:before="0" w:after="0" w:line="322" w:lineRule="exact"/>
        <w:ind w:left="20" w:right="20" w:firstLine="540"/>
      </w:pPr>
      <w:r>
        <w:t xml:space="preserve">Срок хранения документов, подготовленных в результате оказания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w:t>
      </w:r>
      <w:proofErr w:type="gramStart"/>
      <w:r>
        <w:t>срока</w:t>
      </w:r>
      <w:proofErr w:type="gramEnd"/>
      <w:r>
        <w:t xml:space="preserve"> подготовленные документы направляются заявителю.</w:t>
      </w:r>
    </w:p>
    <w:p w:rsidR="00C40D0E" w:rsidRDefault="0000563C">
      <w:pPr>
        <w:pStyle w:val="9"/>
        <w:shd w:val="clear" w:color="auto" w:fill="auto"/>
        <w:spacing w:before="0" w:after="641" w:line="322" w:lineRule="exact"/>
        <w:ind w:right="20" w:firstLine="680"/>
      </w:pPr>
      <w:r>
        <w:t>3.16. В процессе оказания муниципальной услуги специалист администрации обеспечивает сохранность документов, получаемых и подготавливаемых в процессе оказания муниципальной услуги, конфиденциальность содержащейся в таких документах информации.</w:t>
      </w:r>
    </w:p>
    <w:p w:rsidR="00C40D0E" w:rsidRDefault="0000563C">
      <w:pPr>
        <w:pStyle w:val="9"/>
        <w:shd w:val="clear" w:color="auto" w:fill="auto"/>
        <w:spacing w:before="0" w:after="310" w:line="270" w:lineRule="exact"/>
        <w:ind w:right="240"/>
        <w:jc w:val="center"/>
      </w:pPr>
      <w:r>
        <w:lastRenderedPageBreak/>
        <w:t xml:space="preserve">4. Формы </w:t>
      </w:r>
      <w:proofErr w:type="gramStart"/>
      <w:r>
        <w:t>контроля за</w:t>
      </w:r>
      <w:proofErr w:type="gramEnd"/>
      <w:r>
        <w:t xml:space="preserve"> предоставлением муниципальной услуги</w:t>
      </w:r>
    </w:p>
    <w:p w:rsidR="00C40D0E" w:rsidRDefault="0000563C">
      <w:pPr>
        <w:pStyle w:val="9"/>
        <w:shd w:val="clear" w:color="auto" w:fill="auto"/>
        <w:spacing w:before="0" w:after="0" w:line="317" w:lineRule="exact"/>
        <w:ind w:left="1240" w:right="540"/>
        <w:jc w:val="right"/>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p>
    <w:p w:rsidR="00C40D0E" w:rsidRDefault="0000563C">
      <w:pPr>
        <w:pStyle w:val="9"/>
        <w:shd w:val="clear" w:color="auto" w:fill="auto"/>
        <w:spacing w:before="0" w:after="304" w:line="326" w:lineRule="exact"/>
        <w:ind w:right="240"/>
        <w:jc w:val="center"/>
      </w:pPr>
      <w:r>
        <w:t>нормативных правовых актов, устанавливающих требования к предоставлению муниципальной услуги</w:t>
      </w:r>
    </w:p>
    <w:p w:rsidR="00C40D0E" w:rsidRDefault="0000563C">
      <w:pPr>
        <w:pStyle w:val="9"/>
        <w:numPr>
          <w:ilvl w:val="2"/>
          <w:numId w:val="16"/>
        </w:numPr>
        <w:shd w:val="clear" w:color="auto" w:fill="auto"/>
        <w:tabs>
          <w:tab w:val="left" w:pos="1421"/>
        </w:tabs>
        <w:spacing w:before="0" w:after="0" w:line="322" w:lineRule="exact"/>
        <w:ind w:right="20" w:firstLine="680"/>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40D0E" w:rsidRDefault="0000563C">
      <w:pPr>
        <w:pStyle w:val="9"/>
        <w:numPr>
          <w:ilvl w:val="2"/>
          <w:numId w:val="16"/>
        </w:numPr>
        <w:shd w:val="clear" w:color="auto" w:fill="auto"/>
        <w:tabs>
          <w:tab w:val="left" w:pos="1411"/>
        </w:tabs>
        <w:spacing w:before="0" w:after="304" w:line="326" w:lineRule="exact"/>
        <w:ind w:right="20" w:firstLine="680"/>
      </w:pPr>
      <w:proofErr w:type="gramStart"/>
      <w:r>
        <w:t>Текущий контроль исполнения административных процедур осуществляется Главой сельского поселения].</w:t>
      </w:r>
      <w:proofErr w:type="gramEnd"/>
    </w:p>
    <w:p w:rsidR="00C40D0E" w:rsidRDefault="0000563C">
      <w:pPr>
        <w:pStyle w:val="9"/>
        <w:shd w:val="clear" w:color="auto" w:fill="auto"/>
        <w:spacing w:before="0" w:after="300" w:line="322" w:lineRule="exact"/>
        <w:ind w:right="240"/>
        <w:jc w:val="center"/>
      </w:pPr>
      <w:r>
        <w:t>Порядок и периодичность осуществления проверок полноты и качества предоставления муниципальной услуги</w:t>
      </w:r>
    </w:p>
    <w:p w:rsidR="00C40D0E" w:rsidRDefault="0000563C">
      <w:pPr>
        <w:pStyle w:val="9"/>
        <w:numPr>
          <w:ilvl w:val="2"/>
          <w:numId w:val="16"/>
        </w:numPr>
        <w:shd w:val="clear" w:color="auto" w:fill="auto"/>
        <w:tabs>
          <w:tab w:val="left" w:pos="1421"/>
        </w:tabs>
        <w:spacing w:before="0" w:after="0" w:line="322" w:lineRule="exact"/>
        <w:ind w:right="20" w:firstLine="680"/>
      </w:pPr>
      <w:r>
        <w:t>Текущий контроль осуществляется постоянно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C40D0E" w:rsidRDefault="0000563C">
      <w:pPr>
        <w:pStyle w:val="9"/>
        <w:numPr>
          <w:ilvl w:val="2"/>
          <w:numId w:val="16"/>
        </w:numPr>
        <w:shd w:val="clear" w:color="auto" w:fill="auto"/>
        <w:tabs>
          <w:tab w:val="left" w:pos="1406"/>
        </w:tabs>
        <w:spacing w:before="0" w:after="0" w:line="322" w:lineRule="exact"/>
        <w:ind w:right="20" w:firstLine="680"/>
      </w:pPr>
      <w: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проводятся по конкретному обращению заявителя.</w:t>
      </w:r>
    </w:p>
    <w:p w:rsidR="00C40D0E" w:rsidRDefault="0000563C">
      <w:pPr>
        <w:pStyle w:val="9"/>
        <w:numPr>
          <w:ilvl w:val="2"/>
          <w:numId w:val="16"/>
        </w:numPr>
        <w:shd w:val="clear" w:color="auto" w:fill="auto"/>
        <w:tabs>
          <w:tab w:val="left" w:pos="1402"/>
        </w:tabs>
        <w:spacing w:before="0" w:after="304" w:line="326" w:lineRule="exact"/>
        <w:ind w:right="20" w:firstLine="680"/>
      </w:pPr>
      <w:r>
        <w:t>Периодичность проведения проверок устанавливается Главой сельского поселения.</w:t>
      </w:r>
    </w:p>
    <w:p w:rsidR="00C40D0E" w:rsidRDefault="0000563C">
      <w:pPr>
        <w:pStyle w:val="9"/>
        <w:shd w:val="clear" w:color="auto" w:fill="auto"/>
        <w:spacing w:before="0" w:after="300" w:line="322" w:lineRule="exact"/>
        <w:ind w:left="1560" w:right="90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40D0E" w:rsidRDefault="0000563C">
      <w:pPr>
        <w:pStyle w:val="9"/>
        <w:numPr>
          <w:ilvl w:val="2"/>
          <w:numId w:val="16"/>
        </w:numPr>
        <w:shd w:val="clear" w:color="auto" w:fill="auto"/>
        <w:tabs>
          <w:tab w:val="left" w:pos="1416"/>
        </w:tabs>
        <w:spacing w:before="0" w:after="341" w:line="322" w:lineRule="exact"/>
        <w:ind w:right="20" w:firstLine="680"/>
      </w:pPr>
      <w:r>
        <w:t>Должностные лица,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C40D0E" w:rsidRDefault="0000563C">
      <w:pPr>
        <w:pStyle w:val="9"/>
        <w:shd w:val="clear" w:color="auto" w:fill="auto"/>
        <w:spacing w:before="0" w:after="0" w:line="270" w:lineRule="exact"/>
        <w:ind w:right="240"/>
        <w:jc w:val="center"/>
      </w:pPr>
      <w:r>
        <w:t xml:space="preserve">Требования к формам контроля за предоставлением </w:t>
      </w:r>
      <w:proofErr w:type="gramStart"/>
      <w:r>
        <w:t>муниципальной</w:t>
      </w:r>
      <w:proofErr w:type="gramEnd"/>
    </w:p>
    <w:p w:rsidR="00C40D0E" w:rsidRDefault="0000563C">
      <w:pPr>
        <w:pStyle w:val="9"/>
        <w:shd w:val="clear" w:color="auto" w:fill="auto"/>
        <w:spacing w:before="0" w:after="0" w:line="270" w:lineRule="exact"/>
        <w:ind w:left="1600"/>
        <w:jc w:val="left"/>
      </w:pPr>
      <w:r>
        <w:t>услуги, в том числе со стороны граждан, их объединений</w:t>
      </w:r>
    </w:p>
    <w:p w:rsidR="00C40D0E" w:rsidRDefault="0000563C">
      <w:pPr>
        <w:pStyle w:val="9"/>
        <w:shd w:val="clear" w:color="auto" w:fill="auto"/>
        <w:spacing w:before="0" w:after="301" w:line="270" w:lineRule="exact"/>
        <w:ind w:left="4180"/>
        <w:jc w:val="left"/>
      </w:pPr>
      <w:r>
        <w:t>и организаций</w:t>
      </w:r>
    </w:p>
    <w:p w:rsidR="00C40D0E" w:rsidRDefault="0000563C">
      <w:pPr>
        <w:pStyle w:val="9"/>
        <w:numPr>
          <w:ilvl w:val="2"/>
          <w:numId w:val="16"/>
        </w:numPr>
        <w:shd w:val="clear" w:color="auto" w:fill="auto"/>
        <w:tabs>
          <w:tab w:val="left" w:pos="1436"/>
        </w:tabs>
        <w:spacing w:before="0" w:after="0" w:line="322" w:lineRule="exact"/>
        <w:ind w:left="20" w:right="20" w:firstLine="720"/>
      </w:pPr>
      <w: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C40D0E" w:rsidRDefault="0000563C">
      <w:pPr>
        <w:pStyle w:val="9"/>
        <w:numPr>
          <w:ilvl w:val="2"/>
          <w:numId w:val="16"/>
        </w:numPr>
        <w:shd w:val="clear" w:color="auto" w:fill="auto"/>
        <w:tabs>
          <w:tab w:val="left" w:pos="1441"/>
        </w:tabs>
        <w:spacing w:before="0" w:after="304" w:line="322" w:lineRule="exact"/>
        <w:ind w:left="20" w:right="20" w:firstLine="720"/>
      </w:pPr>
      <w: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C40D0E" w:rsidRDefault="0000563C">
      <w:pPr>
        <w:pStyle w:val="9"/>
        <w:shd w:val="clear" w:color="auto" w:fill="auto"/>
        <w:spacing w:before="0" w:after="0" w:line="317" w:lineRule="exact"/>
        <w:ind w:left="20" w:right="20" w:firstLine="720"/>
      </w:pPr>
      <w:r>
        <w:lastRenderedPageBreak/>
        <w:t>Раздел V. Досудебный (внесудебный) порядок обжалования решений и действий (бездействия) органа, предоставляющего муниципальную услугу, а</w:t>
      </w:r>
    </w:p>
    <w:p w:rsidR="00C40D0E" w:rsidRDefault="0000563C">
      <w:pPr>
        <w:pStyle w:val="9"/>
        <w:shd w:val="clear" w:color="auto" w:fill="auto"/>
        <w:spacing w:before="0" w:after="306" w:line="270" w:lineRule="exact"/>
        <w:ind w:left="3000"/>
        <w:jc w:val="left"/>
      </w:pPr>
      <w:r>
        <w:t>также его должностных лиц</w:t>
      </w:r>
    </w:p>
    <w:p w:rsidR="003101A1" w:rsidRPr="003101A1" w:rsidRDefault="003101A1" w:rsidP="003101A1">
      <w:pPr>
        <w:pStyle w:val="Default"/>
        <w:ind w:firstLine="709"/>
        <w:jc w:val="both"/>
        <w:rPr>
          <w:sz w:val="27"/>
          <w:szCs w:val="27"/>
        </w:rPr>
      </w:pPr>
      <w:r w:rsidRPr="003101A1">
        <w:rPr>
          <w:sz w:val="27"/>
          <w:szCs w:val="27"/>
        </w:rPr>
        <w:t xml:space="preserve">5.1. Заявитель может обратиться с жалобой, в том числе в следующих случаях: </w:t>
      </w:r>
    </w:p>
    <w:p w:rsidR="003101A1" w:rsidRPr="003101A1" w:rsidRDefault="003101A1" w:rsidP="003101A1">
      <w:pPr>
        <w:pStyle w:val="Default"/>
        <w:ind w:firstLine="709"/>
        <w:jc w:val="both"/>
        <w:rPr>
          <w:sz w:val="27"/>
          <w:szCs w:val="27"/>
        </w:rPr>
      </w:pPr>
      <w:r w:rsidRPr="003101A1">
        <w:rPr>
          <w:sz w:val="27"/>
          <w:szCs w:val="27"/>
        </w:rPr>
        <w:t xml:space="preserve">1) нарушение срока регистрации заявления о предоставлении муниципальной услуги, комплексного запроса; </w:t>
      </w:r>
    </w:p>
    <w:p w:rsidR="003101A1" w:rsidRPr="003101A1" w:rsidRDefault="003101A1" w:rsidP="003101A1">
      <w:pPr>
        <w:pStyle w:val="Default"/>
        <w:ind w:firstLine="709"/>
        <w:jc w:val="both"/>
        <w:rPr>
          <w:sz w:val="27"/>
          <w:szCs w:val="27"/>
        </w:rPr>
      </w:pPr>
      <w:r w:rsidRPr="003101A1">
        <w:rPr>
          <w:sz w:val="27"/>
          <w:szCs w:val="27"/>
        </w:rPr>
        <w:t xml:space="preserve">2) нарушение срока предоставления муниципальной услуги; </w:t>
      </w:r>
    </w:p>
    <w:p w:rsidR="003101A1" w:rsidRPr="003101A1" w:rsidRDefault="003101A1" w:rsidP="003101A1">
      <w:pPr>
        <w:pStyle w:val="Default"/>
        <w:ind w:firstLine="709"/>
        <w:jc w:val="both"/>
        <w:rPr>
          <w:sz w:val="27"/>
          <w:szCs w:val="27"/>
        </w:rPr>
      </w:pPr>
      <w:r w:rsidRPr="003101A1">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w:t>
      </w:r>
    </w:p>
    <w:p w:rsidR="003101A1" w:rsidRPr="003101A1" w:rsidRDefault="003101A1" w:rsidP="003101A1">
      <w:pPr>
        <w:pStyle w:val="Default"/>
        <w:ind w:firstLine="709"/>
        <w:jc w:val="both"/>
        <w:rPr>
          <w:sz w:val="27"/>
          <w:szCs w:val="27"/>
        </w:rPr>
      </w:pPr>
      <w:r w:rsidRPr="003101A1">
        <w:rPr>
          <w:sz w:val="27"/>
          <w:szCs w:val="27"/>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 </w:t>
      </w:r>
    </w:p>
    <w:p w:rsidR="003101A1" w:rsidRPr="003101A1" w:rsidRDefault="003101A1" w:rsidP="003101A1">
      <w:pPr>
        <w:pStyle w:val="Default"/>
        <w:ind w:firstLine="709"/>
        <w:jc w:val="both"/>
        <w:rPr>
          <w:sz w:val="27"/>
          <w:szCs w:val="27"/>
        </w:rPr>
      </w:pPr>
      <w:proofErr w:type="gramStart"/>
      <w:r w:rsidRPr="003101A1">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 </w:t>
      </w:r>
      <w:proofErr w:type="gramEnd"/>
    </w:p>
    <w:p w:rsidR="003101A1" w:rsidRPr="003101A1" w:rsidRDefault="003101A1" w:rsidP="003101A1">
      <w:pPr>
        <w:pStyle w:val="Default"/>
        <w:ind w:firstLine="709"/>
        <w:jc w:val="both"/>
        <w:rPr>
          <w:sz w:val="27"/>
          <w:szCs w:val="27"/>
        </w:rPr>
      </w:pPr>
      <w:r w:rsidRPr="003101A1">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w:t>
      </w:r>
    </w:p>
    <w:p w:rsidR="003101A1" w:rsidRPr="003101A1" w:rsidRDefault="003101A1" w:rsidP="003101A1">
      <w:pPr>
        <w:pStyle w:val="Default"/>
        <w:ind w:firstLine="709"/>
        <w:jc w:val="both"/>
        <w:rPr>
          <w:sz w:val="27"/>
          <w:szCs w:val="27"/>
        </w:rPr>
      </w:pPr>
      <w:proofErr w:type="gramStart"/>
      <w:r w:rsidRPr="003101A1">
        <w:rPr>
          <w:sz w:val="27"/>
          <w:szCs w:val="27"/>
        </w:rPr>
        <w:t xml:space="preserve">7) 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101A1" w:rsidRPr="003101A1" w:rsidRDefault="003101A1" w:rsidP="003101A1">
      <w:pPr>
        <w:pStyle w:val="Default"/>
        <w:ind w:firstLine="709"/>
        <w:jc w:val="both"/>
        <w:rPr>
          <w:sz w:val="27"/>
          <w:szCs w:val="27"/>
        </w:rPr>
      </w:pPr>
      <w:r w:rsidRPr="003101A1">
        <w:rPr>
          <w:sz w:val="27"/>
          <w:szCs w:val="27"/>
        </w:rPr>
        <w:t xml:space="preserve">8) нарушение срока или порядка выдачи документов по результатам предоставления муниципальной услуги; </w:t>
      </w:r>
    </w:p>
    <w:p w:rsidR="003101A1" w:rsidRPr="003101A1" w:rsidRDefault="003101A1" w:rsidP="003101A1">
      <w:pPr>
        <w:pStyle w:val="Default"/>
        <w:ind w:firstLine="709"/>
        <w:jc w:val="both"/>
        <w:rPr>
          <w:sz w:val="27"/>
          <w:szCs w:val="27"/>
        </w:rPr>
      </w:pPr>
      <w:r w:rsidRPr="003101A1">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3101A1">
        <w:rPr>
          <w:sz w:val="27"/>
          <w:szCs w:val="27"/>
        </w:rPr>
        <w:t xml:space="preserve"> ;</w:t>
      </w:r>
      <w:proofErr w:type="gramEnd"/>
      <w:r w:rsidRPr="003101A1">
        <w:rPr>
          <w:sz w:val="27"/>
          <w:szCs w:val="27"/>
        </w:rPr>
        <w:t xml:space="preserve"> </w:t>
      </w:r>
    </w:p>
    <w:p w:rsidR="003101A1" w:rsidRPr="003101A1" w:rsidRDefault="003101A1" w:rsidP="003101A1">
      <w:pPr>
        <w:pStyle w:val="Default"/>
        <w:ind w:firstLine="709"/>
        <w:jc w:val="both"/>
        <w:rPr>
          <w:sz w:val="27"/>
          <w:szCs w:val="27"/>
        </w:rPr>
      </w:pPr>
      <w:r w:rsidRPr="003101A1">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7"/>
          <w:szCs w:val="27"/>
        </w:rPr>
        <w:t xml:space="preserve"> </w:t>
      </w:r>
      <w:r w:rsidRPr="003101A1">
        <w:rPr>
          <w:sz w:val="27"/>
          <w:szCs w:val="27"/>
        </w:rPr>
        <w:t xml:space="preserve">муниципальной услуги, за исключением случаев, предусмотренных пунктом 2.6. настоящего административного регламента. </w:t>
      </w:r>
    </w:p>
    <w:p w:rsidR="00C40D0E" w:rsidRDefault="0000563C" w:rsidP="003101A1">
      <w:pPr>
        <w:pStyle w:val="9"/>
        <w:shd w:val="clear" w:color="auto" w:fill="auto"/>
        <w:tabs>
          <w:tab w:val="left" w:pos="1503"/>
        </w:tabs>
        <w:spacing w:before="0" w:after="0" w:line="240" w:lineRule="auto"/>
        <w:ind w:firstLine="709"/>
      </w:pPr>
      <w:r w:rsidRPr="003101A1">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w:t>
      </w:r>
    </w:p>
    <w:p w:rsidR="003101A1" w:rsidRPr="003101A1" w:rsidRDefault="003101A1" w:rsidP="003101A1">
      <w:pPr>
        <w:pStyle w:val="Default"/>
        <w:ind w:firstLine="709"/>
        <w:jc w:val="both"/>
        <w:rPr>
          <w:sz w:val="27"/>
          <w:szCs w:val="27"/>
        </w:rPr>
      </w:pPr>
      <w:r w:rsidRPr="003101A1">
        <w:rPr>
          <w:sz w:val="27"/>
          <w:szCs w:val="27"/>
        </w:rPr>
        <w:lastRenderedPageBreak/>
        <w:t xml:space="preserve">5.2. 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 </w:t>
      </w:r>
    </w:p>
    <w:p w:rsidR="003101A1" w:rsidRPr="003101A1" w:rsidRDefault="003101A1" w:rsidP="003101A1">
      <w:pPr>
        <w:pStyle w:val="Default"/>
        <w:ind w:firstLine="709"/>
        <w:jc w:val="both"/>
        <w:rPr>
          <w:sz w:val="27"/>
          <w:szCs w:val="27"/>
        </w:rPr>
      </w:pPr>
      <w:r w:rsidRPr="003101A1">
        <w:rPr>
          <w:sz w:val="27"/>
          <w:szCs w:val="27"/>
        </w:rPr>
        <w:t xml:space="preserve">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p>
    <w:p w:rsidR="003101A1" w:rsidRPr="003101A1" w:rsidRDefault="003101A1" w:rsidP="003101A1">
      <w:pPr>
        <w:pStyle w:val="Default"/>
        <w:ind w:firstLine="709"/>
        <w:jc w:val="both"/>
        <w:rPr>
          <w:sz w:val="27"/>
          <w:szCs w:val="27"/>
        </w:rPr>
      </w:pPr>
      <w:r w:rsidRPr="003101A1">
        <w:rPr>
          <w:sz w:val="27"/>
          <w:szCs w:val="27"/>
        </w:rPr>
        <w:t xml:space="preserve">5.3. Жалоба должна содержать: </w:t>
      </w:r>
    </w:p>
    <w:p w:rsidR="003101A1" w:rsidRPr="003101A1" w:rsidRDefault="003101A1" w:rsidP="003101A1">
      <w:pPr>
        <w:pStyle w:val="Default"/>
        <w:ind w:firstLine="709"/>
        <w:jc w:val="both"/>
        <w:rPr>
          <w:sz w:val="27"/>
          <w:szCs w:val="27"/>
        </w:rPr>
      </w:pPr>
      <w:r w:rsidRPr="003101A1">
        <w:rPr>
          <w:sz w:val="27"/>
          <w:szCs w:val="27"/>
        </w:rPr>
        <w:t xml:space="preserve">1) наименование Администрации, муниципального служащего, МФЦ, его руководителя и (или) работника, решения и действия (бездействие) которых обжалуются; </w:t>
      </w:r>
    </w:p>
    <w:p w:rsidR="003101A1" w:rsidRPr="003101A1" w:rsidRDefault="003101A1" w:rsidP="003101A1">
      <w:pPr>
        <w:pStyle w:val="Default"/>
        <w:ind w:firstLine="709"/>
        <w:jc w:val="both"/>
        <w:rPr>
          <w:sz w:val="27"/>
          <w:szCs w:val="27"/>
        </w:rPr>
      </w:pPr>
      <w:proofErr w:type="gramStart"/>
      <w:r w:rsidRPr="003101A1">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101A1" w:rsidRPr="003101A1" w:rsidRDefault="003101A1" w:rsidP="003101A1">
      <w:pPr>
        <w:pStyle w:val="Default"/>
        <w:ind w:firstLine="709"/>
        <w:jc w:val="both"/>
        <w:rPr>
          <w:sz w:val="27"/>
          <w:szCs w:val="27"/>
        </w:rPr>
      </w:pPr>
      <w:r w:rsidRPr="003101A1">
        <w:rPr>
          <w:sz w:val="27"/>
          <w:szCs w:val="27"/>
        </w:rPr>
        <w:t xml:space="preserve">3) сведения об обжалуемых решениях и действиях (бездействии) Администрации, муниципального служащего, МФЦ, работника МФЦ; </w:t>
      </w:r>
    </w:p>
    <w:p w:rsidR="003101A1" w:rsidRPr="003101A1" w:rsidRDefault="003101A1" w:rsidP="003101A1">
      <w:pPr>
        <w:pStyle w:val="Default"/>
        <w:ind w:firstLine="709"/>
        <w:jc w:val="both"/>
        <w:rPr>
          <w:sz w:val="27"/>
          <w:szCs w:val="27"/>
        </w:rPr>
      </w:pPr>
      <w:r w:rsidRPr="003101A1">
        <w:rPr>
          <w:sz w:val="27"/>
          <w:szCs w:val="27"/>
        </w:rPr>
        <w:t xml:space="preserve">4) 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3101A1" w:rsidRPr="003101A1" w:rsidRDefault="003101A1" w:rsidP="003101A1">
      <w:pPr>
        <w:pStyle w:val="9"/>
        <w:shd w:val="clear" w:color="auto" w:fill="auto"/>
        <w:tabs>
          <w:tab w:val="left" w:pos="1503"/>
        </w:tabs>
        <w:spacing w:before="0" w:after="0" w:line="240" w:lineRule="auto"/>
        <w:ind w:firstLine="709"/>
      </w:pPr>
      <w:proofErr w:type="gramStart"/>
      <w:r w:rsidRPr="003101A1">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101A1">
        <w:t xml:space="preserve"> пяти рабочих дней со дня ее регистрации.</w:t>
      </w:r>
    </w:p>
    <w:p w:rsidR="003101A1" w:rsidRPr="003101A1" w:rsidRDefault="003101A1" w:rsidP="003101A1">
      <w:pPr>
        <w:pStyle w:val="Default"/>
        <w:ind w:firstLine="709"/>
        <w:jc w:val="both"/>
        <w:rPr>
          <w:sz w:val="27"/>
          <w:szCs w:val="27"/>
        </w:rPr>
      </w:pPr>
      <w:r w:rsidRPr="003101A1">
        <w:rPr>
          <w:sz w:val="27"/>
          <w:szCs w:val="27"/>
        </w:rPr>
        <w:t xml:space="preserve">5.4. По результатам рассмотрения жалобы принимается одно из следующих решений: </w:t>
      </w:r>
    </w:p>
    <w:p w:rsidR="003101A1" w:rsidRPr="003101A1" w:rsidRDefault="003101A1" w:rsidP="003101A1">
      <w:pPr>
        <w:pStyle w:val="Default"/>
        <w:ind w:firstLine="709"/>
        <w:jc w:val="both"/>
        <w:rPr>
          <w:sz w:val="27"/>
          <w:szCs w:val="27"/>
        </w:rPr>
      </w:pPr>
      <w:r w:rsidRPr="003101A1">
        <w:rPr>
          <w:sz w:val="27"/>
          <w:szCs w:val="27"/>
        </w:rPr>
        <w:t xml:space="preserve">1) жалоба удовлетворяется, в том числе в форме отмены принятого решения, исправления допущенных опечаток и ошибок </w:t>
      </w:r>
      <w:proofErr w:type="gramStart"/>
      <w:r w:rsidRPr="003101A1">
        <w:rPr>
          <w:sz w:val="27"/>
          <w:szCs w:val="27"/>
        </w:rPr>
        <w:t>в</w:t>
      </w:r>
      <w:proofErr w:type="gramEnd"/>
      <w:r w:rsidRPr="003101A1">
        <w:rPr>
          <w:sz w:val="27"/>
          <w:szCs w:val="27"/>
        </w:rPr>
        <w:t xml:space="preserve"> выданных в </w:t>
      </w:r>
    </w:p>
    <w:p w:rsidR="003101A1" w:rsidRPr="003101A1" w:rsidRDefault="003101A1" w:rsidP="003101A1">
      <w:pPr>
        <w:pStyle w:val="Default"/>
        <w:pageBreakBefore/>
        <w:ind w:firstLine="709"/>
        <w:jc w:val="both"/>
        <w:rPr>
          <w:sz w:val="27"/>
          <w:szCs w:val="27"/>
        </w:rPr>
      </w:pPr>
      <w:proofErr w:type="gramStart"/>
      <w:r w:rsidRPr="003101A1">
        <w:rPr>
          <w:sz w:val="27"/>
          <w:szCs w:val="27"/>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w:t>
      </w:r>
      <w:proofErr w:type="gramEnd"/>
    </w:p>
    <w:p w:rsidR="003101A1" w:rsidRPr="003101A1" w:rsidRDefault="003101A1" w:rsidP="003101A1">
      <w:pPr>
        <w:pStyle w:val="Default"/>
        <w:ind w:firstLine="709"/>
        <w:jc w:val="both"/>
        <w:rPr>
          <w:sz w:val="27"/>
          <w:szCs w:val="27"/>
        </w:rPr>
      </w:pPr>
      <w:r w:rsidRPr="003101A1">
        <w:rPr>
          <w:sz w:val="27"/>
          <w:szCs w:val="27"/>
        </w:rPr>
        <w:t xml:space="preserve">2) в удовлетворении жалобы отказывается. </w:t>
      </w:r>
    </w:p>
    <w:p w:rsidR="003101A1" w:rsidRPr="003101A1" w:rsidRDefault="003101A1" w:rsidP="003101A1">
      <w:pPr>
        <w:pStyle w:val="Default"/>
        <w:ind w:firstLine="709"/>
        <w:jc w:val="both"/>
        <w:rPr>
          <w:sz w:val="27"/>
          <w:szCs w:val="27"/>
        </w:rPr>
      </w:pPr>
      <w:r w:rsidRPr="003101A1">
        <w:rPr>
          <w:sz w:val="27"/>
          <w:szCs w:val="27"/>
        </w:rPr>
        <w:t xml:space="preserve">5.5.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1A1">
        <w:rPr>
          <w:sz w:val="27"/>
          <w:szCs w:val="27"/>
        </w:rPr>
        <w:t>неудобства</w:t>
      </w:r>
      <w:proofErr w:type="gramEnd"/>
      <w:r w:rsidRPr="003101A1">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101A1" w:rsidRPr="003101A1" w:rsidRDefault="003101A1" w:rsidP="003101A1">
      <w:pPr>
        <w:pStyle w:val="Default"/>
        <w:ind w:firstLine="709"/>
        <w:jc w:val="both"/>
        <w:rPr>
          <w:sz w:val="27"/>
          <w:szCs w:val="27"/>
        </w:rPr>
      </w:pPr>
      <w:r w:rsidRPr="003101A1">
        <w:rPr>
          <w:sz w:val="27"/>
          <w:szCs w:val="27"/>
        </w:rPr>
        <w:t xml:space="preserve">В случае признания </w:t>
      </w:r>
      <w:proofErr w:type="gramStart"/>
      <w:r w:rsidRPr="003101A1">
        <w:rPr>
          <w:sz w:val="27"/>
          <w:szCs w:val="27"/>
        </w:rPr>
        <w:t>жалобы</w:t>
      </w:r>
      <w:proofErr w:type="gramEnd"/>
      <w:r w:rsidRPr="003101A1">
        <w:rPr>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101A1" w:rsidRPr="003101A1" w:rsidRDefault="003101A1" w:rsidP="003101A1">
      <w:pPr>
        <w:pStyle w:val="Default"/>
        <w:ind w:firstLine="709"/>
        <w:jc w:val="both"/>
        <w:rPr>
          <w:sz w:val="27"/>
          <w:szCs w:val="27"/>
        </w:rPr>
      </w:pPr>
      <w:r w:rsidRPr="003101A1">
        <w:rPr>
          <w:sz w:val="27"/>
          <w:szCs w:val="27"/>
        </w:rPr>
        <w:t xml:space="preserve">5.6.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101A1" w:rsidRPr="003101A1" w:rsidRDefault="003101A1" w:rsidP="003101A1">
      <w:pPr>
        <w:pStyle w:val="Default"/>
        <w:ind w:firstLine="709"/>
        <w:jc w:val="both"/>
        <w:rPr>
          <w:sz w:val="27"/>
          <w:szCs w:val="27"/>
        </w:rPr>
      </w:pPr>
      <w:r w:rsidRPr="003101A1">
        <w:rPr>
          <w:sz w:val="27"/>
          <w:szCs w:val="27"/>
        </w:rPr>
        <w:t xml:space="preserve">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 </w:t>
      </w:r>
    </w:p>
    <w:p w:rsidR="00C40D0E" w:rsidRDefault="003101A1" w:rsidP="003101A1">
      <w:pPr>
        <w:pStyle w:val="9"/>
        <w:shd w:val="clear" w:color="auto" w:fill="auto"/>
        <w:tabs>
          <w:tab w:val="left" w:pos="1503"/>
        </w:tabs>
        <w:spacing w:before="0" w:after="0" w:line="240" w:lineRule="auto"/>
        <w:ind w:firstLine="709"/>
        <w:sectPr w:rsidR="00C40D0E">
          <w:type w:val="continuous"/>
          <w:pgSz w:w="11905" w:h="16837"/>
          <w:pgMar w:top="522" w:right="649" w:bottom="849" w:left="1522" w:header="0" w:footer="3" w:gutter="0"/>
          <w:cols w:space="720"/>
          <w:noEndnote/>
          <w:docGrid w:linePitch="360"/>
        </w:sectPr>
      </w:pPr>
      <w:r w:rsidRPr="003101A1">
        <w:t xml:space="preserve">5.7. В случае установления в ходе или по результатам </w:t>
      </w:r>
      <w:proofErr w:type="gramStart"/>
      <w:r w:rsidRPr="003101A1">
        <w:t>рассмотрения жалобы признаков состава административного правонарушения</w:t>
      </w:r>
      <w:proofErr w:type="gramEnd"/>
      <w:r w:rsidRPr="003101A1">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C40D0E" w:rsidRDefault="0000563C">
      <w:pPr>
        <w:pStyle w:val="9"/>
        <w:shd w:val="clear" w:color="auto" w:fill="auto"/>
        <w:spacing w:before="0" w:after="219" w:line="322" w:lineRule="exact"/>
        <w:ind w:left="140"/>
        <w:jc w:val="center"/>
      </w:pPr>
      <w:r>
        <w:lastRenderedPageBreak/>
        <w:t>Приложение № 1 к административному регламенту</w:t>
      </w:r>
    </w:p>
    <w:p w:rsidR="00C40D0E" w:rsidRDefault="0000563C">
      <w:pPr>
        <w:pStyle w:val="41"/>
        <w:shd w:val="clear" w:color="auto" w:fill="auto"/>
        <w:spacing w:before="0"/>
        <w:ind w:left="140"/>
      </w:pPr>
      <w:r>
        <w:t xml:space="preserve">Форма заявления о перераспределении земель и (или) земельных участков, находящихся в </w:t>
      </w:r>
      <w:proofErr w:type="gramStart"/>
      <w:r>
        <w:t>государственной</w:t>
      </w:r>
      <w:proofErr w:type="gramEnd"/>
      <w:r>
        <w:t xml:space="preserve"> или</w:t>
      </w:r>
    </w:p>
    <w:p w:rsidR="00C40D0E" w:rsidRDefault="0000563C">
      <w:pPr>
        <w:pStyle w:val="41"/>
        <w:framePr w:h="230" w:vSpace="483" w:wrap="around" w:vAnchor="text" w:hAnchor="margin" w:x="787" w:y="1209"/>
        <w:shd w:val="clear" w:color="auto" w:fill="auto"/>
        <w:spacing w:before="0" w:line="230" w:lineRule="exact"/>
        <w:ind w:left="100"/>
        <w:jc w:val="left"/>
      </w:pPr>
      <w:r>
        <w:t>Лист N</w:t>
      </w:r>
    </w:p>
    <w:p w:rsidR="00C40D0E" w:rsidRDefault="0000563C">
      <w:pPr>
        <w:pStyle w:val="41"/>
        <w:shd w:val="clear" w:color="auto" w:fill="auto"/>
        <w:spacing w:before="0" w:after="395"/>
        <w:ind w:left="140"/>
      </w:pPr>
      <w:r>
        <w:t>муниципальной собственности, и земельных участков, находящихся в частной собственности</w:t>
      </w:r>
    </w:p>
    <w:p w:rsidR="00C40D0E" w:rsidRDefault="0000563C">
      <w:pPr>
        <w:pStyle w:val="41"/>
        <w:shd w:val="clear" w:color="auto" w:fill="auto"/>
        <w:spacing w:before="0" w:line="230" w:lineRule="exact"/>
        <w:ind w:left="920"/>
        <w:jc w:val="left"/>
        <w:sectPr w:rsidR="00C40D0E">
          <w:pgSz w:w="11905" w:h="16837"/>
          <w:pgMar w:top="878" w:right="901" w:bottom="1036" w:left="6752" w:header="0" w:footer="3" w:gutter="0"/>
          <w:cols w:space="720"/>
          <w:noEndnote/>
          <w:docGrid w:linePitch="360"/>
        </w:sectPr>
      </w:pPr>
      <w:r>
        <w:t>Всего листов</w:t>
      </w:r>
    </w:p>
    <w:p w:rsidR="00C40D0E" w:rsidRDefault="00C40D0E">
      <w:pPr>
        <w:framePr w:w="11909" w:h="216"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shd w:val="clear" w:color="auto" w:fill="auto"/>
        <w:spacing w:before="0" w:after="208" w:line="230" w:lineRule="exact"/>
        <w:ind w:left="1260"/>
        <w:jc w:val="left"/>
      </w:pPr>
      <w:r>
        <w:lastRenderedPageBreak/>
        <w:t>1. Заявление</w:t>
      </w:r>
    </w:p>
    <w:p w:rsidR="00C40D0E" w:rsidRDefault="0000563C">
      <w:pPr>
        <w:pStyle w:val="41"/>
        <w:shd w:val="clear" w:color="auto" w:fill="auto"/>
        <w:tabs>
          <w:tab w:val="left" w:pos="2989"/>
        </w:tabs>
        <w:spacing w:before="0"/>
        <w:ind w:left="560"/>
        <w:jc w:val="left"/>
      </w:pPr>
      <w:proofErr w:type="gramStart"/>
      <w:r>
        <w:t>(наименование</w:t>
      </w:r>
      <w:r>
        <w:tab/>
        <w:t>органа,</w:t>
      </w:r>
      <w:proofErr w:type="gramEnd"/>
    </w:p>
    <w:p w:rsidR="00C40D0E" w:rsidRDefault="0000563C">
      <w:pPr>
        <w:pStyle w:val="41"/>
        <w:framePr w:h="230" w:wrap="around" w:hAnchor="margin" w:x="3878" w:y="3388"/>
        <w:shd w:val="clear" w:color="auto" w:fill="auto"/>
        <w:spacing w:before="0" w:line="230" w:lineRule="exact"/>
        <w:ind w:left="100"/>
        <w:jc w:val="left"/>
      </w:pPr>
      <w:r>
        <w:t>2.</w:t>
      </w:r>
    </w:p>
    <w:p w:rsidR="00C40D0E" w:rsidRDefault="0000563C">
      <w:pPr>
        <w:pStyle w:val="41"/>
        <w:shd w:val="clear" w:color="auto" w:fill="auto"/>
        <w:spacing w:before="0"/>
        <w:ind w:left="20" w:right="20"/>
        <w:jc w:val="both"/>
      </w:pPr>
      <w:r>
        <w:t>уполномоченного перераспределять земли и (или) земельные участки, находящиеся в государственной или муниципальной собственности, и земельные участки, находящиеся в частной собственности)</w:t>
      </w:r>
    </w:p>
    <w:p w:rsidR="00C40D0E" w:rsidRDefault="0000563C">
      <w:pPr>
        <w:pStyle w:val="41"/>
        <w:shd w:val="clear" w:color="auto" w:fill="auto"/>
        <w:tabs>
          <w:tab w:val="left" w:leader="underscore" w:pos="3374"/>
        </w:tabs>
        <w:spacing w:before="0"/>
        <w:jc w:val="left"/>
      </w:pPr>
      <w:r>
        <w:t xml:space="preserve">2.1 </w:t>
      </w:r>
      <w:r>
        <w:lastRenderedPageBreak/>
        <w:t>Регистрационный №</w:t>
      </w:r>
      <w:r>
        <w:tab/>
      </w:r>
    </w:p>
    <w:p w:rsidR="00C40D0E" w:rsidRDefault="0000563C">
      <w:pPr>
        <w:pStyle w:val="41"/>
        <w:numPr>
          <w:ilvl w:val="0"/>
          <w:numId w:val="19"/>
        </w:numPr>
        <w:shd w:val="clear" w:color="auto" w:fill="auto"/>
        <w:tabs>
          <w:tab w:val="left" w:pos="427"/>
          <w:tab w:val="left" w:leader="underscore" w:pos="5026"/>
        </w:tabs>
        <w:spacing w:before="0"/>
        <w:jc w:val="left"/>
      </w:pPr>
      <w:r>
        <w:t>количество листов заявления</w:t>
      </w:r>
      <w:r>
        <w:tab/>
      </w:r>
    </w:p>
    <w:p w:rsidR="00C40D0E" w:rsidRDefault="0000563C">
      <w:pPr>
        <w:pStyle w:val="41"/>
        <w:numPr>
          <w:ilvl w:val="0"/>
          <w:numId w:val="19"/>
        </w:numPr>
        <w:shd w:val="clear" w:color="auto" w:fill="auto"/>
        <w:tabs>
          <w:tab w:val="left" w:pos="427"/>
          <w:tab w:val="left" w:leader="underscore" w:pos="5026"/>
        </w:tabs>
        <w:spacing w:before="0"/>
        <w:jc w:val="left"/>
      </w:pPr>
      <w:r>
        <w:t>количество прилагаемых документов</w:t>
      </w:r>
      <w:r>
        <w:tab/>
      </w:r>
    </w:p>
    <w:p w:rsidR="00C40D0E" w:rsidRDefault="0000563C">
      <w:pPr>
        <w:pStyle w:val="41"/>
        <w:shd w:val="clear" w:color="auto" w:fill="auto"/>
        <w:tabs>
          <w:tab w:val="left" w:leader="underscore" w:pos="2851"/>
          <w:tab w:val="left" w:leader="underscore" w:pos="4013"/>
        </w:tabs>
        <w:spacing w:before="0"/>
        <w:jc w:val="left"/>
      </w:pPr>
      <w:r>
        <w:t>в том числе оригиналов</w:t>
      </w:r>
      <w:r>
        <w:tab/>
        <w:t>, копий</w:t>
      </w:r>
      <w:r>
        <w:tab/>
        <w:t>, количество</w:t>
      </w:r>
    </w:p>
    <w:p w:rsidR="00C40D0E" w:rsidRDefault="0000563C">
      <w:pPr>
        <w:pStyle w:val="41"/>
        <w:shd w:val="clear" w:color="auto" w:fill="auto"/>
        <w:tabs>
          <w:tab w:val="left" w:leader="underscore" w:pos="2520"/>
          <w:tab w:val="left" w:leader="underscore" w:pos="3787"/>
        </w:tabs>
        <w:spacing w:before="0"/>
        <w:jc w:val="left"/>
      </w:pPr>
      <w:r>
        <w:t>листов в оригиналах</w:t>
      </w:r>
      <w:r>
        <w:tab/>
        <w:t>, копиях</w:t>
      </w:r>
      <w:r>
        <w:tab/>
      </w:r>
    </w:p>
    <w:p w:rsidR="00C40D0E" w:rsidRDefault="0000563C">
      <w:pPr>
        <w:pStyle w:val="41"/>
        <w:framePr w:h="230" w:vSpace="42" w:wrap="around" w:hAnchor="margin" w:x="4305" w:y="5049"/>
        <w:shd w:val="clear" w:color="auto" w:fill="auto"/>
        <w:spacing w:before="0" w:line="230" w:lineRule="exact"/>
        <w:ind w:left="100"/>
        <w:jc w:val="left"/>
      </w:pPr>
      <w:r>
        <w:t>2.5. дата "</w:t>
      </w:r>
    </w:p>
    <w:p w:rsidR="00C40D0E" w:rsidRDefault="0000563C">
      <w:pPr>
        <w:pStyle w:val="41"/>
        <w:numPr>
          <w:ilvl w:val="0"/>
          <w:numId w:val="19"/>
        </w:numPr>
        <w:shd w:val="clear" w:color="auto" w:fill="auto"/>
        <w:tabs>
          <w:tab w:val="left" w:pos="427"/>
          <w:tab w:val="left" w:leader="underscore" w:pos="5045"/>
        </w:tabs>
        <w:spacing w:before="0"/>
        <w:jc w:val="left"/>
      </w:pPr>
      <w:r>
        <w:t>подпись</w:t>
      </w:r>
      <w:r>
        <w:tab/>
      </w:r>
    </w:p>
    <w:p w:rsidR="00C40D0E" w:rsidRDefault="0000563C">
      <w:pPr>
        <w:pStyle w:val="41"/>
        <w:shd w:val="clear" w:color="auto" w:fill="auto"/>
        <w:tabs>
          <w:tab w:val="left" w:leader="underscore" w:pos="2576"/>
          <w:tab w:val="left" w:leader="underscore" w:pos="3176"/>
        </w:tabs>
        <w:spacing w:before="0" w:line="230" w:lineRule="exact"/>
        <w:ind w:left="1400"/>
        <w:jc w:val="left"/>
        <w:sectPr w:rsidR="00C40D0E">
          <w:type w:val="continuous"/>
          <w:pgSz w:w="11905" w:h="16837"/>
          <w:pgMar w:top="878" w:right="522" w:bottom="1036" w:left="1688" w:header="0" w:footer="3" w:gutter="0"/>
          <w:cols w:num="2" w:sep="1" w:space="720" w:equalWidth="0">
            <w:col w:w="3725" w:space="677"/>
            <w:col w:w="5294"/>
          </w:cols>
          <w:noEndnote/>
          <w:docGrid w:linePitch="360"/>
        </w:sectPr>
      </w:pPr>
      <w:r>
        <w:t>г., время</w:t>
      </w:r>
      <w:r>
        <w:tab/>
        <w:t>ч.,</w:t>
      </w:r>
      <w:r>
        <w:tab/>
        <w:t>мин.</w:t>
      </w:r>
    </w:p>
    <w:p w:rsidR="00C40D0E" w:rsidRDefault="00C40D0E">
      <w:pPr>
        <w:framePr w:w="11909" w:h="221"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wrap="around" w:vAnchor="text" w:hAnchor="margin" w:x="-513" w:y="-25"/>
        <w:shd w:val="clear" w:color="auto" w:fill="auto"/>
        <w:spacing w:before="0" w:line="230" w:lineRule="exact"/>
        <w:jc w:val="left"/>
      </w:pPr>
      <w:r>
        <w:t>3.1</w:t>
      </w:r>
    </w:p>
    <w:p w:rsidR="00C40D0E" w:rsidRDefault="0000563C">
      <w:pPr>
        <w:pStyle w:val="41"/>
        <w:framePr w:w="378" w:h="1685" w:wrap="around" w:vAnchor="text" w:hAnchor="margin" w:x="-479" w:y="3081"/>
        <w:shd w:val="clear" w:color="auto" w:fill="auto"/>
        <w:spacing w:before="0" w:after="1188" w:line="230" w:lineRule="exact"/>
        <w:ind w:left="40"/>
        <w:jc w:val="left"/>
      </w:pPr>
      <w:r>
        <w:t>3.2</w:t>
      </w:r>
    </w:p>
    <w:p w:rsidR="00C40D0E" w:rsidRDefault="0000563C">
      <w:pPr>
        <w:pStyle w:val="41"/>
        <w:framePr w:w="378" w:h="1685" w:wrap="around" w:vAnchor="text" w:hAnchor="margin" w:x="-479" w:y="3081"/>
        <w:shd w:val="clear" w:color="auto" w:fill="auto"/>
        <w:spacing w:before="0" w:line="230" w:lineRule="exact"/>
        <w:ind w:left="40"/>
        <w:jc w:val="left"/>
      </w:pPr>
      <w:r>
        <w:t>4</w:t>
      </w:r>
    </w:p>
    <w:p w:rsidR="00C40D0E" w:rsidRDefault="0000563C">
      <w:pPr>
        <w:pStyle w:val="41"/>
        <w:shd w:val="clear" w:color="auto" w:fill="auto"/>
        <w:spacing w:before="0" w:after="199" w:line="230" w:lineRule="exact"/>
        <w:ind w:left="20"/>
        <w:jc w:val="left"/>
      </w:pPr>
      <w:r>
        <w:lastRenderedPageBreak/>
        <w:t>Прошу перераспределить земельные участки</w:t>
      </w:r>
    </w:p>
    <w:p w:rsidR="00C40D0E" w:rsidRDefault="0000563C">
      <w:pPr>
        <w:pStyle w:val="41"/>
        <w:shd w:val="clear" w:color="auto" w:fill="auto"/>
        <w:spacing w:before="0" w:after="339" w:line="278" w:lineRule="exact"/>
        <w:ind w:left="20" w:right="2440"/>
        <w:jc w:val="left"/>
      </w:pPr>
      <w:r>
        <w:t>Кадастровый (условный) номер (номера) земельного участка:</w:t>
      </w:r>
    </w:p>
    <w:p w:rsidR="00C40D0E" w:rsidRDefault="0000563C">
      <w:pPr>
        <w:pStyle w:val="41"/>
        <w:shd w:val="clear" w:color="auto" w:fill="auto"/>
        <w:spacing w:before="0" w:after="1393" w:line="230" w:lineRule="exact"/>
        <w:ind w:left="20"/>
        <w:jc w:val="left"/>
      </w:pPr>
      <w:r>
        <w:t>Адрес (местоположение):</w:t>
      </w:r>
    </w:p>
    <w:p w:rsidR="00C40D0E" w:rsidRDefault="0000563C">
      <w:pPr>
        <w:pStyle w:val="41"/>
        <w:shd w:val="clear" w:color="auto" w:fill="auto"/>
        <w:spacing w:before="0" w:after="635"/>
        <w:ind w:left="20" w:right="200" w:firstLine="720"/>
        <w:jc w:val="both"/>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&lt;1&gt;</w:t>
      </w:r>
    </w:p>
    <w:p w:rsidR="00C40D0E" w:rsidRDefault="0000563C">
      <w:pPr>
        <w:pStyle w:val="41"/>
        <w:shd w:val="clear" w:color="auto" w:fill="auto"/>
        <w:spacing w:before="0" w:line="230" w:lineRule="exact"/>
        <w:ind w:left="20"/>
        <w:jc w:val="left"/>
        <w:sectPr w:rsidR="00C40D0E">
          <w:type w:val="continuous"/>
          <w:pgSz w:w="11905" w:h="16837"/>
          <w:pgMar w:top="878" w:right="305" w:bottom="1036" w:left="2216" w:header="0" w:footer="3" w:gutter="0"/>
          <w:cols w:space="720"/>
          <w:noEndnote/>
          <w:docGrid w:linePitch="360"/>
        </w:sectPr>
      </w:pPr>
      <w:r>
        <w:t>Способ представления заявления и иных необходимых документов:</w:t>
      </w:r>
    </w:p>
    <w:p w:rsidR="00C40D0E" w:rsidRDefault="00C40D0E">
      <w:pPr>
        <w:framePr w:w="11909" w:h="183"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wrap="around" w:vAnchor="text" w:hAnchor="margin" w:x="-5519" w:y="-15"/>
        <w:shd w:val="clear" w:color="auto" w:fill="auto"/>
        <w:spacing w:before="0" w:line="230" w:lineRule="exact"/>
        <w:jc w:val="left"/>
      </w:pPr>
      <w:r>
        <w:t>Лично</w:t>
      </w:r>
    </w:p>
    <w:p w:rsidR="00C40D0E" w:rsidRDefault="0000563C">
      <w:pPr>
        <w:pStyle w:val="41"/>
        <w:framePr w:w="1538" w:h="548" w:wrap="around" w:vAnchor="text" w:hAnchor="margin" w:x="-2975" w:y="-50"/>
        <w:shd w:val="clear" w:color="auto" w:fill="auto"/>
        <w:spacing w:before="0"/>
        <w:ind w:right="100"/>
        <w:jc w:val="left"/>
      </w:pPr>
      <w:r>
        <w:t>Почтовым отправлением</w:t>
      </w:r>
    </w:p>
    <w:p w:rsidR="00C40D0E" w:rsidRDefault="0000563C">
      <w:pPr>
        <w:pStyle w:val="41"/>
        <w:shd w:val="clear" w:color="auto" w:fill="auto"/>
        <w:spacing w:before="0" w:line="278" w:lineRule="exact"/>
        <w:ind w:right="340"/>
        <w:jc w:val="left"/>
        <w:sectPr w:rsidR="00C40D0E">
          <w:type w:val="continuous"/>
          <w:pgSz w:w="11905" w:h="16837"/>
          <w:pgMar w:top="878" w:right="545" w:bottom="1036" w:left="8355" w:header="0" w:footer="3" w:gutter="0"/>
          <w:cols w:space="720"/>
          <w:noEndnote/>
          <w:docGrid w:linePitch="360"/>
        </w:sectPr>
      </w:pPr>
      <w:r>
        <w:lastRenderedPageBreak/>
        <w:t>В форме электронных документов (электронных образов документов)</w:t>
      </w:r>
    </w:p>
    <w:p w:rsidR="00C40D0E" w:rsidRDefault="00C40D0E">
      <w:pPr>
        <w:framePr w:w="11909" w:h="167"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wrap="around" w:vAnchor="text" w:hAnchor="margin" w:x="-388" w:y="-15"/>
        <w:shd w:val="clear" w:color="auto" w:fill="auto"/>
        <w:spacing w:before="0" w:line="230" w:lineRule="exact"/>
        <w:jc w:val="left"/>
      </w:pPr>
      <w:r>
        <w:t>5</w:t>
      </w:r>
    </w:p>
    <w:p w:rsidR="00C40D0E" w:rsidRDefault="0000563C">
      <w:pPr>
        <w:pStyle w:val="41"/>
        <w:shd w:val="clear" w:color="auto" w:fill="auto"/>
        <w:spacing w:before="0" w:after="155"/>
        <w:ind w:right="220"/>
        <w:jc w:val="left"/>
      </w:pPr>
      <w:r>
        <w:lastRenderedPageBreak/>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p w:rsidR="00C40D0E" w:rsidRDefault="0000563C">
      <w:pPr>
        <w:pStyle w:val="41"/>
        <w:shd w:val="clear" w:color="auto" w:fill="auto"/>
        <w:spacing w:before="0" w:after="126" w:line="230" w:lineRule="exact"/>
        <w:ind w:left="620"/>
        <w:jc w:val="left"/>
      </w:pPr>
      <w:r>
        <w:t>Лично</w:t>
      </w:r>
    </w:p>
    <w:p w:rsidR="00C40D0E" w:rsidRDefault="0000563C">
      <w:pPr>
        <w:pStyle w:val="41"/>
        <w:shd w:val="clear" w:color="auto" w:fill="auto"/>
        <w:spacing w:before="0" w:after="283" w:line="283" w:lineRule="exact"/>
        <w:ind w:left="620" w:right="480"/>
        <w:jc w:val="left"/>
      </w:pPr>
      <w:r>
        <w:t>Почтовым отправлением по адресу:</w:t>
      </w:r>
    </w:p>
    <w:p w:rsidR="00C40D0E" w:rsidRDefault="0000563C">
      <w:pPr>
        <w:pStyle w:val="41"/>
        <w:shd w:val="clear" w:color="auto" w:fill="auto"/>
        <w:spacing w:before="0" w:line="230" w:lineRule="exact"/>
        <w:ind w:left="620"/>
        <w:jc w:val="left"/>
        <w:sectPr w:rsidR="00C40D0E">
          <w:type w:val="continuous"/>
          <w:pgSz w:w="11905" w:h="16837"/>
          <w:pgMar w:top="878" w:right="1256" w:bottom="1036" w:left="2221" w:header="0" w:footer="3" w:gutter="0"/>
          <w:cols w:space="720"/>
          <w:noEndnote/>
          <w:docGrid w:linePitch="360"/>
        </w:sectPr>
      </w:pPr>
      <w:r>
        <w:t xml:space="preserve">Посредством отправки </w:t>
      </w:r>
      <w:r>
        <w:rPr>
          <w:lang w:val="en-US"/>
        </w:rPr>
        <w:t>XML</w:t>
      </w:r>
      <w:r>
        <w:t>-документа с использованием веб-сервисов</w:t>
      </w:r>
    </w:p>
    <w:tbl>
      <w:tblPr>
        <w:tblW w:w="0" w:type="auto"/>
        <w:jc w:val="center"/>
        <w:tblLayout w:type="fixed"/>
        <w:tblCellMar>
          <w:left w:w="10" w:type="dxa"/>
          <w:right w:w="10" w:type="dxa"/>
        </w:tblCellMar>
        <w:tblLook w:val="04A0" w:firstRow="1" w:lastRow="0" w:firstColumn="1" w:lastColumn="0" w:noHBand="0" w:noVBand="1"/>
      </w:tblPr>
      <w:tblGrid>
        <w:gridCol w:w="533"/>
        <w:gridCol w:w="605"/>
        <w:gridCol w:w="1843"/>
        <w:gridCol w:w="1416"/>
        <w:gridCol w:w="571"/>
        <w:gridCol w:w="1982"/>
        <w:gridCol w:w="710"/>
        <w:gridCol w:w="989"/>
        <w:gridCol w:w="1253"/>
      </w:tblGrid>
      <w:tr w:rsidR="00C40D0E">
        <w:trPr>
          <w:trHeight w:val="1003"/>
          <w:jc w:val="center"/>
        </w:trPr>
        <w:tc>
          <w:tcPr>
            <w:tcW w:w="533" w:type="dxa"/>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По адресу электронной почты в виде ссылки на электронный документ:</w:t>
            </w:r>
          </w:p>
        </w:tc>
        <w:tc>
          <w:tcPr>
            <w:tcW w:w="5505"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1282"/>
          <w:jc w:val="center"/>
        </w:trPr>
        <w:tc>
          <w:tcPr>
            <w:tcW w:w="53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Также по адресу электронной почты: (для уведомления о приостановлении, сообщения об отказе)</w:t>
            </w:r>
          </w:p>
        </w:tc>
        <w:tc>
          <w:tcPr>
            <w:tcW w:w="5505"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40"/>
              <w:jc w:val="left"/>
            </w:pPr>
            <w:r>
              <w:t>6</w:t>
            </w:r>
          </w:p>
        </w:tc>
        <w:tc>
          <w:tcPr>
            <w:tcW w:w="9369" w:type="dxa"/>
            <w:gridSpan w:val="8"/>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Расписку в получении документов прошу:</w:t>
            </w:r>
          </w:p>
        </w:tc>
      </w:tr>
      <w:tr w:rsidR="00C40D0E">
        <w:trPr>
          <w:trHeight w:val="634"/>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Выдать лично</w:t>
            </w: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61"/>
              <w:framePr w:wrap="notBeside" w:vAnchor="text" w:hAnchor="text" w:xAlign="center" w:y="1"/>
              <w:shd w:val="clear" w:color="auto" w:fill="auto"/>
              <w:spacing w:line="240" w:lineRule="auto"/>
              <w:ind w:left="120"/>
            </w:pPr>
            <w:r>
              <w:t>Расписка получена:</w:t>
            </w:r>
          </w:p>
          <w:p w:rsidR="00C40D0E" w:rsidRDefault="0000563C">
            <w:pPr>
              <w:pStyle w:val="61"/>
              <w:framePr w:wrap="notBeside" w:vAnchor="text" w:hAnchor="text" w:xAlign="center" w:y="1"/>
              <w:shd w:val="clear" w:color="auto" w:fill="auto"/>
              <w:spacing w:before="60" w:after="0" w:line="240" w:lineRule="auto"/>
              <w:ind w:left="1220"/>
            </w:pPr>
            <w:r>
              <w:t>(подпись заявителя)</w:t>
            </w: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605" w:type="dxa"/>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78" w:lineRule="exact"/>
              <w:ind w:left="120"/>
              <w:jc w:val="left"/>
            </w:pPr>
            <w:r>
              <w:t>Направить почтовым отправлением по адресу:</w:t>
            </w: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826"/>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605"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184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7"/>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Не направлять</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40"/>
              <w:jc w:val="left"/>
            </w:pPr>
            <w:r>
              <w:t>7</w:t>
            </w:r>
          </w:p>
        </w:tc>
        <w:tc>
          <w:tcPr>
            <w:tcW w:w="9369" w:type="dxa"/>
            <w:gridSpan w:val="8"/>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Заявитель:</w:t>
            </w:r>
          </w:p>
        </w:tc>
      </w:tr>
      <w:tr w:rsidR="00C40D0E">
        <w:trPr>
          <w:trHeight w:val="998"/>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7"/>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C40D0E">
        <w:trPr>
          <w:trHeight w:val="1003"/>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7"/>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физическое лицо:</w:t>
            </w:r>
          </w:p>
        </w:tc>
      </w:tr>
      <w:tr w:rsidR="00C40D0E">
        <w:trPr>
          <w:trHeight w:val="725"/>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pPr>
            <w:r>
              <w:t>фамилия: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40"/>
              <w:jc w:val="left"/>
            </w:pPr>
            <w:r>
              <w:t>имя (полностью):</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78" w:lineRule="exact"/>
              <w:ind w:right="280"/>
              <w:jc w:val="right"/>
            </w:pPr>
            <w:r>
              <w:t>отчество (полностью):</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60"/>
              <w:jc w:val="left"/>
            </w:pPr>
            <w:r>
              <w:t>СНИЛС:</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документ,</w:t>
            </w:r>
          </w:p>
          <w:p w:rsidR="00C40D0E" w:rsidRDefault="0000563C">
            <w:pPr>
              <w:pStyle w:val="41"/>
              <w:framePr w:wrap="notBeside" w:vAnchor="text" w:hAnchor="text" w:xAlign="center" w:y="1"/>
              <w:shd w:val="clear" w:color="auto" w:fill="auto"/>
              <w:spacing w:before="0"/>
            </w:pPr>
            <w:r>
              <w:t>удостоверяющий</w:t>
            </w:r>
          </w:p>
          <w:p w:rsidR="00C40D0E" w:rsidRDefault="0000563C">
            <w:pPr>
              <w:pStyle w:val="41"/>
              <w:framePr w:wrap="notBeside" w:vAnchor="text" w:hAnchor="text" w:xAlign="center" w:y="1"/>
              <w:shd w:val="clear" w:color="auto" w:fill="auto"/>
              <w:spacing w:before="0"/>
              <w:ind w:left="120"/>
              <w:jc w:val="left"/>
            </w:pPr>
            <w:r>
              <w:t>личность:</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800"/>
              <w:jc w:val="left"/>
            </w:pPr>
            <w:r>
              <w:t>вид:</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560"/>
              <w:jc w:val="left"/>
            </w:pPr>
            <w:r>
              <w:t>серия: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60"/>
              <w:jc w:val="left"/>
            </w:pPr>
            <w:r>
              <w:t>номер:</w:t>
            </w: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360"/>
              <w:jc w:val="left"/>
            </w:pPr>
            <w:r>
              <w:t>дата выдачи:</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940"/>
              <w:jc w:val="left"/>
            </w:pPr>
            <w:r>
              <w:t xml:space="preserve">кем </w:t>
            </w:r>
            <w:proofErr w:type="gramStart"/>
            <w:r>
              <w:t>выдан</w:t>
            </w:r>
            <w:proofErr w:type="gramEnd"/>
            <w:r>
              <w:t>:</w:t>
            </w:r>
          </w:p>
        </w:tc>
      </w:tr>
      <w:tr w:rsidR="00C40D0E">
        <w:trPr>
          <w:trHeight w:val="437"/>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1982" w:type="dxa"/>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40"/>
              <w:jc w:val="left"/>
            </w:pPr>
            <w:r>
              <w:t xml:space="preserve">« » </w:t>
            </w:r>
            <w:proofErr w:type="gramStart"/>
            <w:r>
              <w:t>г</w:t>
            </w:r>
            <w:proofErr w:type="gramEnd"/>
            <w:r>
              <w:t>.</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6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1982" w:type="dxa"/>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7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69" w:lineRule="exact"/>
            </w:pPr>
            <w:r>
              <w:t>Место жительства</w:t>
            </w:r>
          </w:p>
        </w:tc>
        <w:tc>
          <w:tcPr>
            <w:tcW w:w="4934"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725"/>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pPr>
            <w:r>
              <w:t>почтовый адрес:</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400"/>
              <w:jc w:val="left"/>
            </w:pPr>
            <w:r>
              <w:t>телефон для связи:</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pPr>
            <w:r>
              <w:t>адрес электронной почты:</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692" w:type="dxa"/>
            <w:gridSpan w:val="2"/>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242" w:type="dxa"/>
            <w:gridSpan w:val="2"/>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692" w:type="dxa"/>
            <w:gridSpan w:val="2"/>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2242" w:type="dxa"/>
            <w:gridSpan w:val="2"/>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r>
      <w:tr w:rsidR="00C40D0E">
        <w:trPr>
          <w:trHeight w:val="7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left="120"/>
              <w:jc w:val="left"/>
            </w:pPr>
            <w:r>
              <w:t>наименование и реквизиты документа, подтверждающего полномочия представителя:</w:t>
            </w: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6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921"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bl>
    <w:p w:rsidR="00C40D0E" w:rsidRDefault="00C40D0E">
      <w:pPr>
        <w:rPr>
          <w:sz w:val="2"/>
          <w:szCs w:val="2"/>
        </w:rPr>
        <w:sectPr w:rsidR="00C40D0E">
          <w:pgSz w:w="11905" w:h="16837"/>
          <w:pgMar w:top="538" w:right="411" w:bottom="888" w:left="158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33"/>
        <w:gridCol w:w="605"/>
        <w:gridCol w:w="1843"/>
        <w:gridCol w:w="1987"/>
        <w:gridCol w:w="278"/>
        <w:gridCol w:w="2414"/>
        <w:gridCol w:w="2242"/>
      </w:tblGrid>
      <w:tr w:rsidR="00C40D0E">
        <w:trPr>
          <w:trHeight w:val="7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78" w:lineRule="exact"/>
              <w:ind w:left="120"/>
              <w:jc w:val="left"/>
            </w:pPr>
            <w:r>
              <w:t>юридическое лицо, в том числе орган государственной власти, иной государственный орган, орган местного самоуправления:</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after="120" w:line="240" w:lineRule="auto"/>
              <w:ind w:left="120"/>
              <w:jc w:val="left"/>
            </w:pPr>
            <w:r>
              <w:t>полное</w:t>
            </w:r>
          </w:p>
          <w:p w:rsidR="00C40D0E" w:rsidRDefault="0000563C">
            <w:pPr>
              <w:pStyle w:val="41"/>
              <w:framePr w:wrap="notBeside" w:vAnchor="text" w:hAnchor="text" w:xAlign="center" w:y="1"/>
              <w:shd w:val="clear" w:color="auto" w:fill="auto"/>
              <w:spacing w:before="120" w:line="240" w:lineRule="auto"/>
              <w:ind w:left="120"/>
              <w:jc w:val="left"/>
            </w:pPr>
            <w:r>
              <w:t>наименование:</w:t>
            </w:r>
          </w:p>
        </w:tc>
        <w:tc>
          <w:tcPr>
            <w:tcW w:w="6921"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184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6921"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600"/>
              <w:jc w:val="left"/>
            </w:pPr>
            <w:r>
              <w:t>ОГРН:</w:t>
            </w:r>
          </w:p>
        </w:tc>
        <w:tc>
          <w:tcPr>
            <w:tcW w:w="4934"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180"/>
              <w:jc w:val="left"/>
            </w:pPr>
            <w:r>
              <w:t>ИНН:</w:t>
            </w: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4934"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7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ind w:right="980"/>
              <w:jc w:val="right"/>
            </w:pPr>
            <w:r>
              <w:t>страна регистрации (инкорпорации):</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дата регистрации: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pPr>
            <w:r>
              <w:t>номер регистрации:</w:t>
            </w:r>
          </w:p>
        </w:tc>
      </w:tr>
      <w:tr w:rsidR="00C40D0E">
        <w:trPr>
          <w:trHeight w:val="427"/>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78" w:type="dxa"/>
            <w:vMerge w:val="restart"/>
            <w:tcBorders>
              <w:top w:val="single" w:sz="4" w:space="0" w:color="auto"/>
              <w:lef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w:t>
            </w:r>
          </w:p>
        </w:tc>
        <w:tc>
          <w:tcPr>
            <w:tcW w:w="2414" w:type="dxa"/>
            <w:tcBorders>
              <w:top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200"/>
              <w:jc w:val="left"/>
            </w:pPr>
            <w:r>
              <w:t xml:space="preserve">» </w:t>
            </w:r>
            <w:proofErr w:type="gramStart"/>
            <w:r>
              <w:t>г</w:t>
            </w:r>
            <w:proofErr w:type="gramEnd"/>
            <w:r>
              <w:t>.</w:t>
            </w:r>
          </w:p>
        </w:tc>
        <w:tc>
          <w:tcPr>
            <w:tcW w:w="2242" w:type="dxa"/>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7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78" w:type="dxa"/>
            <w:vMerge/>
            <w:tcBorders>
              <w:left w:val="single" w:sz="4" w:space="0" w:color="auto"/>
              <w:bottom w:val="single" w:sz="4" w:space="0" w:color="auto"/>
            </w:tcBorders>
            <w:shd w:val="clear" w:color="auto" w:fill="FFFFFF"/>
          </w:tcPr>
          <w:p w:rsidR="00C40D0E" w:rsidRDefault="00C40D0E">
            <w:pPr>
              <w:framePr w:wrap="notBeside" w:vAnchor="text" w:hAnchor="text" w:xAlign="center" w:y="1"/>
            </w:pPr>
          </w:p>
        </w:tc>
        <w:tc>
          <w:tcPr>
            <w:tcW w:w="2414" w:type="dxa"/>
            <w:tcBorders>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242"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right="980"/>
              <w:jc w:val="right"/>
            </w:pPr>
            <w:r>
              <w:t>Место нахождения</w:t>
            </w:r>
          </w:p>
        </w:tc>
        <w:tc>
          <w:tcPr>
            <w:tcW w:w="4934" w:type="dxa"/>
            <w:gridSpan w:val="3"/>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725"/>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right="980"/>
              <w:jc w:val="right"/>
            </w:pPr>
            <w:r>
              <w:t>почтовый адрес:</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400"/>
              <w:jc w:val="left"/>
            </w:pPr>
            <w:r>
              <w:t>телефон для связи: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pPr>
            <w:r>
              <w:t>адрес электронной почты:</w:t>
            </w: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692" w:type="dxa"/>
            <w:gridSpan w:val="2"/>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242" w:type="dxa"/>
            <w:vMerge w:val="restart"/>
            <w:tcBorders>
              <w:top w:val="single" w:sz="4" w:space="0" w:color="auto"/>
              <w:left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2692" w:type="dxa"/>
            <w:gridSpan w:val="2"/>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2242"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r>
      <w:tr w:rsidR="00C40D0E">
        <w:trPr>
          <w:trHeight w:val="7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78" w:lineRule="exact"/>
              <w:ind w:left="120"/>
              <w:jc w:val="left"/>
            </w:pPr>
            <w:r>
              <w:t>наименование и реквизиты документа, подтверждающего полномочия представителя:</w:t>
            </w:r>
          </w:p>
        </w:tc>
      </w:tr>
      <w:tr w:rsidR="00C40D0E">
        <w:trPr>
          <w:trHeight w:val="44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c>
          <w:tcPr>
            <w:tcW w:w="8764" w:type="dxa"/>
            <w:gridSpan w:val="5"/>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80"/>
              <w:jc w:val="left"/>
            </w:pPr>
            <w:r>
              <w:t>8</w:t>
            </w: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Документы, прилагаемые к заявлению:</w:t>
            </w: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46"/>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4713"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 xml:space="preserve">Оригинал в количестве экз., на </w:t>
            </w:r>
            <w:proofErr w:type="gramStart"/>
            <w:r>
              <w:t>л</w:t>
            </w:r>
            <w:proofErr w:type="gramEnd"/>
            <w:r>
              <w:t>.</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 xml:space="preserve">Копия в количестве экз., на </w:t>
            </w:r>
            <w:proofErr w:type="gramStart"/>
            <w:r>
              <w:t>л</w:t>
            </w:r>
            <w:proofErr w:type="gramEnd"/>
            <w:r>
              <w:t>.</w:t>
            </w: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46"/>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4713"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 xml:space="preserve">Оригинал в количестве экз., на </w:t>
            </w:r>
            <w:proofErr w:type="gramStart"/>
            <w:r>
              <w:t>л</w:t>
            </w:r>
            <w:proofErr w:type="gramEnd"/>
            <w:r>
              <w:t>.</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 xml:space="preserve">Копия в количестве экз., на </w:t>
            </w:r>
            <w:proofErr w:type="gramStart"/>
            <w:r>
              <w:t>л</w:t>
            </w:r>
            <w:proofErr w:type="gramEnd"/>
            <w:r>
              <w:t>.</w:t>
            </w: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46"/>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4713" w:type="dxa"/>
            <w:gridSpan w:val="4"/>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20"/>
              <w:jc w:val="left"/>
            </w:pPr>
            <w:r>
              <w:t xml:space="preserve">Оригинал в количестве экз., на </w:t>
            </w:r>
            <w:proofErr w:type="gramStart"/>
            <w:r>
              <w:t>л</w:t>
            </w:r>
            <w:proofErr w:type="gramEnd"/>
            <w:r>
              <w:t>.</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 xml:space="preserve">Копия в количестве экз., на </w:t>
            </w:r>
            <w:proofErr w:type="gramStart"/>
            <w:r>
              <w:t>л</w:t>
            </w:r>
            <w:proofErr w:type="gramEnd"/>
            <w:r>
              <w:t>.</w:t>
            </w:r>
          </w:p>
        </w:tc>
      </w:tr>
      <w:tr w:rsidR="00C40D0E">
        <w:trPr>
          <w:trHeight w:val="451"/>
          <w:jc w:val="center"/>
        </w:trPr>
        <w:tc>
          <w:tcPr>
            <w:tcW w:w="533" w:type="dxa"/>
            <w:vMerge w:val="restart"/>
            <w:tcBorders>
              <w:top w:val="single" w:sz="4" w:space="0" w:color="auto"/>
              <w:left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80"/>
              <w:jc w:val="left"/>
            </w:pPr>
            <w:r>
              <w:t>9</w:t>
            </w: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00563C">
            <w:pPr>
              <w:pStyle w:val="41"/>
              <w:framePr w:wrap="notBeside" w:vAnchor="text" w:hAnchor="text" w:xAlign="center" w:y="1"/>
              <w:shd w:val="clear" w:color="auto" w:fill="auto"/>
              <w:spacing w:before="0" w:line="240" w:lineRule="auto"/>
              <w:ind w:left="100"/>
              <w:jc w:val="left"/>
            </w:pPr>
            <w:r>
              <w:t>Примечание:</w:t>
            </w:r>
          </w:p>
        </w:tc>
      </w:tr>
      <w:tr w:rsidR="00C40D0E">
        <w:trPr>
          <w:trHeight w:val="446"/>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51"/>
          <w:jc w:val="center"/>
        </w:trPr>
        <w:tc>
          <w:tcPr>
            <w:tcW w:w="533" w:type="dxa"/>
            <w:vMerge/>
            <w:tcBorders>
              <w:left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r w:rsidR="00C40D0E">
        <w:trPr>
          <w:trHeight w:val="461"/>
          <w:jc w:val="center"/>
        </w:trPr>
        <w:tc>
          <w:tcPr>
            <w:tcW w:w="533" w:type="dxa"/>
            <w:vMerge/>
            <w:tcBorders>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pPr>
          </w:p>
        </w:tc>
        <w:tc>
          <w:tcPr>
            <w:tcW w:w="9369" w:type="dxa"/>
            <w:gridSpan w:val="6"/>
            <w:tcBorders>
              <w:top w:val="single" w:sz="4" w:space="0" w:color="auto"/>
              <w:left w:val="single" w:sz="4" w:space="0" w:color="auto"/>
              <w:bottom w:val="single" w:sz="4" w:space="0" w:color="auto"/>
              <w:right w:val="single" w:sz="4" w:space="0" w:color="auto"/>
            </w:tcBorders>
            <w:shd w:val="clear" w:color="auto" w:fill="FFFFFF"/>
          </w:tcPr>
          <w:p w:rsidR="00C40D0E" w:rsidRDefault="00C40D0E">
            <w:pPr>
              <w:framePr w:wrap="notBeside" w:vAnchor="text" w:hAnchor="text" w:xAlign="center" w:y="1"/>
              <w:rPr>
                <w:sz w:val="10"/>
                <w:szCs w:val="10"/>
              </w:rPr>
            </w:pPr>
          </w:p>
        </w:tc>
      </w:tr>
    </w:tbl>
    <w:p w:rsidR="00C40D0E" w:rsidRDefault="0000563C">
      <w:pPr>
        <w:rPr>
          <w:sz w:val="2"/>
          <w:szCs w:val="2"/>
        </w:rPr>
      </w:pPr>
      <w:r>
        <w:lastRenderedPageBreak/>
        <w:br w:type="page"/>
      </w:r>
    </w:p>
    <w:p w:rsidR="00C40D0E" w:rsidRDefault="0000563C">
      <w:pPr>
        <w:pStyle w:val="41"/>
        <w:shd w:val="clear" w:color="auto" w:fill="auto"/>
        <w:spacing w:before="0" w:after="120"/>
        <w:ind w:left="20" w:right="220"/>
        <w:jc w:val="left"/>
      </w:pPr>
      <w:proofErr w:type="gramStart"/>
      <w: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t xml:space="preserve"> </w:t>
      </w:r>
      <w:proofErr w:type="gramStart"/>
      <w: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C40D0E" w:rsidRDefault="0000563C">
      <w:pPr>
        <w:pStyle w:val="41"/>
        <w:shd w:val="clear" w:color="auto" w:fill="auto"/>
        <w:spacing w:before="0"/>
        <w:ind w:left="20"/>
        <w:jc w:val="left"/>
      </w:pPr>
      <w:r>
        <w:t>Настоящим также подтверждаю, что:</w:t>
      </w:r>
    </w:p>
    <w:p w:rsidR="00C40D0E" w:rsidRDefault="0000563C">
      <w:pPr>
        <w:pStyle w:val="41"/>
        <w:shd w:val="clear" w:color="auto" w:fill="auto"/>
        <w:spacing w:before="0"/>
        <w:ind w:left="20" w:right="220"/>
        <w:jc w:val="left"/>
      </w:pPr>
      <w:r>
        <w:t>сведения, указанные в настоящем заявлении, на дату представления заявления достоверны;</w:t>
      </w:r>
    </w:p>
    <w:p w:rsidR="00C40D0E" w:rsidRDefault="0000563C">
      <w:pPr>
        <w:pStyle w:val="41"/>
        <w:framePr w:h="230" w:wrap="around" w:hAnchor="margin" w:x="-114" w:y="3196"/>
        <w:shd w:val="clear" w:color="auto" w:fill="auto"/>
        <w:spacing w:before="0" w:line="230" w:lineRule="exact"/>
        <w:jc w:val="left"/>
      </w:pPr>
      <w:r>
        <w:t>11</w:t>
      </w:r>
    </w:p>
    <w:p w:rsidR="00C40D0E" w:rsidRDefault="0000563C">
      <w:pPr>
        <w:pStyle w:val="41"/>
        <w:shd w:val="clear" w:color="auto" w:fill="auto"/>
        <w:spacing w:before="0"/>
        <w:ind w:left="20" w:right="220"/>
        <w:jc w:val="left"/>
        <w:sectPr w:rsidR="00C40D0E">
          <w:headerReference w:type="default" r:id="rId11"/>
          <w:type w:val="continuous"/>
          <w:pgSz w:w="11905" w:h="16837"/>
          <w:pgMar w:top="1560" w:right="222" w:bottom="782" w:left="1772" w:header="0" w:footer="3" w:gutter="0"/>
          <w:cols w:space="720"/>
          <w:noEndnote/>
          <w:docGrid w:linePitch="360"/>
        </w:sectPr>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40D0E" w:rsidRDefault="00C40D0E">
      <w:pPr>
        <w:framePr w:w="11909" w:h="212"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wrap="around" w:vAnchor="text" w:hAnchor="margin" w:x="-431" w:y="-25"/>
        <w:shd w:val="clear" w:color="auto" w:fill="auto"/>
        <w:spacing w:before="0" w:line="230" w:lineRule="exact"/>
        <w:jc w:val="left"/>
      </w:pPr>
      <w:r>
        <w:t>12</w:t>
      </w:r>
    </w:p>
    <w:p w:rsidR="00C40D0E" w:rsidRDefault="0000563C">
      <w:pPr>
        <w:pStyle w:val="41"/>
        <w:framePr w:h="230" w:wrap="around" w:vAnchor="text" w:hAnchor="margin" w:x="6326" w:y="-20"/>
        <w:shd w:val="clear" w:color="auto" w:fill="auto"/>
        <w:spacing w:before="0" w:line="230" w:lineRule="exact"/>
        <w:ind w:left="100"/>
        <w:jc w:val="left"/>
      </w:pPr>
      <w:r>
        <w:t>Дата</w:t>
      </w:r>
    </w:p>
    <w:p w:rsidR="00C40D0E" w:rsidRDefault="0000563C">
      <w:pPr>
        <w:pStyle w:val="41"/>
        <w:shd w:val="clear" w:color="auto" w:fill="auto"/>
        <w:spacing w:before="0" w:line="230" w:lineRule="exact"/>
        <w:jc w:val="left"/>
        <w:sectPr w:rsidR="00C40D0E">
          <w:type w:val="continuous"/>
          <w:pgSz w:w="11905" w:h="16837"/>
          <w:pgMar w:top="1560" w:right="8518" w:bottom="4570" w:left="2216" w:header="0" w:footer="3" w:gutter="0"/>
          <w:cols w:space="720"/>
          <w:noEndnote/>
          <w:docGrid w:linePitch="360"/>
        </w:sectPr>
      </w:pPr>
      <w:r>
        <w:lastRenderedPageBreak/>
        <w:t>Подпись</w:t>
      </w:r>
    </w:p>
    <w:p w:rsidR="00C40D0E" w:rsidRDefault="00C40D0E">
      <w:pPr>
        <w:framePr w:w="11909" w:h="226"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shd w:val="clear" w:color="auto" w:fill="auto"/>
        <w:tabs>
          <w:tab w:val="left" w:leader="underscore" w:pos="360"/>
        </w:tabs>
        <w:spacing w:before="0" w:line="230" w:lineRule="exact"/>
        <w:jc w:val="left"/>
        <w:sectPr w:rsidR="00C40D0E">
          <w:type w:val="continuous"/>
          <w:pgSz w:w="11905" w:h="16837"/>
          <w:pgMar w:top="1560" w:right="2547" w:bottom="4570" w:left="8638" w:header="0" w:footer="3" w:gutter="0"/>
          <w:cols w:space="720"/>
          <w:noEndnote/>
          <w:docGrid w:linePitch="360"/>
        </w:sectPr>
      </w:pPr>
      <w:r>
        <w:lastRenderedPageBreak/>
        <w:t>«</w:t>
      </w:r>
      <w:r>
        <w:tab/>
        <w:t>»</w:t>
      </w:r>
    </w:p>
    <w:p w:rsidR="00C40D0E" w:rsidRDefault="00C40D0E">
      <w:pPr>
        <w:framePr w:w="11909" w:h="39"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shd w:val="clear" w:color="auto" w:fill="auto"/>
        <w:spacing w:before="0" w:line="230" w:lineRule="exact"/>
        <w:jc w:val="left"/>
        <w:sectPr w:rsidR="00C40D0E">
          <w:type w:val="continuous"/>
          <w:pgSz w:w="11905" w:h="16837"/>
          <w:pgMar w:top="1560" w:right="4548" w:bottom="4570" w:left="3670" w:header="0" w:footer="3" w:gutter="0"/>
          <w:cols w:space="720"/>
          <w:noEndnote/>
          <w:docGrid w:linePitch="360"/>
        </w:sectPr>
      </w:pPr>
      <w:r>
        <w:lastRenderedPageBreak/>
        <w:t>(Подпись) (Инициалы, фамилия)</w:t>
      </w:r>
    </w:p>
    <w:p w:rsidR="00C40D0E" w:rsidRDefault="00C40D0E">
      <w:pPr>
        <w:framePr w:w="11909" w:h="221"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shd w:val="clear" w:color="auto" w:fill="auto"/>
        <w:tabs>
          <w:tab w:val="left" w:leader="underscore" w:pos="360"/>
        </w:tabs>
        <w:spacing w:before="0" w:line="230" w:lineRule="exact"/>
        <w:jc w:val="left"/>
        <w:sectPr w:rsidR="00C40D0E">
          <w:type w:val="continuous"/>
          <w:pgSz w:w="11905" w:h="16837"/>
          <w:pgMar w:top="1560" w:right="2547" w:bottom="4570" w:left="8638" w:header="0" w:footer="3" w:gutter="0"/>
          <w:cols w:space="720"/>
          <w:noEndnote/>
          <w:docGrid w:linePitch="360"/>
        </w:sectPr>
      </w:pPr>
      <w:r>
        <w:lastRenderedPageBreak/>
        <w:t>«</w:t>
      </w:r>
      <w:r>
        <w:tab/>
        <w:t>»</w:t>
      </w:r>
    </w:p>
    <w:p w:rsidR="00C40D0E" w:rsidRDefault="00C40D0E">
      <w:pPr>
        <w:framePr w:w="11909" w:h="44"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wrap="around" w:vAnchor="text" w:hAnchor="margin" w:x="-431" w:y="436"/>
        <w:shd w:val="clear" w:color="auto" w:fill="auto"/>
        <w:spacing w:before="0" w:line="230" w:lineRule="exact"/>
        <w:jc w:val="left"/>
      </w:pPr>
      <w:r>
        <w:t>13</w:t>
      </w:r>
    </w:p>
    <w:p w:rsidR="00C40D0E" w:rsidRDefault="0000563C">
      <w:pPr>
        <w:pStyle w:val="41"/>
        <w:framePr w:w="578" w:h="683" w:wrap="around" w:vAnchor="text" w:hAnchor="margin" w:x="6326" w:y="441"/>
        <w:shd w:val="clear" w:color="auto" w:fill="auto"/>
        <w:spacing w:before="0" w:after="185" w:line="230" w:lineRule="exact"/>
        <w:ind w:left="100"/>
        <w:jc w:val="left"/>
      </w:pPr>
      <w:r>
        <w:t>Дата</w:t>
      </w:r>
    </w:p>
    <w:p w:rsidR="00C40D0E" w:rsidRDefault="0000563C">
      <w:pPr>
        <w:pStyle w:val="41"/>
        <w:framePr w:w="578" w:h="683" w:wrap="around" w:vAnchor="text" w:hAnchor="margin" w:x="6326" w:y="441"/>
        <w:shd w:val="clear" w:color="auto" w:fill="auto"/>
        <w:tabs>
          <w:tab w:val="left" w:leader="underscore" w:pos="460"/>
        </w:tabs>
        <w:spacing w:before="0" w:line="230" w:lineRule="exact"/>
        <w:ind w:left="100"/>
        <w:jc w:val="left"/>
      </w:pPr>
      <w:r>
        <w:t>«</w:t>
      </w:r>
      <w:r>
        <w:tab/>
        <w:t>»</w:t>
      </w:r>
    </w:p>
    <w:p w:rsidR="00C40D0E" w:rsidRDefault="0000563C">
      <w:pPr>
        <w:pStyle w:val="41"/>
        <w:shd w:val="clear" w:color="auto" w:fill="auto"/>
        <w:spacing w:before="0" w:after="178" w:line="230" w:lineRule="exact"/>
        <w:ind w:left="1460"/>
        <w:jc w:val="left"/>
      </w:pPr>
      <w:r>
        <w:lastRenderedPageBreak/>
        <w:t>(Подпись) (Инициалы, фамилия)</w:t>
      </w:r>
    </w:p>
    <w:p w:rsidR="00C40D0E" w:rsidRDefault="0000563C">
      <w:pPr>
        <w:pStyle w:val="41"/>
        <w:shd w:val="clear" w:color="auto" w:fill="auto"/>
        <w:spacing w:before="0" w:after="421" w:line="230" w:lineRule="exact"/>
        <w:jc w:val="left"/>
      </w:pPr>
      <w:r>
        <w:t>Подлинность подпис</w:t>
      </w:r>
      <w:proofErr w:type="gramStart"/>
      <w:r>
        <w:t>и(</w:t>
      </w:r>
      <w:proofErr w:type="gramEnd"/>
      <w:r>
        <w:t>ей) заявителя(ей) свидетельствую:</w:t>
      </w:r>
    </w:p>
    <w:p w:rsidR="00C40D0E" w:rsidRDefault="0000563C">
      <w:pPr>
        <w:pStyle w:val="61"/>
        <w:shd w:val="clear" w:color="auto" w:fill="auto"/>
        <w:spacing w:after="0" w:line="190" w:lineRule="exact"/>
        <w:sectPr w:rsidR="00C40D0E">
          <w:type w:val="continuous"/>
          <w:pgSz w:w="11905" w:h="16837"/>
          <w:pgMar w:top="1560" w:right="3478" w:bottom="4570" w:left="2216" w:header="0" w:footer="3" w:gutter="0"/>
          <w:cols w:space="720"/>
          <w:noEndnote/>
          <w:docGrid w:linePitch="360"/>
        </w:sectPr>
      </w:pPr>
      <w:r>
        <w:t>(Подпись) М.П. (Инициалы, фамилия)</w:t>
      </w:r>
    </w:p>
    <w:p w:rsidR="00C40D0E" w:rsidRDefault="00C40D0E">
      <w:pPr>
        <w:framePr w:w="11909" w:h="224" w:hRule="exact" w:wrap="notBeside" w:vAnchor="text" w:hAnchor="text" w:xAlign="center" w:y="1" w:anchorLock="1"/>
      </w:pPr>
    </w:p>
    <w:p w:rsidR="00C40D0E" w:rsidRDefault="0000563C">
      <w:pPr>
        <w:rPr>
          <w:sz w:val="2"/>
          <w:szCs w:val="2"/>
        </w:rPr>
        <w:sectPr w:rsidR="00C40D0E">
          <w:type w:val="continuous"/>
          <w:pgSz w:w="11905" w:h="16837"/>
          <w:pgMar w:top="0" w:right="0" w:bottom="0" w:left="0" w:header="0" w:footer="3" w:gutter="0"/>
          <w:cols w:space="720"/>
          <w:noEndnote/>
          <w:docGrid w:linePitch="360"/>
        </w:sectPr>
      </w:pPr>
      <w:r>
        <w:t xml:space="preserve"> </w:t>
      </w:r>
    </w:p>
    <w:p w:rsidR="00C40D0E" w:rsidRDefault="0000563C">
      <w:pPr>
        <w:pStyle w:val="41"/>
        <w:framePr w:h="230" w:hSpace="142" w:wrap="around" w:vAnchor="text" w:hAnchor="margin" w:x="78" w:y="-20"/>
        <w:shd w:val="clear" w:color="auto" w:fill="auto"/>
        <w:spacing w:before="0" w:line="230" w:lineRule="exact"/>
        <w:jc w:val="left"/>
      </w:pPr>
      <w:r>
        <w:t>14</w:t>
      </w:r>
    </w:p>
    <w:p w:rsidR="00C40D0E" w:rsidRDefault="0000563C">
      <w:pPr>
        <w:pStyle w:val="41"/>
        <w:shd w:val="clear" w:color="auto" w:fill="auto"/>
        <w:spacing w:before="0" w:after="1882" w:line="230" w:lineRule="exact"/>
        <w:jc w:val="left"/>
      </w:pPr>
      <w:r>
        <w:lastRenderedPageBreak/>
        <w:t>Отметка специалиста, принявшего заявление и приложенные к нему документы:</w:t>
      </w:r>
    </w:p>
    <w:p w:rsidR="00C40D0E" w:rsidRDefault="0000563C">
      <w:pPr>
        <w:pStyle w:val="41"/>
        <w:shd w:val="clear" w:color="auto" w:fill="auto"/>
        <w:spacing w:before="0" w:line="269" w:lineRule="exact"/>
        <w:ind w:right="320" w:firstLine="540"/>
        <w:jc w:val="left"/>
        <w:sectPr w:rsidR="00C40D0E">
          <w:type w:val="continuous"/>
          <w:pgSz w:w="11905" w:h="16837"/>
          <w:pgMar w:top="1560" w:right="531" w:bottom="4570" w:left="1707" w:header="0" w:footer="3" w:gutter="0"/>
          <w:cols w:space="720"/>
          <w:noEndnote/>
          <w:docGrid w:linePitch="360"/>
        </w:sectPr>
      </w:pPr>
      <w:r>
        <w:t>&lt;1</w:t>
      </w:r>
      <w:proofErr w:type="gramStart"/>
      <w:r>
        <w:t>&gt; З</w:t>
      </w:r>
      <w:proofErr w:type="gramEnd"/>
      <w:r>
        <w:t>аполняется в случае, если перераспределение земельных участков планируется осуществить в соответствии с проектом межевания территории.</w:t>
      </w:r>
    </w:p>
    <w:p w:rsidR="00C40D0E" w:rsidRDefault="0000563C">
      <w:pPr>
        <w:pStyle w:val="41"/>
        <w:shd w:val="clear" w:color="auto" w:fill="auto"/>
        <w:spacing w:before="0" w:after="275"/>
        <w:ind w:left="4800" w:right="320"/>
        <w:jc w:val="left"/>
      </w:pPr>
      <w:r>
        <w:lastRenderedPageBreak/>
        <w:t>Приложение № 2 к Административному регламенту</w:t>
      </w:r>
    </w:p>
    <w:p w:rsidR="00C40D0E" w:rsidRDefault="0000563C">
      <w:pPr>
        <w:pStyle w:val="20"/>
        <w:shd w:val="clear" w:color="auto" w:fill="auto"/>
        <w:spacing w:before="0" w:after="0" w:line="230" w:lineRule="exact"/>
        <w:ind w:left="3420"/>
      </w:pPr>
      <w:r>
        <w:t>Блок-схема</w:t>
      </w:r>
    </w:p>
    <w:p w:rsidR="00C40D0E" w:rsidRDefault="0000563C">
      <w:pPr>
        <w:pStyle w:val="20"/>
        <w:shd w:val="clear" w:color="auto" w:fill="auto"/>
        <w:spacing w:before="0" w:after="0" w:line="230" w:lineRule="exact"/>
        <w:sectPr w:rsidR="00C40D0E">
          <w:pgSz w:w="16837" w:h="11905" w:orient="landscape"/>
          <w:pgMar w:top="1760" w:right="3548" w:bottom="1554" w:left="4738" w:header="0" w:footer="3" w:gutter="0"/>
          <w:cols w:space="720"/>
          <w:noEndnote/>
          <w:docGrid w:linePitch="360"/>
        </w:sectPr>
      </w:pPr>
      <w:r>
        <w:t>последовательности действий при предоставлении муниципальной услуги</w:t>
      </w:r>
    </w:p>
    <w:p w:rsidR="00C40D0E" w:rsidRDefault="0000563C">
      <w:pPr>
        <w:framePr w:w="12595" w:h="5189" w:wrap="around" w:vAnchor="text" w:hAnchor="margin" w:x="1719" w:y="1"/>
        <w:rPr>
          <w:sz w:val="0"/>
          <w:szCs w:val="0"/>
        </w:rPr>
      </w:pPr>
      <w:r>
        <w:rPr>
          <w:noProof/>
        </w:rPr>
        <w:drawing>
          <wp:inline distT="0" distB="0" distL="0" distR="0">
            <wp:extent cx="8006080" cy="3288030"/>
            <wp:effectExtent l="0" t="0" r="0" b="7620"/>
            <wp:docPr id="2" name="Рисунок 2" descr="C:\Users\User\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6080" cy="3288030"/>
                    </a:xfrm>
                    <a:prstGeom prst="rect">
                      <a:avLst/>
                    </a:prstGeom>
                    <a:noFill/>
                    <a:ln>
                      <a:noFill/>
                    </a:ln>
                  </pic:spPr>
                </pic:pic>
              </a:graphicData>
            </a:graphic>
          </wp:inline>
        </w:drawing>
      </w:r>
    </w:p>
    <w:p w:rsidR="00C40D0E" w:rsidRDefault="0000563C">
      <w:pPr>
        <w:pStyle w:val="a9"/>
        <w:framePr w:w="221" w:h="230" w:wrap="around" w:vAnchor="text" w:hAnchor="margin" w:x="2175" w:y="5418"/>
        <w:shd w:val="clear" w:color="auto" w:fill="auto"/>
        <w:spacing w:line="230" w:lineRule="exact"/>
      </w:pPr>
      <w:r>
        <w:t>да</w:t>
      </w:r>
    </w:p>
    <w:p w:rsidR="00C40D0E" w:rsidRDefault="0000563C">
      <w:pPr>
        <w:pStyle w:val="a9"/>
        <w:framePr w:w="331" w:h="230" w:wrap="around" w:vAnchor="text" w:hAnchor="margin" w:x="5645" w:y="5495"/>
        <w:shd w:val="clear" w:color="auto" w:fill="auto"/>
        <w:spacing w:line="230" w:lineRule="exact"/>
      </w:pPr>
      <w:r>
        <w:t>нет</w:t>
      </w:r>
    </w:p>
    <w:p w:rsidR="00C40D0E" w:rsidRDefault="0000563C">
      <w:pPr>
        <w:pStyle w:val="41"/>
        <w:framePr w:w="1664" w:h="1647" w:wrap="around" w:vAnchor="text" w:hAnchor="margin" w:x="3095" w:y="5239"/>
        <w:shd w:val="clear" w:color="auto" w:fill="auto"/>
        <w:spacing w:before="0"/>
      </w:pPr>
      <w:r>
        <w:t xml:space="preserve">Имеются основания </w:t>
      </w:r>
      <w:proofErr w:type="gramStart"/>
      <w:r>
        <w:t>для</w:t>
      </w:r>
      <w:proofErr w:type="gramEnd"/>
    </w:p>
    <w:p w:rsidR="00C40D0E" w:rsidRDefault="0000563C">
      <w:pPr>
        <w:pStyle w:val="41"/>
        <w:framePr w:w="1664" w:h="1647" w:wrap="around" w:vAnchor="text" w:hAnchor="margin" w:x="3095" w:y="5239"/>
        <w:shd w:val="clear" w:color="auto" w:fill="auto"/>
        <w:spacing w:before="0"/>
      </w:pPr>
      <w:r>
        <w:t xml:space="preserve">отказа в </w:t>
      </w:r>
      <w:proofErr w:type="gramStart"/>
      <w:r>
        <w:t>предоставлен</w:t>
      </w:r>
      <w:proofErr w:type="gramEnd"/>
      <w:r>
        <w:t xml:space="preserve"> </w:t>
      </w:r>
      <w:proofErr w:type="spellStart"/>
      <w:r>
        <w:t>ии</w:t>
      </w:r>
      <w:proofErr w:type="spellEnd"/>
      <w:r>
        <w:t xml:space="preserve"> </w:t>
      </w:r>
      <w:proofErr w:type="spellStart"/>
      <w:r>
        <w:t>муниц</w:t>
      </w:r>
      <w:proofErr w:type="spellEnd"/>
      <w:r>
        <w:t>. услуги?</w:t>
      </w:r>
    </w:p>
    <w:p w:rsidR="00C40D0E" w:rsidRDefault="0000563C">
      <w:pPr>
        <w:pStyle w:val="41"/>
        <w:framePr w:w="1890" w:h="1398" w:wrap="around" w:vAnchor="text" w:hAnchor="margin" w:x="-101" w:y="5691"/>
        <w:shd w:val="clear" w:color="auto" w:fill="auto"/>
        <w:spacing w:before="0" w:line="278" w:lineRule="exact"/>
      </w:pPr>
      <w:r>
        <w:t>Мотивированны</w:t>
      </w:r>
    </w:p>
    <w:p w:rsidR="00C40D0E" w:rsidRDefault="0000563C">
      <w:pPr>
        <w:pStyle w:val="41"/>
        <w:framePr w:w="1890" w:h="1398" w:wrap="around" w:vAnchor="text" w:hAnchor="margin" w:x="-101" w:y="5691"/>
        <w:shd w:val="clear" w:color="auto" w:fill="auto"/>
        <w:spacing w:before="0" w:line="278" w:lineRule="exact"/>
      </w:pPr>
      <w:r>
        <w:t xml:space="preserve">й отказ о предоставлении </w:t>
      </w:r>
      <w:proofErr w:type="spellStart"/>
      <w:r>
        <w:t>муниц</w:t>
      </w:r>
      <w:proofErr w:type="gramStart"/>
      <w:r>
        <w:t>.у</w:t>
      </w:r>
      <w:proofErr w:type="gramEnd"/>
      <w:r>
        <w:t>слуги</w:t>
      </w:r>
      <w:proofErr w:type="spellEnd"/>
      <w:r>
        <w:t xml:space="preserve"> участка</w:t>
      </w:r>
    </w:p>
    <w:p w:rsidR="00C40D0E" w:rsidRDefault="0000563C">
      <w:pPr>
        <w:pStyle w:val="41"/>
        <w:framePr w:w="2566" w:h="557" w:wrap="around" w:vAnchor="text" w:hAnchor="margin" w:x="6647" w:y="5912"/>
        <w:shd w:val="clear" w:color="auto" w:fill="auto"/>
        <w:spacing w:before="0" w:line="278" w:lineRule="exact"/>
        <w:ind w:left="100" w:right="100" w:firstLine="360"/>
        <w:jc w:val="left"/>
      </w:pPr>
      <w:r>
        <w:t>Предоставление муниципальной услуги</w:t>
      </w:r>
    </w:p>
    <w:p w:rsidR="00C40D0E" w:rsidRDefault="00C40D0E">
      <w:pPr>
        <w:rPr>
          <w:sz w:val="2"/>
          <w:szCs w:val="2"/>
        </w:rPr>
      </w:pPr>
    </w:p>
    <w:sectPr w:rsidR="00C40D0E" w:rsidSect="00B33835">
      <w:type w:val="continuous"/>
      <w:pgSz w:w="16837" w:h="11905" w:orient="landscape"/>
      <w:pgMar w:top="1760" w:right="1320" w:bottom="1554"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3C" w:rsidRDefault="0000563C">
      <w:r>
        <w:separator/>
      </w:r>
    </w:p>
  </w:endnote>
  <w:endnote w:type="continuationSeparator" w:id="0">
    <w:p w:rsidR="0000563C" w:rsidRDefault="0000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3C" w:rsidRDefault="0000563C"/>
  </w:footnote>
  <w:footnote w:type="continuationSeparator" w:id="0">
    <w:p w:rsidR="0000563C" w:rsidRDefault="000056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0E" w:rsidRDefault="0000563C">
    <w:pPr>
      <w:pStyle w:val="a7"/>
      <w:framePr w:h="211" w:wrap="none" w:vAnchor="text" w:hAnchor="page" w:x="1581" w:y="1571"/>
      <w:shd w:val="clear" w:color="auto" w:fill="auto"/>
      <w:jc w:val="both"/>
    </w:pPr>
    <w:r>
      <w:rPr>
        <w:rStyle w:val="115pt"/>
      </w:rPr>
      <w:t>10</w:t>
    </w:r>
  </w:p>
  <w:p w:rsidR="00C40D0E" w:rsidRDefault="00C40D0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02"/>
    <w:multiLevelType w:val="multilevel"/>
    <w:tmpl w:val="8FECE5E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76B1"/>
    <w:multiLevelType w:val="multilevel"/>
    <w:tmpl w:val="79C2AE4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54348"/>
    <w:multiLevelType w:val="multilevel"/>
    <w:tmpl w:val="BBB8FEC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F1D9B"/>
    <w:multiLevelType w:val="multilevel"/>
    <w:tmpl w:val="D6400E2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96765"/>
    <w:multiLevelType w:val="multilevel"/>
    <w:tmpl w:val="53F8C32C"/>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A630B"/>
    <w:multiLevelType w:val="multilevel"/>
    <w:tmpl w:val="AF7A4C9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67818"/>
    <w:multiLevelType w:val="multilevel"/>
    <w:tmpl w:val="16BEE1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55847"/>
    <w:multiLevelType w:val="multilevel"/>
    <w:tmpl w:val="E78A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7641B"/>
    <w:multiLevelType w:val="multilevel"/>
    <w:tmpl w:val="426C7A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A2AE6"/>
    <w:multiLevelType w:val="multilevel"/>
    <w:tmpl w:val="05D65698"/>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10DDD"/>
    <w:multiLevelType w:val="multilevel"/>
    <w:tmpl w:val="2C647EE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F21E5"/>
    <w:multiLevelType w:val="multilevel"/>
    <w:tmpl w:val="24F64D6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3D6987"/>
    <w:multiLevelType w:val="multilevel"/>
    <w:tmpl w:val="3A74E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44C80"/>
    <w:multiLevelType w:val="multilevel"/>
    <w:tmpl w:val="3746F77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AF5CB4"/>
    <w:multiLevelType w:val="multilevel"/>
    <w:tmpl w:val="3F8EA22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9087A"/>
    <w:multiLevelType w:val="multilevel"/>
    <w:tmpl w:val="D40A2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C2B97"/>
    <w:multiLevelType w:val="multilevel"/>
    <w:tmpl w:val="1A7EDD7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444DA7"/>
    <w:multiLevelType w:val="multilevel"/>
    <w:tmpl w:val="A71A25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FC2036"/>
    <w:multiLevelType w:val="multilevel"/>
    <w:tmpl w:val="DDA49C9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
  </w:num>
  <w:num w:numId="4">
    <w:abstractNumId w:val="6"/>
  </w:num>
  <w:num w:numId="5">
    <w:abstractNumId w:val="12"/>
  </w:num>
  <w:num w:numId="6">
    <w:abstractNumId w:val="4"/>
  </w:num>
  <w:num w:numId="7">
    <w:abstractNumId w:val="13"/>
  </w:num>
  <w:num w:numId="8">
    <w:abstractNumId w:val="9"/>
  </w:num>
  <w:num w:numId="9">
    <w:abstractNumId w:val="10"/>
  </w:num>
  <w:num w:numId="10">
    <w:abstractNumId w:val="16"/>
  </w:num>
  <w:num w:numId="11">
    <w:abstractNumId w:val="3"/>
  </w:num>
  <w:num w:numId="12">
    <w:abstractNumId w:val="5"/>
  </w:num>
  <w:num w:numId="13">
    <w:abstractNumId w:val="18"/>
  </w:num>
  <w:num w:numId="14">
    <w:abstractNumId w:val="8"/>
  </w:num>
  <w:num w:numId="15">
    <w:abstractNumId w:val="11"/>
  </w:num>
  <w:num w:numId="16">
    <w:abstractNumId w:val="0"/>
  </w:num>
  <w:num w:numId="17">
    <w:abstractNumId w:val="1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40D0E"/>
    <w:rsid w:val="0000563C"/>
    <w:rsid w:val="000F1A10"/>
    <w:rsid w:val="003101A1"/>
    <w:rsid w:val="00407C44"/>
    <w:rsid w:val="00760B7E"/>
    <w:rsid w:val="00A51159"/>
    <w:rsid w:val="00B33835"/>
    <w:rsid w:val="00C4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383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835"/>
    <w:rPr>
      <w:color w:val="0066CC"/>
      <w:u w:val="single"/>
    </w:rPr>
  </w:style>
  <w:style w:type="character" w:customStyle="1" w:styleId="a4">
    <w:name w:val="Основной текст_"/>
    <w:basedOn w:val="a0"/>
    <w:link w:val="9"/>
    <w:rsid w:val="00B33835"/>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sid w:val="00B33835"/>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B33835"/>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sid w:val="00B33835"/>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sid w:val="00B33835"/>
    <w:rPr>
      <w:rFonts w:ascii="Times New Roman" w:eastAsia="Times New Roman" w:hAnsi="Times New Roman" w:cs="Times New Roman"/>
      <w:b w:val="0"/>
      <w:bCs w:val="0"/>
      <w:i w:val="0"/>
      <w:iCs w:val="0"/>
      <w:smallCaps w:val="0"/>
      <w:strike w:val="0"/>
      <w:spacing w:val="40"/>
      <w:sz w:val="38"/>
      <w:szCs w:val="38"/>
    </w:rPr>
  </w:style>
  <w:style w:type="character" w:customStyle="1" w:styleId="3">
    <w:name w:val="Основной текст (3)_"/>
    <w:basedOn w:val="a0"/>
    <w:link w:val="30"/>
    <w:rsid w:val="00B33835"/>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полужирный"/>
    <w:basedOn w:val="3"/>
    <w:rsid w:val="00B33835"/>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B33835"/>
    <w:rPr>
      <w:rFonts w:ascii="Times New Roman" w:eastAsia="Times New Roman" w:hAnsi="Times New Roman" w:cs="Times New Roman"/>
      <w:b w:val="0"/>
      <w:bCs w:val="0"/>
      <w:i w:val="0"/>
      <w:iCs w:val="0"/>
      <w:smallCaps w:val="0"/>
      <w:strike w:val="0"/>
      <w:sz w:val="27"/>
      <w:szCs w:val="27"/>
      <w:u w:val="single"/>
    </w:rPr>
  </w:style>
  <w:style w:type="character" w:customStyle="1" w:styleId="23">
    <w:name w:val="Основной текст2"/>
    <w:basedOn w:val="a4"/>
    <w:rsid w:val="00B33835"/>
    <w:rPr>
      <w:rFonts w:ascii="Times New Roman" w:eastAsia="Times New Roman" w:hAnsi="Times New Roman" w:cs="Times New Roman"/>
      <w:b w:val="0"/>
      <w:bCs w:val="0"/>
      <w:i w:val="0"/>
      <w:iCs w:val="0"/>
      <w:smallCaps w:val="0"/>
      <w:strike w:val="0"/>
      <w:sz w:val="27"/>
      <w:szCs w:val="27"/>
    </w:rPr>
  </w:style>
  <w:style w:type="character" w:customStyle="1" w:styleId="a5">
    <w:name w:val="Основной текст + Полужирный"/>
    <w:basedOn w:val="a4"/>
    <w:rsid w:val="00B33835"/>
    <w:rPr>
      <w:rFonts w:ascii="Times New Roman" w:eastAsia="Times New Roman" w:hAnsi="Times New Roman" w:cs="Times New Roman"/>
      <w:b/>
      <w:bCs/>
      <w:i w:val="0"/>
      <w:iCs w:val="0"/>
      <w:smallCaps w:val="0"/>
      <w:strike w:val="0"/>
      <w:spacing w:val="0"/>
      <w:sz w:val="27"/>
      <w:szCs w:val="27"/>
    </w:rPr>
  </w:style>
  <w:style w:type="character" w:customStyle="1" w:styleId="32">
    <w:name w:val="Основной текст3"/>
    <w:basedOn w:val="a4"/>
    <w:rsid w:val="00B33835"/>
    <w:rPr>
      <w:rFonts w:ascii="Times New Roman" w:eastAsia="Times New Roman" w:hAnsi="Times New Roman" w:cs="Times New Roman"/>
      <w:b w:val="0"/>
      <w:bCs w:val="0"/>
      <w:i w:val="0"/>
      <w:iCs w:val="0"/>
      <w:smallCaps w:val="0"/>
      <w:strike w:val="0"/>
      <w:sz w:val="27"/>
      <w:szCs w:val="27"/>
      <w:u w:val="single"/>
    </w:rPr>
  </w:style>
  <w:style w:type="character" w:customStyle="1" w:styleId="4">
    <w:name w:val="Основной текст4"/>
    <w:basedOn w:val="a4"/>
    <w:rsid w:val="00B33835"/>
    <w:rPr>
      <w:rFonts w:ascii="Times New Roman" w:eastAsia="Times New Roman" w:hAnsi="Times New Roman" w:cs="Times New Roman"/>
      <w:b w:val="0"/>
      <w:bCs w:val="0"/>
      <w:i w:val="0"/>
      <w:iCs w:val="0"/>
      <w:smallCaps w:val="0"/>
      <w:strike w:val="0"/>
      <w:sz w:val="27"/>
      <w:szCs w:val="27"/>
    </w:rPr>
  </w:style>
  <w:style w:type="character" w:customStyle="1" w:styleId="5">
    <w:name w:val="Основной текст5"/>
    <w:basedOn w:val="a4"/>
    <w:rsid w:val="00B33835"/>
    <w:rPr>
      <w:rFonts w:ascii="Times New Roman" w:eastAsia="Times New Roman" w:hAnsi="Times New Roman" w:cs="Times New Roman"/>
      <w:b w:val="0"/>
      <w:bCs w:val="0"/>
      <w:i w:val="0"/>
      <w:iCs w:val="0"/>
      <w:smallCaps w:val="0"/>
      <w:strike w:val="0"/>
      <w:sz w:val="27"/>
      <w:szCs w:val="27"/>
      <w:u w:val="single"/>
    </w:rPr>
  </w:style>
  <w:style w:type="character" w:customStyle="1" w:styleId="6">
    <w:name w:val="Основной текст6"/>
    <w:basedOn w:val="a4"/>
    <w:rsid w:val="00B33835"/>
    <w:rPr>
      <w:rFonts w:ascii="Times New Roman" w:eastAsia="Times New Roman" w:hAnsi="Times New Roman" w:cs="Times New Roman"/>
      <w:b w:val="0"/>
      <w:bCs w:val="0"/>
      <w:i w:val="0"/>
      <w:iCs w:val="0"/>
      <w:smallCaps w:val="0"/>
      <w:strike w:val="0"/>
      <w:sz w:val="27"/>
      <w:szCs w:val="27"/>
    </w:rPr>
  </w:style>
  <w:style w:type="character" w:customStyle="1" w:styleId="7">
    <w:name w:val="Основной текст7"/>
    <w:basedOn w:val="a4"/>
    <w:rsid w:val="00B33835"/>
    <w:rPr>
      <w:rFonts w:ascii="Times New Roman" w:eastAsia="Times New Roman" w:hAnsi="Times New Roman" w:cs="Times New Roman"/>
      <w:b w:val="0"/>
      <w:bCs w:val="0"/>
      <w:i w:val="0"/>
      <w:iCs w:val="0"/>
      <w:smallCaps w:val="0"/>
      <w:strike w:val="0"/>
      <w:sz w:val="27"/>
      <w:szCs w:val="27"/>
    </w:rPr>
  </w:style>
  <w:style w:type="character" w:customStyle="1" w:styleId="8">
    <w:name w:val="Основной текст8"/>
    <w:basedOn w:val="a4"/>
    <w:rsid w:val="00B33835"/>
    <w:rPr>
      <w:rFonts w:ascii="Times New Roman" w:eastAsia="Times New Roman" w:hAnsi="Times New Roman" w:cs="Times New Roman"/>
      <w:b w:val="0"/>
      <w:bCs w:val="0"/>
      <w:i w:val="0"/>
      <w:iCs w:val="0"/>
      <w:smallCaps w:val="0"/>
      <w:strike w:val="0"/>
      <w:sz w:val="27"/>
      <w:szCs w:val="27"/>
    </w:rPr>
  </w:style>
  <w:style w:type="character" w:customStyle="1" w:styleId="40">
    <w:name w:val="Основной текст (4)_"/>
    <w:basedOn w:val="a0"/>
    <w:link w:val="41"/>
    <w:rsid w:val="00B33835"/>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B33835"/>
    <w:rPr>
      <w:rFonts w:ascii="Times New Roman" w:eastAsia="Times New Roman" w:hAnsi="Times New Roman" w:cs="Times New Roman"/>
      <w:b w:val="0"/>
      <w:bCs w:val="0"/>
      <w:i w:val="0"/>
      <w:iCs w:val="0"/>
      <w:smallCaps w:val="0"/>
      <w:strike w:val="0"/>
      <w:sz w:val="20"/>
      <w:szCs w:val="20"/>
    </w:rPr>
  </w:style>
  <w:style w:type="character" w:customStyle="1" w:styleId="60">
    <w:name w:val="Основной текст (6)_"/>
    <w:basedOn w:val="a0"/>
    <w:link w:val="61"/>
    <w:rsid w:val="00B33835"/>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Колонтитул_"/>
    <w:basedOn w:val="a0"/>
    <w:link w:val="a7"/>
    <w:rsid w:val="00B3383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6"/>
    <w:rsid w:val="00B33835"/>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картинке_"/>
    <w:basedOn w:val="a0"/>
    <w:link w:val="a9"/>
    <w:rsid w:val="00B33835"/>
    <w:rPr>
      <w:rFonts w:ascii="Times New Roman" w:eastAsia="Times New Roman" w:hAnsi="Times New Roman" w:cs="Times New Roman"/>
      <w:b w:val="0"/>
      <w:bCs w:val="0"/>
      <w:i w:val="0"/>
      <w:iCs w:val="0"/>
      <w:smallCaps w:val="0"/>
      <w:strike w:val="0"/>
      <w:spacing w:val="0"/>
      <w:sz w:val="23"/>
      <w:szCs w:val="23"/>
    </w:rPr>
  </w:style>
  <w:style w:type="paragraph" w:customStyle="1" w:styleId="9">
    <w:name w:val="Основной текст9"/>
    <w:basedOn w:val="a"/>
    <w:link w:val="a4"/>
    <w:rsid w:val="00B33835"/>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B33835"/>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B33835"/>
    <w:pPr>
      <w:shd w:val="clear" w:color="auto" w:fill="FFFFFF"/>
      <w:spacing w:before="240" w:after="90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rsid w:val="00B33835"/>
    <w:pPr>
      <w:shd w:val="clear" w:color="auto" w:fill="FFFFFF"/>
      <w:spacing w:before="900" w:after="420" w:line="0" w:lineRule="atLeast"/>
      <w:outlineLvl w:val="1"/>
    </w:pPr>
    <w:rPr>
      <w:rFonts w:ascii="Times New Roman" w:eastAsia="Times New Roman" w:hAnsi="Times New Roman" w:cs="Times New Roman"/>
      <w:b/>
      <w:bCs/>
      <w:sz w:val="38"/>
      <w:szCs w:val="38"/>
    </w:rPr>
  </w:style>
  <w:style w:type="paragraph" w:customStyle="1" w:styleId="30">
    <w:name w:val="Основной текст (3)"/>
    <w:basedOn w:val="a"/>
    <w:link w:val="3"/>
    <w:rsid w:val="00B33835"/>
    <w:pPr>
      <w:shd w:val="clear" w:color="auto" w:fill="FFFFFF"/>
      <w:spacing w:before="600" w:after="3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B33835"/>
    <w:pPr>
      <w:shd w:val="clear" w:color="auto" w:fill="FFFFFF"/>
      <w:spacing w:before="180" w:line="274" w:lineRule="exact"/>
      <w:jc w:val="center"/>
    </w:pPr>
    <w:rPr>
      <w:rFonts w:ascii="Times New Roman" w:eastAsia="Times New Roman" w:hAnsi="Times New Roman" w:cs="Times New Roman"/>
      <w:sz w:val="23"/>
      <w:szCs w:val="23"/>
    </w:rPr>
  </w:style>
  <w:style w:type="paragraph" w:customStyle="1" w:styleId="51">
    <w:name w:val="Основной текст (5)"/>
    <w:basedOn w:val="a"/>
    <w:link w:val="50"/>
    <w:rsid w:val="00B33835"/>
    <w:pPr>
      <w:shd w:val="clear" w:color="auto" w:fill="FFFFFF"/>
      <w:spacing w:line="0" w:lineRule="atLeast"/>
    </w:pPr>
    <w:rPr>
      <w:rFonts w:ascii="Times New Roman" w:eastAsia="Times New Roman" w:hAnsi="Times New Roman" w:cs="Times New Roman"/>
      <w:sz w:val="20"/>
      <w:szCs w:val="20"/>
    </w:rPr>
  </w:style>
  <w:style w:type="paragraph" w:customStyle="1" w:styleId="61">
    <w:name w:val="Основной текст (6)"/>
    <w:basedOn w:val="a"/>
    <w:link w:val="60"/>
    <w:rsid w:val="00B33835"/>
    <w:pPr>
      <w:shd w:val="clear" w:color="auto" w:fill="FFFFFF"/>
      <w:spacing w:after="60"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B33835"/>
    <w:pPr>
      <w:shd w:val="clear" w:color="auto" w:fill="FFFFFF"/>
    </w:pPr>
    <w:rPr>
      <w:rFonts w:ascii="Times New Roman" w:eastAsia="Times New Roman" w:hAnsi="Times New Roman" w:cs="Times New Roman"/>
      <w:sz w:val="20"/>
      <w:szCs w:val="20"/>
    </w:rPr>
  </w:style>
  <w:style w:type="paragraph" w:customStyle="1" w:styleId="a9">
    <w:name w:val="Подпись к картинке"/>
    <w:basedOn w:val="a"/>
    <w:link w:val="a8"/>
    <w:rsid w:val="00B33835"/>
    <w:pPr>
      <w:shd w:val="clear" w:color="auto" w:fill="FFFFFF"/>
      <w:spacing w:line="0" w:lineRule="atLeast"/>
    </w:pPr>
    <w:rPr>
      <w:rFonts w:ascii="Times New Roman" w:eastAsia="Times New Roman" w:hAnsi="Times New Roman" w:cs="Times New Roman"/>
      <w:sz w:val="23"/>
      <w:szCs w:val="23"/>
    </w:rPr>
  </w:style>
  <w:style w:type="paragraph" w:styleId="aa">
    <w:name w:val="Balloon Text"/>
    <w:basedOn w:val="a"/>
    <w:link w:val="ab"/>
    <w:uiPriority w:val="99"/>
    <w:semiHidden/>
    <w:unhideWhenUsed/>
    <w:rsid w:val="000F1A10"/>
    <w:rPr>
      <w:rFonts w:ascii="Tahoma" w:hAnsi="Tahoma" w:cs="Tahoma"/>
      <w:sz w:val="16"/>
      <w:szCs w:val="16"/>
    </w:rPr>
  </w:style>
  <w:style w:type="character" w:customStyle="1" w:styleId="ab">
    <w:name w:val="Текст выноски Знак"/>
    <w:basedOn w:val="a0"/>
    <w:link w:val="aa"/>
    <w:uiPriority w:val="99"/>
    <w:semiHidden/>
    <w:rsid w:val="000F1A10"/>
    <w:rPr>
      <w:rFonts w:ascii="Tahoma" w:hAnsi="Tahoma" w:cs="Tahoma"/>
      <w:color w:val="000000"/>
      <w:sz w:val="16"/>
      <w:szCs w:val="16"/>
    </w:rPr>
  </w:style>
  <w:style w:type="paragraph" w:styleId="ac">
    <w:name w:val="List Paragraph"/>
    <w:basedOn w:val="a"/>
    <w:uiPriority w:val="34"/>
    <w:qFormat/>
    <w:rsid w:val="000F1A10"/>
    <w:pPr>
      <w:ind w:left="720"/>
      <w:contextualSpacing/>
    </w:pPr>
    <w:rPr>
      <w:rFonts w:ascii="Calibri" w:eastAsia="Times New Roman" w:hAnsi="Calibri" w:cs="Times New Roman"/>
      <w:color w:val="auto"/>
    </w:rPr>
  </w:style>
  <w:style w:type="paragraph" w:customStyle="1" w:styleId="s1">
    <w:name w:val="s_1"/>
    <w:basedOn w:val="a"/>
    <w:rsid w:val="000F1A10"/>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3101A1"/>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z w:val="27"/>
      <w:szCs w:val="27"/>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z w:val="27"/>
      <w:szCs w:val="27"/>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0"/>
      <w:szCs w:val="20"/>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0"/>
      <w:sz w:val="23"/>
      <w:szCs w:val="23"/>
    </w:rPr>
  </w:style>
  <w:style w:type="paragraph" w:customStyle="1" w:styleId="9">
    <w:name w:val="Основной текст9"/>
    <w:basedOn w:val="a"/>
    <w:link w:val="a4"/>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900" w:after="420" w:line="0" w:lineRule="atLeast"/>
      <w:outlineLvl w:val="1"/>
    </w:pPr>
    <w:rPr>
      <w:rFonts w:ascii="Times New Roman" w:eastAsia="Times New Roman" w:hAnsi="Times New Roman" w:cs="Times New Roman"/>
      <w:b/>
      <w:bCs/>
      <w:sz w:val="38"/>
      <w:szCs w:val="38"/>
    </w:rPr>
  </w:style>
  <w:style w:type="paragraph" w:customStyle="1" w:styleId="30">
    <w:name w:val="Основной текст (3)"/>
    <w:basedOn w:val="a"/>
    <w:link w:val="3"/>
    <w:pPr>
      <w:shd w:val="clear" w:color="auto" w:fill="FFFFFF"/>
      <w:spacing w:before="600" w:after="3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pPr>
      <w:shd w:val="clear" w:color="auto" w:fill="FFFFFF"/>
      <w:spacing w:before="180" w:line="274" w:lineRule="exact"/>
      <w:jc w:val="center"/>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0"/>
      <w:szCs w:val="20"/>
    </w:rPr>
  </w:style>
  <w:style w:type="paragraph" w:customStyle="1" w:styleId="61">
    <w:name w:val="Основной текст (6)"/>
    <w:basedOn w:val="a"/>
    <w:link w:val="60"/>
    <w:pPr>
      <w:shd w:val="clear" w:color="auto" w:fill="FFFFFF"/>
      <w:spacing w:after="60"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omsk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6931</Words>
  <Characters>39512</Characters>
  <Application>Microsoft Office Word</Application>
  <DocSecurity>0</DocSecurity>
  <Lines>329</Lines>
  <Paragraphs>92</Paragraphs>
  <ScaleCrop>false</ScaleCrop>
  <Company>Microsoft</Company>
  <LinksUpToDate>false</LinksUpToDate>
  <CharactersWithSpaces>46351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AutoBVT</dc:creator>
  <cp:lastModifiedBy>User</cp:lastModifiedBy>
  <cp:revision>5</cp:revision>
  <dcterms:created xsi:type="dcterms:W3CDTF">2020-12-10T06:26:00Z</dcterms:created>
  <dcterms:modified xsi:type="dcterms:W3CDTF">2023-02-27T03:24:00Z</dcterms:modified>
</cp:coreProperties>
</file>